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p w14:paraId="134887EB" w14:textId="35FE7320" w:rsidR="00A44F6D" w:rsidRPr="00A63D48" w:rsidRDefault="00A0775A" w:rsidP="006B13D0">
      <w:pPr>
        <w:pStyle w:val="NoSpacing"/>
        <w:rPr>
          <w:rFonts w:cstheme="minorHAnsi"/>
          <w:sz w:val="32"/>
          <w:szCs w:val="32"/>
        </w:rPr>
      </w:pPr>
      <w:r w:rsidRPr="00A63D48">
        <w:rPr>
          <w:rFonts w:cstheme="minorHAnsi"/>
          <w:sz w:val="32"/>
          <w:szCs w:val="32"/>
        </w:rPr>
        <w:fldChar w:fldCharType="begin"/>
      </w:r>
      <w:r w:rsidRPr="00A63D48">
        <w:rPr>
          <w:rFonts w:cstheme="minorHAnsi"/>
          <w:sz w:val="32"/>
          <w:szCs w:val="32"/>
        </w:rPr>
        <w:instrText xml:space="preserve"> DATE \@ "MMMM d, yyyy" </w:instrText>
      </w:r>
      <w:r w:rsidRPr="00A63D48">
        <w:rPr>
          <w:rFonts w:cstheme="minorHAnsi"/>
          <w:sz w:val="32"/>
          <w:szCs w:val="32"/>
        </w:rPr>
        <w:fldChar w:fldCharType="separate"/>
      </w:r>
      <w:r w:rsidR="00DC5B4C">
        <w:rPr>
          <w:rFonts w:cstheme="minorHAnsi"/>
          <w:noProof/>
          <w:sz w:val="32"/>
          <w:szCs w:val="32"/>
        </w:rPr>
        <w:t>December 12, 2024</w:t>
      </w:r>
      <w:r w:rsidRPr="00A63D48">
        <w:rPr>
          <w:rFonts w:cstheme="minorHAnsi"/>
          <w:sz w:val="32"/>
          <w:szCs w:val="32"/>
        </w:rPr>
        <w:fldChar w:fldCharType="end"/>
      </w:r>
    </w:p>
    <w:p w14:paraId="389AA215" w14:textId="24BF7C43" w:rsidR="00A44F6D" w:rsidRPr="00A63D48" w:rsidRDefault="00A44F6D" w:rsidP="006B13D0">
      <w:pPr>
        <w:pStyle w:val="NoSpacing"/>
        <w:rPr>
          <w:rFonts w:cstheme="minorHAnsi"/>
          <w:sz w:val="32"/>
          <w:szCs w:val="32"/>
        </w:rPr>
      </w:pPr>
    </w:p>
    <w:p w14:paraId="420FAA74" w14:textId="3920C10B" w:rsidR="00A5745C" w:rsidRPr="00896479" w:rsidRDefault="00A37B73" w:rsidP="006B13D0">
      <w:pPr>
        <w:pStyle w:val="NoSpacing"/>
        <w:rPr>
          <w:rFonts w:cstheme="minorHAnsi"/>
          <w:sz w:val="32"/>
          <w:szCs w:val="32"/>
        </w:rPr>
      </w:pPr>
      <w:bookmarkStart w:id="20" w:name="_Hlk183105694"/>
      <w:bookmarkStart w:id="21" w:name="_Hlk179487847"/>
      <w:r w:rsidRPr="00896479">
        <w:rPr>
          <w:rFonts w:cstheme="minorHAnsi"/>
          <w:sz w:val="32"/>
          <w:szCs w:val="32"/>
        </w:rPr>
        <w:t>Dear Listeners</w:t>
      </w:r>
      <w:r w:rsidR="00B553D3" w:rsidRPr="00896479">
        <w:rPr>
          <w:rFonts w:cstheme="minorHAnsi"/>
          <w:sz w:val="32"/>
          <w:szCs w:val="32"/>
        </w:rPr>
        <w:t>,</w:t>
      </w:r>
    </w:p>
    <w:p w14:paraId="58E7FF6E" w14:textId="0CDAA13E" w:rsidR="00B47BB7" w:rsidRPr="00896479" w:rsidRDefault="00B47BB7" w:rsidP="006B13D0">
      <w:pPr>
        <w:pStyle w:val="NoSpacing"/>
        <w:rPr>
          <w:rFonts w:cstheme="minorHAnsi"/>
          <w:sz w:val="32"/>
          <w:szCs w:val="32"/>
        </w:rPr>
      </w:pPr>
    </w:p>
    <w:p w14:paraId="2421B2E0" w14:textId="0A240699" w:rsidR="00F47DFF" w:rsidRPr="00896479" w:rsidRDefault="00F47DFF" w:rsidP="006B13D0">
      <w:pPr>
        <w:pStyle w:val="NoSpacing"/>
        <w:rPr>
          <w:rFonts w:cstheme="minorHAnsi"/>
          <w:sz w:val="32"/>
          <w:szCs w:val="32"/>
        </w:rPr>
      </w:pPr>
      <w:r w:rsidRPr="00896479">
        <w:rPr>
          <w:rFonts w:cstheme="minorHAnsi"/>
          <w:sz w:val="32"/>
          <w:szCs w:val="32"/>
        </w:rPr>
        <w:t xml:space="preserve">The National Eye Institute (NEI) has announced several promising new research developments. Most notable is the announcement of funding for eye transplant development </w:t>
      </w:r>
      <w:hyperlink w:anchor="ARPA" w:history="1">
        <w:r w:rsidRPr="001A443E">
          <w:rPr>
            <w:rStyle w:val="Hyperlink"/>
            <w:rFonts w:cstheme="minorHAnsi"/>
            <w:b/>
            <w:bCs/>
            <w:color w:val="002060"/>
            <w:sz w:val="32"/>
            <w:szCs w:val="32"/>
          </w:rPr>
          <w:t>her</w:t>
        </w:r>
      </w:hyperlink>
      <w:r w:rsidRPr="001A443E">
        <w:rPr>
          <w:rFonts w:cstheme="minorHAnsi"/>
          <w:b/>
          <w:bCs/>
          <w:color w:val="002060"/>
          <w:sz w:val="32"/>
          <w:szCs w:val="32"/>
        </w:rPr>
        <w:t>e</w:t>
      </w:r>
      <w:r w:rsidRPr="00896479">
        <w:rPr>
          <w:rFonts w:cstheme="minorHAnsi"/>
          <w:sz w:val="32"/>
          <w:szCs w:val="32"/>
        </w:rPr>
        <w:t xml:space="preserve">. </w:t>
      </w:r>
      <w:r w:rsidR="001A300A" w:rsidRPr="00896479">
        <w:rPr>
          <w:rFonts w:cstheme="minorHAnsi"/>
          <w:sz w:val="32"/>
          <w:szCs w:val="32"/>
        </w:rPr>
        <w:t xml:space="preserve">There are also promising research developments for retinitis pigmentosa </w:t>
      </w:r>
      <w:hyperlink w:anchor="CRISPR" w:history="1">
        <w:r w:rsidR="001A300A" w:rsidRPr="001A443E">
          <w:rPr>
            <w:rStyle w:val="Hyperlink"/>
            <w:rFonts w:cstheme="minorHAnsi"/>
            <w:b/>
            <w:bCs/>
            <w:color w:val="002060"/>
            <w:sz w:val="32"/>
            <w:szCs w:val="32"/>
          </w:rPr>
          <w:t>here</w:t>
        </w:r>
      </w:hyperlink>
      <w:r w:rsidR="001A300A" w:rsidRPr="00896479">
        <w:rPr>
          <w:rFonts w:cstheme="minorHAnsi"/>
          <w:sz w:val="32"/>
          <w:szCs w:val="32"/>
        </w:rPr>
        <w:t xml:space="preserve">, macular degeneration </w:t>
      </w:r>
      <w:hyperlink w:anchor="AMD" w:history="1">
        <w:r w:rsidR="001A300A" w:rsidRPr="001A443E">
          <w:rPr>
            <w:rStyle w:val="Hyperlink"/>
            <w:rFonts w:cstheme="minorHAnsi"/>
            <w:b/>
            <w:bCs/>
            <w:color w:val="002060"/>
            <w:sz w:val="32"/>
            <w:szCs w:val="32"/>
          </w:rPr>
          <w:t>here</w:t>
        </w:r>
      </w:hyperlink>
      <w:r w:rsidR="001A300A" w:rsidRPr="00896479">
        <w:rPr>
          <w:rFonts w:cstheme="minorHAnsi"/>
          <w:sz w:val="32"/>
          <w:szCs w:val="32"/>
        </w:rPr>
        <w:t xml:space="preserve"> and </w:t>
      </w:r>
      <w:r w:rsidR="00366AA7" w:rsidRPr="00896479">
        <w:rPr>
          <w:rFonts w:cstheme="minorHAnsi"/>
          <w:sz w:val="32"/>
          <w:szCs w:val="32"/>
        </w:rPr>
        <w:t xml:space="preserve">optic </w:t>
      </w:r>
      <w:r w:rsidR="001A300A" w:rsidRPr="00896479">
        <w:rPr>
          <w:rFonts w:cstheme="minorHAnsi"/>
          <w:sz w:val="32"/>
          <w:szCs w:val="32"/>
        </w:rPr>
        <w:t xml:space="preserve">nerve regrowth </w:t>
      </w:r>
      <w:hyperlink w:anchor="Nerve" w:history="1">
        <w:r w:rsidR="001A300A" w:rsidRPr="001A443E">
          <w:rPr>
            <w:rStyle w:val="Hyperlink"/>
            <w:rFonts w:cstheme="minorHAnsi"/>
            <w:b/>
            <w:bCs/>
            <w:color w:val="002060"/>
            <w:sz w:val="32"/>
            <w:szCs w:val="32"/>
          </w:rPr>
          <w:t>here</w:t>
        </w:r>
      </w:hyperlink>
      <w:r w:rsidR="001A300A" w:rsidRPr="00896479">
        <w:rPr>
          <w:rFonts w:cstheme="minorHAnsi"/>
          <w:sz w:val="32"/>
          <w:szCs w:val="32"/>
        </w:rPr>
        <w:t>.</w:t>
      </w:r>
    </w:p>
    <w:p w14:paraId="1CE8D388" w14:textId="77777777" w:rsidR="001A300A" w:rsidRPr="00896479" w:rsidRDefault="001A300A" w:rsidP="006B13D0">
      <w:pPr>
        <w:pStyle w:val="NoSpacing"/>
        <w:rPr>
          <w:rFonts w:cstheme="minorHAnsi"/>
          <w:sz w:val="32"/>
          <w:szCs w:val="32"/>
        </w:rPr>
      </w:pPr>
    </w:p>
    <w:p w14:paraId="65B95C80" w14:textId="2A840D53" w:rsidR="001A300A" w:rsidRPr="00896479" w:rsidRDefault="001A300A" w:rsidP="006B13D0">
      <w:pPr>
        <w:pStyle w:val="NoSpacing"/>
        <w:rPr>
          <w:rFonts w:cstheme="minorHAnsi"/>
          <w:sz w:val="32"/>
          <w:szCs w:val="32"/>
        </w:rPr>
      </w:pPr>
      <w:r w:rsidRPr="00896479">
        <w:rPr>
          <w:rFonts w:cstheme="minorHAnsi"/>
          <w:sz w:val="32"/>
          <w:szCs w:val="32"/>
        </w:rPr>
        <w:t>That’s in addition to a wide range of events and opportunities. I hope you find them interesting and useful.</w:t>
      </w:r>
    </w:p>
    <w:p w14:paraId="090E3A50" w14:textId="77777777" w:rsidR="009D243C" w:rsidRPr="00896479" w:rsidRDefault="009D243C" w:rsidP="006B13D0">
      <w:pPr>
        <w:pStyle w:val="NoSpacing"/>
        <w:rPr>
          <w:rFonts w:cstheme="minorHAnsi"/>
          <w:sz w:val="32"/>
          <w:szCs w:val="32"/>
        </w:rPr>
      </w:pPr>
    </w:p>
    <w:p w14:paraId="634AFD7F" w14:textId="3CB3D307" w:rsidR="00040E75" w:rsidRPr="00896479" w:rsidRDefault="00040E75" w:rsidP="006B13D0">
      <w:pPr>
        <w:pStyle w:val="NoSpacing"/>
        <w:rPr>
          <w:rFonts w:cstheme="minorHAnsi"/>
          <w:sz w:val="32"/>
          <w:szCs w:val="32"/>
        </w:rPr>
      </w:pPr>
      <w:r w:rsidRPr="00896479">
        <w:rPr>
          <w:rFonts w:cstheme="minorHAnsi"/>
          <w:sz w:val="32"/>
          <w:szCs w:val="32"/>
        </w:rPr>
        <w:t xml:space="preserve">Cheers, </w:t>
      </w:r>
    </w:p>
    <w:p w14:paraId="7CE4BA59" w14:textId="77777777" w:rsidR="00D44653" w:rsidRPr="00896479" w:rsidRDefault="00D44653" w:rsidP="006B13D0">
      <w:pPr>
        <w:pStyle w:val="NoSpacing"/>
        <w:rPr>
          <w:rFonts w:cstheme="minorHAnsi"/>
          <w:sz w:val="32"/>
          <w:szCs w:val="32"/>
        </w:rPr>
      </w:pPr>
      <w:r w:rsidRPr="00896479">
        <w:rPr>
          <w:rFonts w:cstheme="minorHAnsi"/>
          <w:sz w:val="32"/>
          <w:szCs w:val="32"/>
        </w:rPr>
        <w:t>Sylvia</w:t>
      </w:r>
    </w:p>
    <w:bookmarkEnd w:id="1"/>
    <w:p w14:paraId="6DCDDC65" w14:textId="77777777" w:rsidR="00D44653" w:rsidRPr="00896479" w:rsidRDefault="00D44653" w:rsidP="00D44653">
      <w:pPr>
        <w:pStyle w:val="NoSpacing"/>
        <w:rPr>
          <w:rFonts w:cstheme="minorHAnsi"/>
          <w:sz w:val="32"/>
          <w:szCs w:val="32"/>
        </w:rPr>
      </w:pPr>
    </w:p>
    <w:p w14:paraId="2853C39B" w14:textId="5D5BDD74" w:rsidR="00B5335A" w:rsidRPr="00896479" w:rsidRDefault="00800C87" w:rsidP="00B5335A">
      <w:pPr>
        <w:pStyle w:val="NoSpacing"/>
        <w:rPr>
          <w:rFonts w:cstheme="minorHAnsi"/>
          <w:sz w:val="32"/>
          <w:szCs w:val="32"/>
        </w:rPr>
      </w:pPr>
      <w:r w:rsidRPr="00896479">
        <w:rPr>
          <w:rFonts w:cstheme="minorHAnsi"/>
          <w:sz w:val="32"/>
          <w:szCs w:val="32"/>
        </w:rPr>
        <w:t>Here are the links to</w:t>
      </w:r>
      <w:r w:rsidR="00006143" w:rsidRPr="00896479">
        <w:rPr>
          <w:rFonts w:cstheme="minorHAnsi"/>
          <w:sz w:val="32"/>
          <w:szCs w:val="32"/>
        </w:rPr>
        <w:t xml:space="preserve"> all</w:t>
      </w:r>
      <w:r w:rsidRPr="00896479">
        <w:rPr>
          <w:rFonts w:cstheme="minorHAnsi"/>
          <w:sz w:val="32"/>
          <w:szCs w:val="32"/>
        </w:rPr>
        <w:t xml:space="preserve"> the items below</w:t>
      </w:r>
      <w:r w:rsidR="00682E2F" w:rsidRPr="00896479">
        <w:rPr>
          <w:rFonts w:cstheme="minorHAnsi"/>
          <w:sz w:val="32"/>
          <w:szCs w:val="32"/>
        </w:rPr>
        <w:t>:</w:t>
      </w:r>
    </w:p>
    <w:p w14:paraId="20E34054" w14:textId="1F530464" w:rsidR="000A5213" w:rsidRPr="00F1023D" w:rsidRDefault="000A5213" w:rsidP="000A5213">
      <w:pPr>
        <w:pStyle w:val="NoSpacing"/>
        <w:numPr>
          <w:ilvl w:val="0"/>
          <w:numId w:val="2"/>
        </w:numPr>
        <w:rPr>
          <w:rFonts w:cstheme="minorHAnsi"/>
          <w:b/>
          <w:color w:val="002060"/>
          <w:sz w:val="32"/>
          <w:szCs w:val="32"/>
        </w:rPr>
      </w:pPr>
      <w:hyperlink w:anchor="CRISPR" w:history="1">
        <w:r w:rsidRPr="00F1023D">
          <w:rPr>
            <w:rStyle w:val="Hyperlink"/>
            <w:rFonts w:cstheme="minorHAnsi"/>
            <w:b/>
            <w:color w:val="002060"/>
            <w:sz w:val="32"/>
            <w:szCs w:val="32"/>
          </w:rPr>
          <w:t>CRISPR Gene Editing Promising for Blinding Disease Retinitis Pigmentosa</w:t>
        </w:r>
      </w:hyperlink>
    </w:p>
    <w:p w14:paraId="41A613D2" w14:textId="28552A9C" w:rsidR="000A5213" w:rsidRPr="00F1023D" w:rsidRDefault="000A5213" w:rsidP="000A5213">
      <w:pPr>
        <w:pStyle w:val="NoSpacing"/>
        <w:numPr>
          <w:ilvl w:val="0"/>
          <w:numId w:val="2"/>
        </w:numPr>
        <w:rPr>
          <w:rFonts w:cstheme="minorHAnsi"/>
          <w:b/>
          <w:color w:val="002060"/>
          <w:sz w:val="32"/>
          <w:szCs w:val="32"/>
        </w:rPr>
      </w:pPr>
      <w:hyperlink w:anchor="AMD" w:history="1">
        <w:r w:rsidRPr="00F1023D">
          <w:rPr>
            <w:rStyle w:val="Hyperlink"/>
            <w:rFonts w:cstheme="minorHAnsi"/>
            <w:b/>
            <w:color w:val="002060"/>
            <w:sz w:val="32"/>
            <w:szCs w:val="32"/>
          </w:rPr>
          <w:t>UC Irvine-Co-Led Study Finds DNA Damage is Key Factor in Age-Related Macular Degeneration</w:t>
        </w:r>
      </w:hyperlink>
    </w:p>
    <w:p w14:paraId="19758161" w14:textId="1B0F886D" w:rsidR="00412F99" w:rsidRPr="00F1023D" w:rsidRDefault="00412F99" w:rsidP="00412F99">
      <w:pPr>
        <w:pStyle w:val="NoSpacing"/>
        <w:numPr>
          <w:ilvl w:val="0"/>
          <w:numId w:val="2"/>
        </w:numPr>
        <w:rPr>
          <w:rFonts w:cstheme="minorHAnsi"/>
          <w:b/>
          <w:color w:val="002060"/>
          <w:sz w:val="32"/>
          <w:szCs w:val="32"/>
        </w:rPr>
      </w:pPr>
      <w:hyperlink w:anchor="Nerve" w:history="1">
        <w:r w:rsidRPr="00F1023D">
          <w:rPr>
            <w:rStyle w:val="Hyperlink"/>
            <w:rFonts w:cstheme="minorHAnsi"/>
            <w:b/>
            <w:color w:val="002060"/>
            <w:sz w:val="32"/>
            <w:szCs w:val="32"/>
          </w:rPr>
          <w:t>Nerve Regrowth in Sight</w:t>
        </w:r>
      </w:hyperlink>
    </w:p>
    <w:p w14:paraId="60AEC54D" w14:textId="1506C62E" w:rsidR="00412F99" w:rsidRPr="00F1023D" w:rsidRDefault="00412F99" w:rsidP="00412F99">
      <w:pPr>
        <w:pStyle w:val="NoSpacing"/>
        <w:numPr>
          <w:ilvl w:val="0"/>
          <w:numId w:val="2"/>
        </w:numPr>
        <w:rPr>
          <w:rStyle w:val="v1heading3char0"/>
          <w:rFonts w:cstheme="minorHAnsi"/>
          <w:b/>
          <w:color w:val="002060"/>
          <w:sz w:val="32"/>
          <w:szCs w:val="32"/>
        </w:rPr>
      </w:pPr>
      <w:hyperlink w:anchor="ARPA" w:history="1">
        <w:r w:rsidRPr="00F1023D">
          <w:rPr>
            <w:rStyle w:val="Hyperlink"/>
            <w:rFonts w:cstheme="minorHAnsi"/>
            <w:b/>
            <w:color w:val="002060"/>
            <w:sz w:val="32"/>
            <w:szCs w:val="32"/>
          </w:rPr>
          <w:t>ARPA-H Announces Funding for Development of Eye Transplantation</w:t>
        </w:r>
      </w:hyperlink>
    </w:p>
    <w:p w14:paraId="5C23171A" w14:textId="1A1B00D2" w:rsidR="00341D57" w:rsidRPr="00F1023D" w:rsidRDefault="00341D57" w:rsidP="00341D57">
      <w:pPr>
        <w:pStyle w:val="NoSpacing"/>
        <w:numPr>
          <w:ilvl w:val="0"/>
          <w:numId w:val="2"/>
        </w:numPr>
        <w:rPr>
          <w:rFonts w:cstheme="minorHAnsi"/>
          <w:b/>
          <w:bCs/>
          <w:color w:val="002060"/>
          <w:sz w:val="32"/>
          <w:szCs w:val="32"/>
        </w:rPr>
      </w:pPr>
      <w:hyperlink w:anchor="Car" w:history="1">
        <w:r w:rsidRPr="00F1023D">
          <w:rPr>
            <w:rStyle w:val="Hyperlink"/>
            <w:rFonts w:cstheme="minorHAnsi"/>
            <w:b/>
            <w:bCs/>
            <w:color w:val="002060"/>
            <w:sz w:val="32"/>
            <w:szCs w:val="32"/>
          </w:rPr>
          <w:t>Partner Study: Self Driving Car Simulation</w:t>
        </w:r>
      </w:hyperlink>
    </w:p>
    <w:p w14:paraId="45F6383E" w14:textId="0F601C0F" w:rsidR="005A64A5" w:rsidRPr="00F1023D" w:rsidRDefault="005A64A5" w:rsidP="005A64A5">
      <w:pPr>
        <w:pStyle w:val="NoSpacing"/>
        <w:numPr>
          <w:ilvl w:val="0"/>
          <w:numId w:val="2"/>
        </w:numPr>
        <w:rPr>
          <w:rFonts w:cstheme="minorHAnsi"/>
          <w:b/>
          <w:color w:val="002060"/>
          <w:sz w:val="32"/>
          <w:szCs w:val="32"/>
        </w:rPr>
      </w:pPr>
      <w:hyperlink w:anchor="DBVI" w:history="1">
        <w:r w:rsidRPr="00F1023D">
          <w:rPr>
            <w:rStyle w:val="Hyperlink"/>
            <w:rFonts w:cstheme="minorHAnsi"/>
            <w:b/>
            <w:color w:val="002060"/>
            <w:sz w:val="32"/>
            <w:szCs w:val="32"/>
          </w:rPr>
          <w:t>Discovering DBVI: A Video Series Showcasing DBVI Services and Impact</w:t>
        </w:r>
      </w:hyperlink>
    </w:p>
    <w:p w14:paraId="38D26E49" w14:textId="2B107A9B" w:rsidR="00FB05F0" w:rsidRPr="00F1023D" w:rsidRDefault="00FB05F0" w:rsidP="00FB05F0">
      <w:pPr>
        <w:pStyle w:val="NoSpacing"/>
        <w:numPr>
          <w:ilvl w:val="0"/>
          <w:numId w:val="2"/>
        </w:numPr>
        <w:rPr>
          <w:rFonts w:cstheme="minorHAnsi"/>
          <w:b/>
          <w:color w:val="002060"/>
          <w:sz w:val="32"/>
          <w:szCs w:val="32"/>
        </w:rPr>
      </w:pPr>
      <w:hyperlink w:anchor="MoCo" w:history="1">
        <w:r w:rsidRPr="00F1023D">
          <w:rPr>
            <w:rStyle w:val="Hyperlink"/>
            <w:rFonts w:cstheme="minorHAnsi"/>
            <w:b/>
            <w:color w:val="002060"/>
            <w:sz w:val="32"/>
            <w:szCs w:val="32"/>
          </w:rPr>
          <w:t>Montgomery County's Commission on Aging to Highlight Services and Resources for Older Adults at Two Free Events in December</w:t>
        </w:r>
      </w:hyperlink>
    </w:p>
    <w:p w14:paraId="36915790" w14:textId="393725D0" w:rsidR="00A25BFC" w:rsidRPr="00F1023D" w:rsidRDefault="005B0EB7" w:rsidP="008369C2">
      <w:pPr>
        <w:pStyle w:val="NoSpacing"/>
        <w:numPr>
          <w:ilvl w:val="0"/>
          <w:numId w:val="2"/>
        </w:numPr>
        <w:rPr>
          <w:rStyle w:val="Hyperlink"/>
          <w:rFonts w:cstheme="minorHAnsi"/>
          <w:b/>
          <w:color w:val="002060"/>
          <w:sz w:val="32"/>
          <w:szCs w:val="32"/>
        </w:rPr>
      </w:pPr>
      <w:r w:rsidRPr="00F1023D">
        <w:rPr>
          <w:rFonts w:cstheme="minorHAnsi"/>
          <w:b/>
          <w:color w:val="002060"/>
          <w:sz w:val="32"/>
          <w:szCs w:val="32"/>
        </w:rPr>
        <w:fldChar w:fldCharType="begin"/>
      </w:r>
      <w:r w:rsidR="00A01C88" w:rsidRPr="00F1023D">
        <w:rPr>
          <w:rFonts w:cstheme="minorHAnsi"/>
          <w:b/>
          <w:color w:val="002060"/>
          <w:sz w:val="32"/>
          <w:szCs w:val="32"/>
        </w:rPr>
        <w:instrText>HYPERLINK  \l "Theater"</w:instrText>
      </w:r>
      <w:r w:rsidRPr="00F1023D">
        <w:rPr>
          <w:rFonts w:cstheme="minorHAnsi"/>
          <w:b/>
          <w:color w:val="002060"/>
          <w:sz w:val="32"/>
          <w:szCs w:val="32"/>
        </w:rPr>
      </w:r>
      <w:r w:rsidRPr="00F1023D">
        <w:rPr>
          <w:rFonts w:cstheme="minorHAnsi"/>
          <w:b/>
          <w:color w:val="002060"/>
          <w:sz w:val="32"/>
          <w:szCs w:val="32"/>
        </w:rPr>
        <w:fldChar w:fldCharType="separate"/>
      </w:r>
      <w:r w:rsidR="00A25BFC" w:rsidRPr="00F1023D">
        <w:rPr>
          <w:rStyle w:val="Hyperlink"/>
          <w:rFonts w:cstheme="minorHAnsi"/>
          <w:b/>
          <w:color w:val="002060"/>
          <w:sz w:val="32"/>
          <w:szCs w:val="32"/>
        </w:rPr>
        <w:t>Theater Update</w:t>
      </w:r>
    </w:p>
    <w:p w14:paraId="10741B95" w14:textId="4AF134C9" w:rsidR="0018248B" w:rsidRPr="00F1023D" w:rsidRDefault="005B0EB7" w:rsidP="0018248B">
      <w:pPr>
        <w:pStyle w:val="NoSpacing"/>
        <w:numPr>
          <w:ilvl w:val="0"/>
          <w:numId w:val="2"/>
        </w:numPr>
        <w:rPr>
          <w:rStyle w:val="Hyperlink"/>
          <w:rFonts w:cstheme="minorHAnsi"/>
          <w:b/>
          <w:color w:val="002060"/>
          <w:sz w:val="32"/>
          <w:szCs w:val="32"/>
        </w:rPr>
      </w:pPr>
      <w:r w:rsidRPr="00F1023D">
        <w:rPr>
          <w:rFonts w:cstheme="minorHAnsi"/>
          <w:b/>
          <w:color w:val="002060"/>
          <w:sz w:val="32"/>
          <w:szCs w:val="32"/>
        </w:rPr>
        <w:fldChar w:fldCharType="end"/>
      </w:r>
      <w:r w:rsidR="001375BF" w:rsidRPr="00F1023D">
        <w:rPr>
          <w:rFonts w:cstheme="minorHAnsi"/>
          <w:b/>
          <w:color w:val="002060"/>
          <w:sz w:val="32"/>
          <w:szCs w:val="32"/>
        </w:rPr>
        <w:fldChar w:fldCharType="begin"/>
      </w:r>
      <w:r w:rsidR="00A01C88" w:rsidRPr="00F1023D">
        <w:rPr>
          <w:rFonts w:cstheme="minorHAnsi"/>
          <w:b/>
          <w:color w:val="002060"/>
          <w:sz w:val="32"/>
          <w:szCs w:val="32"/>
        </w:rPr>
        <w:instrText>HYPERLINK  \l "Calendar"</w:instrText>
      </w:r>
      <w:r w:rsidR="001375BF" w:rsidRPr="00F1023D">
        <w:rPr>
          <w:rFonts w:cstheme="minorHAnsi"/>
          <w:b/>
          <w:color w:val="002060"/>
          <w:sz w:val="32"/>
          <w:szCs w:val="32"/>
        </w:rPr>
      </w:r>
      <w:r w:rsidR="001375BF" w:rsidRPr="00F1023D">
        <w:rPr>
          <w:rFonts w:cstheme="minorHAnsi"/>
          <w:b/>
          <w:color w:val="002060"/>
          <w:sz w:val="32"/>
          <w:szCs w:val="32"/>
        </w:rPr>
        <w:fldChar w:fldCharType="separate"/>
      </w:r>
      <w:r w:rsidR="00A25BFC" w:rsidRPr="00F1023D">
        <w:rPr>
          <w:rStyle w:val="Hyperlink"/>
          <w:rFonts w:cstheme="minorHAnsi"/>
          <w:b/>
          <w:color w:val="002060"/>
          <w:sz w:val="32"/>
          <w:szCs w:val="32"/>
        </w:rPr>
        <w:t>Calendar</w:t>
      </w:r>
      <w:bookmarkStart w:id="22" w:name="_Hlk134093085"/>
    </w:p>
    <w:p w14:paraId="331FD637" w14:textId="5C17DC23" w:rsidR="0028480F" w:rsidRPr="00F1023D" w:rsidRDefault="001375BF" w:rsidP="0028480F">
      <w:pPr>
        <w:pStyle w:val="NoSpacing"/>
        <w:numPr>
          <w:ilvl w:val="1"/>
          <w:numId w:val="2"/>
        </w:numPr>
        <w:rPr>
          <w:rStyle w:val="Hyperlink"/>
          <w:rFonts w:cstheme="minorHAnsi"/>
          <w:b/>
          <w:bCs/>
          <w:vanish/>
          <w:color w:val="002060"/>
          <w:sz w:val="32"/>
          <w:szCs w:val="32"/>
        </w:rPr>
      </w:pPr>
      <w:r w:rsidRPr="00F1023D">
        <w:rPr>
          <w:rFonts w:cstheme="minorHAnsi"/>
          <w:b/>
          <w:color w:val="002060"/>
          <w:sz w:val="32"/>
          <w:szCs w:val="32"/>
        </w:rPr>
        <w:fldChar w:fldCharType="end"/>
      </w:r>
      <w:r w:rsidR="00A01C88" w:rsidRPr="00F1023D">
        <w:rPr>
          <w:rFonts w:cstheme="minorHAnsi"/>
          <w:b/>
          <w:bCs/>
          <w:color w:val="002060"/>
          <w:sz w:val="32"/>
          <w:szCs w:val="32"/>
        </w:rPr>
        <w:fldChar w:fldCharType="begin"/>
      </w:r>
      <w:r w:rsidR="00A01C88" w:rsidRPr="00F1023D">
        <w:rPr>
          <w:rFonts w:cstheme="minorHAnsi"/>
          <w:b/>
          <w:bCs/>
          <w:color w:val="002060"/>
          <w:sz w:val="32"/>
          <w:szCs w:val="32"/>
        </w:rPr>
        <w:instrText>HYPERLINK  \l "Replay"</w:instrText>
      </w:r>
      <w:r w:rsidR="00A01C88" w:rsidRPr="00F1023D">
        <w:rPr>
          <w:rFonts w:cstheme="minorHAnsi"/>
          <w:b/>
          <w:bCs/>
          <w:color w:val="002060"/>
          <w:sz w:val="32"/>
          <w:szCs w:val="32"/>
        </w:rPr>
      </w:r>
      <w:r w:rsidR="00A01C88" w:rsidRPr="00F1023D">
        <w:rPr>
          <w:rFonts w:cstheme="minorHAnsi"/>
          <w:b/>
          <w:bCs/>
          <w:color w:val="002060"/>
          <w:sz w:val="32"/>
          <w:szCs w:val="32"/>
        </w:rPr>
        <w:fldChar w:fldCharType="separate"/>
      </w:r>
      <w:r w:rsidR="0028480F" w:rsidRPr="00F1023D">
        <w:rPr>
          <w:rStyle w:val="Hyperlink"/>
          <w:rFonts w:cstheme="minorHAnsi"/>
          <w:b/>
          <w:bCs/>
          <w:color w:val="002060"/>
          <w:sz w:val="32"/>
          <w:szCs w:val="32"/>
        </w:rPr>
        <w:t>Replay POB Events</w:t>
      </w:r>
    </w:p>
    <w:p w14:paraId="363AE298" w14:textId="2282D179" w:rsidR="00A84329" w:rsidRPr="00F1023D" w:rsidRDefault="00E6498B" w:rsidP="00A84329">
      <w:pPr>
        <w:pStyle w:val="NoSpacing"/>
        <w:numPr>
          <w:ilvl w:val="1"/>
          <w:numId w:val="1"/>
        </w:numPr>
        <w:jc w:val="both"/>
        <w:rPr>
          <w:rStyle w:val="Hyperlink"/>
          <w:rFonts w:cstheme="minorHAnsi"/>
          <w:color w:val="002060"/>
          <w:sz w:val="32"/>
          <w:szCs w:val="32"/>
        </w:rPr>
      </w:pPr>
      <w:r w:rsidRPr="00F1023D">
        <w:rPr>
          <w:rStyle w:val="Hyperlink"/>
          <w:rFonts w:cstheme="minorHAnsi"/>
          <w:color w:val="002060"/>
          <w:sz w:val="32"/>
          <w:szCs w:val="32"/>
        </w:rPr>
        <w:t xml:space="preserve"> </w:t>
      </w:r>
    </w:p>
    <w:p w14:paraId="5E098120" w14:textId="590B3259" w:rsidR="00FA105C" w:rsidRPr="00F1023D" w:rsidRDefault="00A01C88" w:rsidP="00FA105C">
      <w:pPr>
        <w:pStyle w:val="NoSpacing"/>
        <w:numPr>
          <w:ilvl w:val="1"/>
          <w:numId w:val="1"/>
        </w:numPr>
        <w:rPr>
          <w:rFonts w:cstheme="minorHAnsi"/>
          <w:b/>
          <w:bCs/>
          <w:color w:val="002060"/>
          <w:sz w:val="32"/>
          <w:szCs w:val="32"/>
        </w:rPr>
      </w:pPr>
      <w:r w:rsidRPr="00F1023D">
        <w:rPr>
          <w:rFonts w:cstheme="minorHAnsi"/>
          <w:b/>
          <w:bCs/>
          <w:color w:val="002060"/>
          <w:sz w:val="32"/>
          <w:szCs w:val="32"/>
        </w:rPr>
        <w:fldChar w:fldCharType="end"/>
      </w:r>
      <w:hyperlink w:anchor="Access" w:history="1">
        <w:r w:rsidR="00FA105C" w:rsidRPr="00F1023D">
          <w:rPr>
            <w:rStyle w:val="Hyperlink"/>
            <w:rFonts w:cstheme="minorHAnsi"/>
            <w:b/>
            <w:bCs/>
            <w:color w:val="002060"/>
            <w:sz w:val="32"/>
            <w:szCs w:val="32"/>
          </w:rPr>
          <w:t>All Access Book Club</w:t>
        </w:r>
      </w:hyperlink>
    </w:p>
    <w:p w14:paraId="74C50F09" w14:textId="245F465B" w:rsidR="007C5AD5" w:rsidRPr="00F1023D" w:rsidRDefault="007C5AD5" w:rsidP="007C5AD5">
      <w:pPr>
        <w:pStyle w:val="NoSpacing"/>
        <w:numPr>
          <w:ilvl w:val="1"/>
          <w:numId w:val="1"/>
        </w:numPr>
        <w:rPr>
          <w:rStyle w:val="v1apple-converted-space"/>
          <w:rFonts w:cstheme="minorHAnsi"/>
          <w:b/>
          <w:color w:val="002060"/>
          <w:sz w:val="32"/>
          <w:szCs w:val="32"/>
        </w:rPr>
      </w:pPr>
      <w:hyperlink w:anchor="Funny" w:history="1">
        <w:r w:rsidRPr="00F1023D">
          <w:rPr>
            <w:rStyle w:val="Hyperlink"/>
            <w:rFonts w:cstheme="minorHAnsi"/>
            <w:b/>
            <w:color w:val="002060"/>
            <w:sz w:val="32"/>
            <w:szCs w:val="32"/>
          </w:rPr>
          <w:t>Audio Described Performance of </w:t>
        </w:r>
        <w:proofErr w:type="gramStart"/>
        <w:r w:rsidRPr="00F1023D">
          <w:rPr>
            <w:rStyle w:val="Hyperlink"/>
            <w:rFonts w:cstheme="minorHAnsi"/>
            <w:b/>
            <w:color w:val="002060"/>
            <w:sz w:val="32"/>
            <w:szCs w:val="32"/>
          </w:rPr>
          <w:t>A</w:t>
        </w:r>
        <w:proofErr w:type="gramEnd"/>
        <w:r w:rsidRPr="00F1023D">
          <w:rPr>
            <w:rStyle w:val="Hyperlink"/>
            <w:rFonts w:cstheme="minorHAnsi"/>
            <w:b/>
            <w:color w:val="002060"/>
            <w:sz w:val="32"/>
            <w:szCs w:val="32"/>
          </w:rPr>
          <w:t xml:space="preserve"> Funny Thing Happened on the Way to the Forum</w:t>
        </w:r>
      </w:hyperlink>
    </w:p>
    <w:p w14:paraId="7EABE5B6" w14:textId="05D43F00" w:rsidR="001711E6" w:rsidRPr="00F1023D" w:rsidRDefault="001711E6" w:rsidP="001711E6">
      <w:pPr>
        <w:pStyle w:val="NoSpacing"/>
        <w:numPr>
          <w:ilvl w:val="1"/>
          <w:numId w:val="1"/>
        </w:numPr>
        <w:rPr>
          <w:rFonts w:cstheme="minorHAnsi"/>
          <w:b/>
          <w:bCs/>
          <w:color w:val="002060"/>
          <w:sz w:val="32"/>
          <w:szCs w:val="32"/>
        </w:rPr>
      </w:pPr>
      <w:hyperlink w:anchor="TUG" w:history="1">
        <w:r w:rsidRPr="00F1023D">
          <w:rPr>
            <w:rStyle w:val="Hyperlink"/>
            <w:rFonts w:cstheme="minorHAnsi"/>
            <w:b/>
            <w:bCs/>
            <w:color w:val="002060"/>
            <w:sz w:val="32"/>
            <w:szCs w:val="32"/>
          </w:rPr>
          <w:t>TUG Meeting: BARD on Alexa </w:t>
        </w:r>
      </w:hyperlink>
    </w:p>
    <w:p w14:paraId="016B86FB" w14:textId="2BEC5F67" w:rsidR="00EC1B67" w:rsidRPr="00F1023D" w:rsidRDefault="00A01C88" w:rsidP="00FB1240">
      <w:pPr>
        <w:pStyle w:val="NoSpacing"/>
        <w:numPr>
          <w:ilvl w:val="1"/>
          <w:numId w:val="1"/>
        </w:numPr>
        <w:rPr>
          <w:rStyle w:val="Hyperlink"/>
          <w:rFonts w:cstheme="minorHAnsi"/>
          <w:b/>
          <w:bCs/>
          <w:color w:val="002060"/>
          <w:sz w:val="32"/>
          <w:szCs w:val="32"/>
        </w:rPr>
      </w:pPr>
      <w:r w:rsidRPr="00F1023D">
        <w:rPr>
          <w:rFonts w:cstheme="minorHAnsi"/>
          <w:b/>
          <w:bCs/>
          <w:color w:val="002060"/>
          <w:sz w:val="32"/>
          <w:szCs w:val="32"/>
        </w:rPr>
        <w:fldChar w:fldCharType="begin"/>
      </w:r>
      <w:r w:rsidRPr="00F1023D">
        <w:rPr>
          <w:rFonts w:cstheme="minorHAnsi"/>
          <w:b/>
          <w:bCs/>
          <w:color w:val="002060"/>
          <w:sz w:val="32"/>
          <w:szCs w:val="32"/>
        </w:rPr>
        <w:instrText>HYPERLINK  \l "Songs"</w:instrText>
      </w:r>
      <w:r w:rsidRPr="00F1023D">
        <w:rPr>
          <w:rFonts w:cstheme="minorHAnsi"/>
          <w:b/>
          <w:bCs/>
          <w:color w:val="002060"/>
          <w:sz w:val="32"/>
          <w:szCs w:val="32"/>
        </w:rPr>
      </w:r>
      <w:r w:rsidRPr="00F1023D">
        <w:rPr>
          <w:rFonts w:cstheme="minorHAnsi"/>
          <w:b/>
          <w:bCs/>
          <w:color w:val="002060"/>
          <w:sz w:val="32"/>
          <w:szCs w:val="32"/>
        </w:rPr>
        <w:fldChar w:fldCharType="separate"/>
      </w:r>
      <w:r w:rsidR="00EC1B67" w:rsidRPr="00F1023D">
        <w:rPr>
          <w:rStyle w:val="Hyperlink"/>
          <w:rFonts w:cstheme="minorHAnsi"/>
          <w:b/>
          <w:bCs/>
          <w:color w:val="002060"/>
          <w:sz w:val="32"/>
          <w:szCs w:val="32"/>
        </w:rPr>
        <w:t>“My Favorite Things: Singing the Songs of the Season” with Shana Tucker</w:t>
      </w:r>
    </w:p>
    <w:p w14:paraId="6A21257F" w14:textId="442432BE" w:rsidR="00CF7328" w:rsidRPr="00F1023D" w:rsidRDefault="00A01C88" w:rsidP="00F46945">
      <w:pPr>
        <w:pStyle w:val="NoSpacing"/>
        <w:numPr>
          <w:ilvl w:val="1"/>
          <w:numId w:val="1"/>
        </w:numPr>
        <w:rPr>
          <w:rStyle w:val="Hyperlink"/>
          <w:rFonts w:cstheme="minorHAnsi"/>
          <w:b/>
          <w:bCs/>
          <w:color w:val="002060"/>
          <w:sz w:val="32"/>
          <w:szCs w:val="32"/>
        </w:rPr>
      </w:pPr>
      <w:r w:rsidRPr="00F1023D">
        <w:rPr>
          <w:rFonts w:cstheme="minorHAnsi"/>
          <w:b/>
          <w:bCs/>
          <w:color w:val="002060"/>
          <w:sz w:val="32"/>
          <w:szCs w:val="32"/>
        </w:rPr>
        <w:fldChar w:fldCharType="end"/>
      </w:r>
      <w:r w:rsidR="00963502" w:rsidRPr="00F1023D">
        <w:rPr>
          <w:rFonts w:cstheme="minorHAnsi"/>
          <w:b/>
          <w:bCs/>
          <w:color w:val="002060"/>
          <w:sz w:val="32"/>
          <w:szCs w:val="32"/>
        </w:rPr>
        <w:fldChar w:fldCharType="begin"/>
      </w:r>
      <w:r w:rsidRPr="00F1023D">
        <w:rPr>
          <w:rFonts w:cstheme="minorHAnsi"/>
          <w:b/>
          <w:bCs/>
          <w:color w:val="002060"/>
          <w:sz w:val="32"/>
          <w:szCs w:val="32"/>
        </w:rPr>
        <w:instrText>HYPERLINK  \l "VABoard"</w:instrText>
      </w:r>
      <w:r w:rsidR="00963502" w:rsidRPr="00F1023D">
        <w:rPr>
          <w:rFonts w:cstheme="minorHAnsi"/>
          <w:b/>
          <w:bCs/>
          <w:color w:val="002060"/>
          <w:sz w:val="32"/>
          <w:szCs w:val="32"/>
        </w:rPr>
      </w:r>
      <w:r w:rsidR="00963502" w:rsidRPr="00F1023D">
        <w:rPr>
          <w:rFonts w:cstheme="minorHAnsi"/>
          <w:b/>
          <w:bCs/>
          <w:color w:val="002060"/>
          <w:sz w:val="32"/>
          <w:szCs w:val="32"/>
        </w:rPr>
        <w:fldChar w:fldCharType="separate"/>
      </w:r>
      <w:r w:rsidR="00CF7328" w:rsidRPr="00F1023D">
        <w:rPr>
          <w:rStyle w:val="Hyperlink"/>
          <w:rFonts w:cstheme="minorHAnsi"/>
          <w:b/>
          <w:bCs/>
          <w:color w:val="002060"/>
          <w:sz w:val="32"/>
          <w:szCs w:val="32"/>
        </w:rPr>
        <w:t>Virginia Board for the Blind and Vision Impaired</w:t>
      </w:r>
    </w:p>
    <w:p w14:paraId="214DDB2C" w14:textId="49543BE4" w:rsidR="00495B1E" w:rsidRPr="00F1023D" w:rsidRDefault="00963502" w:rsidP="00495B1E">
      <w:pPr>
        <w:pStyle w:val="NoSpacing"/>
        <w:numPr>
          <w:ilvl w:val="1"/>
          <w:numId w:val="1"/>
        </w:numPr>
        <w:rPr>
          <w:rStyle w:val="Hyperlink"/>
          <w:rFonts w:cstheme="minorHAnsi"/>
          <w:b/>
          <w:color w:val="002060"/>
          <w:sz w:val="32"/>
          <w:szCs w:val="32"/>
        </w:rPr>
      </w:pPr>
      <w:r w:rsidRPr="00F1023D">
        <w:rPr>
          <w:rFonts w:cstheme="minorHAnsi"/>
          <w:b/>
          <w:bCs/>
          <w:color w:val="002060"/>
          <w:sz w:val="32"/>
          <w:szCs w:val="32"/>
        </w:rPr>
        <w:fldChar w:fldCharType="end"/>
      </w:r>
      <w:r w:rsidR="00A01C88" w:rsidRPr="00F1023D">
        <w:rPr>
          <w:rFonts w:cstheme="minorHAnsi"/>
          <w:b/>
          <w:bCs/>
          <w:color w:val="002060"/>
          <w:spacing w:val="5"/>
          <w:sz w:val="32"/>
          <w:szCs w:val="32"/>
        </w:rPr>
        <w:fldChar w:fldCharType="begin"/>
      </w:r>
      <w:r w:rsidR="00A01C88" w:rsidRPr="00F1023D">
        <w:rPr>
          <w:rFonts w:cstheme="minorHAnsi"/>
          <w:b/>
          <w:bCs/>
          <w:color w:val="002060"/>
          <w:spacing w:val="5"/>
          <w:sz w:val="32"/>
          <w:szCs w:val="32"/>
        </w:rPr>
        <w:instrText>HYPERLINK  \l "Tech"</w:instrText>
      </w:r>
      <w:r w:rsidR="00A01C88" w:rsidRPr="00F1023D">
        <w:rPr>
          <w:rFonts w:cstheme="minorHAnsi"/>
          <w:b/>
          <w:bCs/>
          <w:color w:val="002060"/>
          <w:spacing w:val="5"/>
          <w:sz w:val="32"/>
          <w:szCs w:val="32"/>
        </w:rPr>
      </w:r>
      <w:r w:rsidR="00A01C88" w:rsidRPr="00F1023D">
        <w:rPr>
          <w:rFonts w:cstheme="minorHAnsi"/>
          <w:b/>
          <w:bCs/>
          <w:color w:val="002060"/>
          <w:spacing w:val="5"/>
          <w:sz w:val="32"/>
          <w:szCs w:val="32"/>
        </w:rPr>
        <w:fldChar w:fldCharType="separate"/>
      </w:r>
      <w:r w:rsidR="00495B1E" w:rsidRPr="00F1023D">
        <w:rPr>
          <w:rStyle w:val="Hyperlink"/>
          <w:rFonts w:cstheme="minorHAnsi"/>
          <w:b/>
          <w:bCs/>
          <w:color w:val="002060"/>
          <w:spacing w:val="5"/>
          <w:sz w:val="32"/>
          <w:szCs w:val="32"/>
        </w:rPr>
        <w:t xml:space="preserve">Tech Talk Tuesdays: </w:t>
      </w:r>
      <w:r w:rsidR="00495B1E" w:rsidRPr="00F1023D">
        <w:rPr>
          <w:rStyle w:val="Hyperlink"/>
          <w:rFonts w:cstheme="minorHAnsi"/>
          <w:b/>
          <w:color w:val="002060"/>
          <w:sz w:val="32"/>
          <w:szCs w:val="32"/>
        </w:rPr>
        <w:t>Tools for Reading (Virtual Event)</w:t>
      </w:r>
    </w:p>
    <w:p w14:paraId="7C324C49" w14:textId="0417BB3A" w:rsidR="00AA3937" w:rsidRPr="00F1023D" w:rsidRDefault="00A01C88" w:rsidP="00AA3937">
      <w:pPr>
        <w:pStyle w:val="NoSpacing"/>
        <w:numPr>
          <w:ilvl w:val="1"/>
          <w:numId w:val="1"/>
        </w:numPr>
        <w:rPr>
          <w:rStyle w:val="Hyperlink"/>
          <w:rFonts w:cstheme="minorHAnsi"/>
          <w:b/>
          <w:color w:val="002060"/>
          <w:sz w:val="32"/>
          <w:szCs w:val="32"/>
        </w:rPr>
      </w:pPr>
      <w:r w:rsidRPr="00F1023D">
        <w:rPr>
          <w:rFonts w:cstheme="minorHAnsi"/>
          <w:b/>
          <w:bCs/>
          <w:color w:val="002060"/>
          <w:spacing w:val="5"/>
          <w:sz w:val="32"/>
          <w:szCs w:val="32"/>
        </w:rPr>
        <w:fldChar w:fldCharType="end"/>
      </w:r>
      <w:r w:rsidRPr="00F1023D">
        <w:rPr>
          <w:rFonts w:cstheme="minorHAnsi"/>
          <w:b/>
          <w:bCs/>
          <w:color w:val="002060"/>
          <w:sz w:val="32"/>
          <w:szCs w:val="32"/>
        </w:rPr>
        <w:fldChar w:fldCharType="begin"/>
      </w:r>
      <w:r w:rsidRPr="00F1023D">
        <w:rPr>
          <w:rFonts w:cstheme="minorHAnsi"/>
          <w:b/>
          <w:bCs/>
          <w:color w:val="002060"/>
          <w:sz w:val="32"/>
          <w:szCs w:val="32"/>
        </w:rPr>
        <w:instrText>HYPERLINK  \l "Hall"</w:instrText>
      </w:r>
      <w:r w:rsidRPr="00F1023D">
        <w:rPr>
          <w:rFonts w:cstheme="minorHAnsi"/>
          <w:b/>
          <w:bCs/>
          <w:color w:val="002060"/>
          <w:sz w:val="32"/>
          <w:szCs w:val="32"/>
        </w:rPr>
      </w:r>
      <w:r w:rsidRPr="00F1023D">
        <w:rPr>
          <w:rFonts w:cstheme="minorHAnsi"/>
          <w:b/>
          <w:bCs/>
          <w:color w:val="002060"/>
          <w:sz w:val="32"/>
          <w:szCs w:val="32"/>
        </w:rPr>
        <w:fldChar w:fldCharType="separate"/>
      </w:r>
      <w:r w:rsidR="00AA3937" w:rsidRPr="00F1023D">
        <w:rPr>
          <w:rStyle w:val="Hyperlink"/>
          <w:rFonts w:cstheme="minorHAnsi"/>
          <w:b/>
          <w:bCs/>
          <w:color w:val="002060"/>
          <w:sz w:val="32"/>
          <w:szCs w:val="32"/>
        </w:rPr>
        <w:t>Low Vision Town Hall:</w:t>
      </w:r>
      <w:r w:rsidR="00AA3937" w:rsidRPr="00F1023D">
        <w:rPr>
          <w:rStyle w:val="Hyperlink"/>
          <w:rFonts w:cstheme="minorHAnsi"/>
          <w:b/>
          <w:color w:val="002060"/>
          <w:sz w:val="32"/>
          <w:szCs w:val="32"/>
        </w:rPr>
        <w:t xml:space="preserve"> Behind </w:t>
      </w:r>
      <w:r w:rsidR="00C40974" w:rsidRPr="00F1023D">
        <w:rPr>
          <w:rStyle w:val="Hyperlink"/>
          <w:rFonts w:cstheme="minorHAnsi"/>
          <w:b/>
          <w:color w:val="002060"/>
          <w:sz w:val="32"/>
          <w:szCs w:val="32"/>
        </w:rPr>
        <w:t>t</w:t>
      </w:r>
      <w:r w:rsidR="00AA3937" w:rsidRPr="00F1023D">
        <w:rPr>
          <w:rStyle w:val="Hyperlink"/>
          <w:rFonts w:cstheme="minorHAnsi"/>
          <w:b/>
          <w:color w:val="002060"/>
          <w:sz w:val="32"/>
          <w:szCs w:val="32"/>
        </w:rPr>
        <w:t>he Mic with Bob Johnson (Virtual Event)</w:t>
      </w:r>
    </w:p>
    <w:p w14:paraId="41315BCB" w14:textId="42FD0B76" w:rsidR="002222E8" w:rsidRPr="00F1023D" w:rsidRDefault="00A01C88" w:rsidP="002222E8">
      <w:pPr>
        <w:pStyle w:val="NoSpacing"/>
        <w:numPr>
          <w:ilvl w:val="1"/>
          <w:numId w:val="1"/>
        </w:numPr>
        <w:rPr>
          <w:rFonts w:cstheme="minorHAnsi"/>
          <w:b/>
          <w:color w:val="002060"/>
          <w:sz w:val="32"/>
          <w:szCs w:val="32"/>
        </w:rPr>
      </w:pPr>
      <w:r w:rsidRPr="00F1023D">
        <w:rPr>
          <w:rFonts w:cstheme="minorHAnsi"/>
          <w:b/>
          <w:bCs/>
          <w:color w:val="002060"/>
          <w:sz w:val="32"/>
          <w:szCs w:val="32"/>
        </w:rPr>
        <w:fldChar w:fldCharType="end"/>
      </w:r>
      <w:hyperlink w:anchor="Device" w:history="1">
        <w:r w:rsidR="002222E8" w:rsidRPr="00F1023D">
          <w:rPr>
            <w:rStyle w:val="Hyperlink"/>
            <w:rFonts w:cstheme="minorHAnsi"/>
            <w:b/>
            <w:color w:val="002060"/>
            <w:sz w:val="32"/>
            <w:szCs w:val="32"/>
          </w:rPr>
          <w:t>Annual Accessible Device Showcase</w:t>
        </w:r>
      </w:hyperlink>
    </w:p>
    <w:p w14:paraId="7DF710F7" w14:textId="76F3A774" w:rsidR="00B91C95" w:rsidRPr="00F1023D" w:rsidRDefault="00B91C95" w:rsidP="00B91C95">
      <w:pPr>
        <w:pStyle w:val="NoSpacing"/>
        <w:numPr>
          <w:ilvl w:val="1"/>
          <w:numId w:val="1"/>
        </w:numPr>
        <w:rPr>
          <w:rFonts w:cstheme="minorHAnsi"/>
          <w:color w:val="002060"/>
          <w:sz w:val="32"/>
          <w:szCs w:val="32"/>
        </w:rPr>
      </w:pPr>
      <w:hyperlink w:anchor="LBPD" w:history="1">
        <w:r w:rsidRPr="00F1023D">
          <w:rPr>
            <w:rStyle w:val="Hyperlink"/>
            <w:rFonts w:cstheme="minorHAnsi"/>
            <w:b/>
            <w:bCs/>
            <w:color w:val="002060"/>
            <w:sz w:val="32"/>
            <w:szCs w:val="32"/>
          </w:rPr>
          <w:t>The Feel of Nature:</w:t>
        </w:r>
        <w:r w:rsidRPr="00F1023D">
          <w:rPr>
            <w:rStyle w:val="Hyperlink"/>
            <w:rFonts w:cstheme="minorHAnsi"/>
            <w:color w:val="002060"/>
            <w:sz w:val="32"/>
            <w:szCs w:val="32"/>
          </w:rPr>
          <w:t> </w:t>
        </w:r>
        <w:r w:rsidRPr="00F1023D">
          <w:rPr>
            <w:rStyle w:val="Hyperlink"/>
            <w:rFonts w:cstheme="minorHAnsi"/>
            <w:b/>
            <w:bCs/>
            <w:color w:val="002060"/>
            <w:sz w:val="32"/>
            <w:szCs w:val="32"/>
          </w:rPr>
          <w:t>In-Person Tactile Tour of the Natural History Society of Maryland</w:t>
        </w:r>
      </w:hyperlink>
    </w:p>
    <w:p w14:paraId="7178F529" w14:textId="53C462C9" w:rsidR="00223E79" w:rsidRPr="00F1023D" w:rsidRDefault="00223E79" w:rsidP="00223E79">
      <w:pPr>
        <w:pStyle w:val="NoSpacing"/>
        <w:numPr>
          <w:ilvl w:val="1"/>
          <w:numId w:val="1"/>
        </w:numPr>
        <w:rPr>
          <w:rFonts w:cstheme="minorHAnsi"/>
          <w:b/>
          <w:color w:val="002060"/>
          <w:sz w:val="32"/>
          <w:szCs w:val="32"/>
        </w:rPr>
      </w:pPr>
      <w:hyperlink w:anchor="Maggie" w:history="1">
        <w:r w:rsidRPr="00F1023D">
          <w:rPr>
            <w:rStyle w:val="Hyperlink"/>
            <w:rFonts w:cstheme="minorHAnsi"/>
            <w:b/>
            <w:color w:val="002060"/>
            <w:sz w:val="32"/>
            <w:szCs w:val="32"/>
          </w:rPr>
          <w:t>The Aging and Disability Resource Unit Visits the Maggie Nightingale Library</w:t>
        </w:r>
      </w:hyperlink>
    </w:p>
    <w:p w14:paraId="0CB7A2EB" w14:textId="20EFD6C2" w:rsidR="001C3343" w:rsidRPr="00F1023D" w:rsidRDefault="001C3343" w:rsidP="001C3343">
      <w:pPr>
        <w:pStyle w:val="NoSpacing"/>
        <w:numPr>
          <w:ilvl w:val="1"/>
          <w:numId w:val="1"/>
        </w:numPr>
        <w:rPr>
          <w:rFonts w:cstheme="minorHAnsi"/>
          <w:b/>
          <w:color w:val="002060"/>
          <w:sz w:val="32"/>
          <w:szCs w:val="32"/>
        </w:rPr>
      </w:pPr>
      <w:hyperlink w:anchor="Concert" w:history="1">
        <w:r w:rsidRPr="00F1023D">
          <w:rPr>
            <w:rStyle w:val="Hyperlink"/>
            <w:rFonts w:cstheme="minorHAnsi"/>
            <w:b/>
            <w:color w:val="002060"/>
            <w:sz w:val="32"/>
            <w:szCs w:val="32"/>
          </w:rPr>
          <w:t>Family Concert - New Orchestra of Washington</w:t>
        </w:r>
      </w:hyperlink>
    </w:p>
    <w:p w14:paraId="6D2473B2" w14:textId="37B6BF26" w:rsidR="00632B27" w:rsidRPr="00F1023D" w:rsidRDefault="00A01C88" w:rsidP="00632B27">
      <w:pPr>
        <w:pStyle w:val="NoSpacing"/>
        <w:numPr>
          <w:ilvl w:val="1"/>
          <w:numId w:val="1"/>
        </w:numPr>
        <w:rPr>
          <w:rStyle w:val="Hyperlink"/>
          <w:rFonts w:cstheme="minorHAnsi"/>
          <w:b/>
          <w:color w:val="002060"/>
          <w:sz w:val="32"/>
          <w:szCs w:val="32"/>
        </w:rPr>
      </w:pPr>
      <w:r w:rsidRPr="00F1023D">
        <w:rPr>
          <w:rFonts w:cstheme="minorHAnsi"/>
          <w:b/>
          <w:color w:val="002060"/>
          <w:sz w:val="32"/>
          <w:szCs w:val="32"/>
        </w:rPr>
        <w:fldChar w:fldCharType="begin"/>
      </w:r>
      <w:r w:rsidRPr="00F1023D">
        <w:rPr>
          <w:rFonts w:cstheme="minorHAnsi"/>
          <w:b/>
          <w:color w:val="002060"/>
          <w:sz w:val="32"/>
          <w:szCs w:val="32"/>
        </w:rPr>
        <w:instrText>HYPERLINK  \l "Club"</w:instrText>
      </w:r>
      <w:r w:rsidRPr="00F1023D">
        <w:rPr>
          <w:rFonts w:cstheme="minorHAnsi"/>
          <w:b/>
          <w:color w:val="002060"/>
          <w:sz w:val="32"/>
          <w:szCs w:val="32"/>
        </w:rPr>
      </w:r>
      <w:r w:rsidRPr="00F1023D">
        <w:rPr>
          <w:rFonts w:cstheme="minorHAnsi"/>
          <w:b/>
          <w:color w:val="002060"/>
          <w:sz w:val="32"/>
          <w:szCs w:val="32"/>
        </w:rPr>
        <w:fldChar w:fldCharType="separate"/>
      </w:r>
      <w:r w:rsidR="00632B27" w:rsidRPr="00F1023D">
        <w:rPr>
          <w:rStyle w:val="Hyperlink"/>
          <w:rFonts w:cstheme="minorHAnsi"/>
          <w:b/>
          <w:color w:val="002060"/>
          <w:sz w:val="32"/>
          <w:szCs w:val="32"/>
        </w:rPr>
        <w:t>Youth Braille Club</w:t>
      </w:r>
    </w:p>
    <w:p w14:paraId="77012E20" w14:textId="018BA1BA" w:rsidR="00337D29" w:rsidRPr="00F1023D" w:rsidRDefault="00A01C88" w:rsidP="00337D29">
      <w:pPr>
        <w:pStyle w:val="NoSpacing"/>
        <w:numPr>
          <w:ilvl w:val="1"/>
          <w:numId w:val="1"/>
        </w:numPr>
        <w:rPr>
          <w:rFonts w:cstheme="minorHAnsi"/>
          <w:b/>
          <w:color w:val="002060"/>
          <w:sz w:val="32"/>
          <w:szCs w:val="32"/>
        </w:rPr>
      </w:pPr>
      <w:r w:rsidRPr="00F1023D">
        <w:rPr>
          <w:rFonts w:cstheme="minorHAnsi"/>
          <w:b/>
          <w:color w:val="002060"/>
          <w:sz w:val="32"/>
          <w:szCs w:val="32"/>
        </w:rPr>
        <w:fldChar w:fldCharType="end"/>
      </w:r>
      <w:hyperlink w:anchor="POB" w:history="1">
        <w:r w:rsidR="00337D29" w:rsidRPr="00F1023D">
          <w:rPr>
            <w:rStyle w:val="Hyperlink"/>
            <w:rFonts w:cstheme="minorHAnsi"/>
            <w:b/>
            <w:color w:val="002060"/>
            <w:sz w:val="32"/>
            <w:szCs w:val="32"/>
          </w:rPr>
          <w:t>POB READS Book Club (Virtual Event)</w:t>
        </w:r>
      </w:hyperlink>
    </w:p>
    <w:p w14:paraId="32D1C22C" w14:textId="66D711EF" w:rsidR="00B666DC" w:rsidRPr="00F1023D" w:rsidRDefault="00B666DC" w:rsidP="00B666DC">
      <w:pPr>
        <w:pStyle w:val="NoSpacing"/>
        <w:numPr>
          <w:ilvl w:val="1"/>
          <w:numId w:val="1"/>
        </w:numPr>
        <w:rPr>
          <w:rFonts w:cstheme="minorHAnsi"/>
          <w:b/>
          <w:color w:val="002060"/>
          <w:sz w:val="32"/>
          <w:szCs w:val="32"/>
        </w:rPr>
      </w:pPr>
      <w:hyperlink w:anchor="Rob" w:history="1">
        <w:r w:rsidRPr="00F1023D">
          <w:rPr>
            <w:rStyle w:val="Hyperlink"/>
            <w:rFonts w:cstheme="minorHAnsi"/>
            <w:b/>
            <w:color w:val="002060"/>
            <w:sz w:val="32"/>
            <w:szCs w:val="32"/>
          </w:rPr>
          <w:t>Resiliency Workshop with Dr. Rob Gilbert</w:t>
        </w:r>
      </w:hyperlink>
    </w:p>
    <w:p w14:paraId="07CE9FB6" w14:textId="31FC5D31" w:rsidR="00A449AC" w:rsidRPr="00F1023D" w:rsidRDefault="00A449AC" w:rsidP="00A449AC">
      <w:pPr>
        <w:pStyle w:val="NoSpacing"/>
        <w:numPr>
          <w:ilvl w:val="1"/>
          <w:numId w:val="1"/>
        </w:numPr>
        <w:rPr>
          <w:rFonts w:cstheme="minorHAnsi"/>
          <w:b/>
          <w:color w:val="002060"/>
          <w:sz w:val="32"/>
          <w:szCs w:val="32"/>
        </w:rPr>
      </w:pPr>
      <w:hyperlink w:anchor="iPhone" w:history="1">
        <w:r w:rsidRPr="00F1023D">
          <w:rPr>
            <w:rStyle w:val="Hyperlink"/>
            <w:rFonts w:cstheme="minorHAnsi"/>
            <w:b/>
            <w:bCs/>
            <w:color w:val="002060"/>
            <w:spacing w:val="5"/>
            <w:sz w:val="32"/>
            <w:szCs w:val="32"/>
          </w:rPr>
          <w:t>POB Low Vision Support Group:</w:t>
        </w:r>
        <w:r w:rsidRPr="00F1023D">
          <w:rPr>
            <w:rStyle w:val="Hyperlink"/>
            <w:rFonts w:cstheme="minorHAnsi"/>
            <w:b/>
            <w:bCs/>
            <w:color w:val="002060"/>
            <w:sz w:val="32"/>
            <w:szCs w:val="32"/>
          </w:rPr>
          <w:t xml:space="preserve"> </w:t>
        </w:r>
        <w:r w:rsidRPr="00F1023D">
          <w:rPr>
            <w:rStyle w:val="Hyperlink"/>
            <w:rFonts w:cstheme="minorHAnsi"/>
            <w:b/>
            <w:color w:val="002060"/>
            <w:sz w:val="32"/>
            <w:szCs w:val="32"/>
          </w:rPr>
          <w:t>iPhone Apps for Accessibility</w:t>
        </w:r>
      </w:hyperlink>
    </w:p>
    <w:p w14:paraId="5AE30735" w14:textId="3E24D1DC" w:rsidR="00C44C60" w:rsidRPr="00F1023D" w:rsidRDefault="00A01C88" w:rsidP="00C44C60">
      <w:pPr>
        <w:pStyle w:val="NoSpacing"/>
        <w:numPr>
          <w:ilvl w:val="1"/>
          <w:numId w:val="1"/>
        </w:numPr>
        <w:rPr>
          <w:rStyle w:val="Hyperlink"/>
          <w:rFonts w:cstheme="minorHAnsi"/>
          <w:b/>
          <w:bCs/>
          <w:color w:val="002060"/>
          <w:sz w:val="32"/>
          <w:szCs w:val="32"/>
        </w:rPr>
      </w:pPr>
      <w:r w:rsidRPr="00F1023D">
        <w:rPr>
          <w:rFonts w:cstheme="minorHAnsi"/>
          <w:b/>
          <w:bCs/>
          <w:color w:val="002060"/>
          <w:sz w:val="32"/>
          <w:szCs w:val="32"/>
        </w:rPr>
        <w:fldChar w:fldCharType="begin"/>
      </w:r>
      <w:r w:rsidRPr="00F1023D">
        <w:rPr>
          <w:rFonts w:cstheme="minorHAnsi"/>
          <w:b/>
          <w:bCs/>
          <w:color w:val="002060"/>
          <w:sz w:val="32"/>
          <w:szCs w:val="32"/>
        </w:rPr>
        <w:instrText>HYPERLINK  \l "AI"</w:instrText>
      </w:r>
      <w:r w:rsidRPr="00F1023D">
        <w:rPr>
          <w:rFonts w:cstheme="minorHAnsi"/>
          <w:b/>
          <w:bCs/>
          <w:color w:val="002060"/>
          <w:sz w:val="32"/>
          <w:szCs w:val="32"/>
        </w:rPr>
      </w:r>
      <w:r w:rsidRPr="00F1023D">
        <w:rPr>
          <w:rFonts w:cstheme="minorHAnsi"/>
          <w:b/>
          <w:bCs/>
          <w:color w:val="002060"/>
          <w:sz w:val="32"/>
          <w:szCs w:val="32"/>
        </w:rPr>
        <w:fldChar w:fldCharType="separate"/>
      </w:r>
      <w:r w:rsidR="00C44C60" w:rsidRPr="00F1023D">
        <w:rPr>
          <w:rStyle w:val="Hyperlink"/>
          <w:rFonts w:cstheme="minorHAnsi"/>
          <w:b/>
          <w:bCs/>
          <w:color w:val="002060"/>
          <w:sz w:val="32"/>
          <w:szCs w:val="32"/>
        </w:rPr>
        <w:t>U.S. Access Board Presents Preliminary Findings on Artificial Intelligence (AI) For Disability Community and AI Practitioners</w:t>
      </w:r>
    </w:p>
    <w:p w14:paraId="23B4743F" w14:textId="09C47125" w:rsidR="006B6E1C" w:rsidRPr="006B6E1C" w:rsidRDefault="00A01C88" w:rsidP="006B6E1C">
      <w:pPr>
        <w:pStyle w:val="NoSpacing"/>
        <w:numPr>
          <w:ilvl w:val="1"/>
          <w:numId w:val="1"/>
        </w:numPr>
        <w:rPr>
          <w:rFonts w:cstheme="minorHAnsi"/>
          <w:b/>
          <w:bCs/>
          <w:color w:val="002060"/>
          <w:sz w:val="32"/>
          <w:szCs w:val="32"/>
        </w:rPr>
      </w:pPr>
      <w:r w:rsidRPr="00F1023D">
        <w:rPr>
          <w:rFonts w:cstheme="minorHAnsi"/>
          <w:b/>
          <w:bCs/>
          <w:color w:val="002060"/>
          <w:sz w:val="32"/>
          <w:szCs w:val="32"/>
        </w:rPr>
        <w:fldChar w:fldCharType="end"/>
      </w:r>
      <w:hyperlink w:anchor="Showcase" w:history="1">
        <w:r w:rsidR="006B6E1C" w:rsidRPr="006B6E1C">
          <w:rPr>
            <w:rStyle w:val="Hyperlink"/>
            <w:rFonts w:cstheme="minorHAnsi"/>
            <w:b/>
            <w:bCs/>
            <w:color w:val="002060"/>
            <w:sz w:val="32"/>
            <w:szCs w:val="32"/>
          </w:rPr>
          <w:t>POB Practical Solution Showcase (Virtual Event)</w:t>
        </w:r>
      </w:hyperlink>
    </w:p>
    <w:p w14:paraId="748AA8A1" w14:textId="5CDC5AA5" w:rsidR="00C44C60" w:rsidRPr="00F1023D" w:rsidRDefault="00C44C60" w:rsidP="00C44C60">
      <w:pPr>
        <w:pStyle w:val="NoSpacing"/>
        <w:numPr>
          <w:ilvl w:val="1"/>
          <w:numId w:val="1"/>
        </w:numPr>
        <w:rPr>
          <w:rFonts w:cstheme="minorHAnsi"/>
          <w:b/>
          <w:color w:val="002060"/>
          <w:sz w:val="32"/>
          <w:szCs w:val="32"/>
        </w:rPr>
      </w:pPr>
      <w:hyperlink w:anchor="Vision" w:history="1">
        <w:r w:rsidRPr="00F1023D">
          <w:rPr>
            <w:rStyle w:val="Hyperlink"/>
            <w:rFonts w:cstheme="minorHAnsi"/>
            <w:b/>
            <w:bCs/>
            <w:color w:val="002060"/>
            <w:spacing w:val="5"/>
            <w:sz w:val="32"/>
            <w:szCs w:val="32"/>
          </w:rPr>
          <w:t>Low Vision Town Hall</w:t>
        </w:r>
        <w:r w:rsidRPr="00F1023D">
          <w:rPr>
            <w:rStyle w:val="Hyperlink"/>
            <w:rFonts w:cstheme="minorHAnsi"/>
            <w:b/>
            <w:bCs/>
            <w:color w:val="002060"/>
            <w:sz w:val="32"/>
            <w:szCs w:val="32"/>
          </w:rPr>
          <w:t>:</w:t>
        </w:r>
        <w:r w:rsidRPr="00F1023D">
          <w:rPr>
            <w:rStyle w:val="Hyperlink"/>
            <w:rFonts w:cstheme="minorHAnsi"/>
            <w:b/>
            <w:color w:val="002060"/>
            <w:sz w:val="32"/>
            <w:szCs w:val="32"/>
          </w:rPr>
          <w:t xml:space="preserve"> Enhancing Your Quality of Life Through Vision Rehabilitation (Virtual Event)</w:t>
        </w:r>
      </w:hyperlink>
    </w:p>
    <w:p w14:paraId="1189AF76" w14:textId="2B68A70D" w:rsidR="0048047D" w:rsidRPr="00F1023D" w:rsidRDefault="0048047D" w:rsidP="0048047D">
      <w:pPr>
        <w:pStyle w:val="NoSpacing"/>
        <w:numPr>
          <w:ilvl w:val="1"/>
          <w:numId w:val="1"/>
        </w:numPr>
        <w:rPr>
          <w:rFonts w:cstheme="minorHAnsi"/>
          <w:b/>
          <w:color w:val="002060"/>
          <w:sz w:val="32"/>
          <w:szCs w:val="32"/>
        </w:rPr>
      </w:pPr>
      <w:hyperlink w:anchor="Glaucoma" w:history="1">
        <w:r w:rsidRPr="00F1023D">
          <w:rPr>
            <w:rStyle w:val="Hyperlink"/>
            <w:rFonts w:cstheme="minorHAnsi"/>
            <w:b/>
            <w:color w:val="002060"/>
            <w:sz w:val="32"/>
            <w:szCs w:val="32"/>
          </w:rPr>
          <w:t>Glaucoma Research Update</w:t>
        </w:r>
      </w:hyperlink>
    </w:p>
    <w:p w14:paraId="6EEFA33D" w14:textId="4241C0F1" w:rsidR="0048047D" w:rsidRPr="00F1023D" w:rsidRDefault="0069005B" w:rsidP="00A01C88">
      <w:pPr>
        <w:pStyle w:val="NoSpacing"/>
        <w:numPr>
          <w:ilvl w:val="1"/>
          <w:numId w:val="1"/>
        </w:numPr>
        <w:rPr>
          <w:rFonts w:cstheme="minorHAnsi"/>
          <w:b/>
          <w:color w:val="002060"/>
          <w:sz w:val="32"/>
          <w:szCs w:val="32"/>
        </w:rPr>
      </w:pPr>
      <w:hyperlink w:anchor="Circus" w:history="1">
        <w:r w:rsidRPr="00F1023D">
          <w:rPr>
            <w:rStyle w:val="Hyperlink"/>
            <w:rFonts w:cstheme="minorHAnsi"/>
            <w:b/>
            <w:color w:val="002060"/>
            <w:sz w:val="32"/>
            <w:szCs w:val="32"/>
          </w:rPr>
          <w:t>Audio Described Omnium Circus - I'm Possible</w:t>
        </w:r>
      </w:hyperlink>
    </w:p>
    <w:p w14:paraId="1B688502" w14:textId="445573D8" w:rsidR="009E32F2" w:rsidRPr="00896479" w:rsidRDefault="00A75B28" w:rsidP="00405DF4">
      <w:pPr>
        <w:pStyle w:val="NoSpacing"/>
        <w:rPr>
          <w:rFonts w:eastAsia="Times New Roman" w:cstheme="minorHAnsi"/>
          <w:bCs/>
          <w:sz w:val="32"/>
          <w:szCs w:val="32"/>
        </w:rPr>
      </w:pPr>
      <w:r w:rsidRPr="00896479">
        <w:rPr>
          <w:rFonts w:cstheme="minorHAnsi"/>
          <w:bCs/>
          <w:sz w:val="32"/>
          <w:szCs w:val="32"/>
        </w:rPr>
        <w:t>###</w:t>
      </w:r>
    </w:p>
    <w:p w14:paraId="3A4D3313" w14:textId="35FF3080" w:rsidR="003F34D9" w:rsidRPr="00896479" w:rsidRDefault="003F34D9" w:rsidP="009E32F2">
      <w:pPr>
        <w:pStyle w:val="NoSpacing"/>
        <w:rPr>
          <w:rFonts w:eastAsia="Times New Roman" w:cstheme="minorHAnsi"/>
          <w:sz w:val="32"/>
          <w:szCs w:val="32"/>
        </w:rPr>
      </w:pPr>
    </w:p>
    <w:p w14:paraId="51932BE8" w14:textId="6466DAA8" w:rsidR="000A5213" w:rsidRPr="00896479" w:rsidRDefault="000A5213" w:rsidP="00B60714">
      <w:pPr>
        <w:pStyle w:val="NoSpacing"/>
        <w:rPr>
          <w:rFonts w:cstheme="minorHAnsi"/>
          <w:b/>
          <w:sz w:val="32"/>
          <w:szCs w:val="32"/>
        </w:rPr>
      </w:pPr>
      <w:bookmarkStart w:id="23" w:name="CRISPR"/>
      <w:r w:rsidRPr="00896479">
        <w:rPr>
          <w:rFonts w:cstheme="minorHAnsi"/>
          <w:b/>
          <w:sz w:val="32"/>
          <w:szCs w:val="32"/>
        </w:rPr>
        <w:t>CRISPR GENE EDITING PROMISING FOR BLINDING DISEASE RETINITIS PIGMENTOSA</w:t>
      </w:r>
    </w:p>
    <w:bookmarkEnd w:id="23"/>
    <w:p w14:paraId="2027E63B" w14:textId="77777777" w:rsidR="00B96C80" w:rsidRPr="00896479" w:rsidRDefault="00B96C80" w:rsidP="00B60714">
      <w:pPr>
        <w:pStyle w:val="NoSpacing"/>
        <w:rPr>
          <w:rFonts w:cstheme="minorHAnsi"/>
          <w:sz w:val="32"/>
          <w:szCs w:val="32"/>
        </w:rPr>
      </w:pPr>
      <w:r w:rsidRPr="00896479">
        <w:rPr>
          <w:rFonts w:cstheme="minorHAnsi"/>
          <w:sz w:val="32"/>
          <w:szCs w:val="32"/>
        </w:rPr>
        <w:t xml:space="preserve">Krzysztof Palczewski, University of California Irvine, and David Liu, Broad Institute, corrected a mutation in a mouse model of the blinding disorder retinitis pigmentosa. Their gene editing strategy restored production of rhodopsin, a sensory protein crucial for vision, and led to improvements in retinal function and structure.  </w:t>
      </w:r>
      <w:hyperlink r:id="rId9" w:tgtFrame="_blank" w:history="1">
        <w:r w:rsidRPr="00896479">
          <w:rPr>
            <w:rStyle w:val="Hyperlink"/>
            <w:rFonts w:cstheme="minorHAnsi"/>
            <w:b/>
            <w:color w:val="002060"/>
            <w:sz w:val="32"/>
            <w:szCs w:val="32"/>
          </w:rPr>
          <w:t>NEI news story</w:t>
        </w:r>
      </w:hyperlink>
      <w:r w:rsidRPr="00896479">
        <w:rPr>
          <w:rFonts w:cstheme="minorHAnsi"/>
          <w:sz w:val="32"/>
          <w:szCs w:val="32"/>
        </w:rPr>
        <w:t>.</w:t>
      </w:r>
    </w:p>
    <w:p w14:paraId="6E5CB3EE" w14:textId="77777777" w:rsidR="00B60714" w:rsidRPr="00896479" w:rsidRDefault="00B60714" w:rsidP="00B60714">
      <w:pPr>
        <w:pStyle w:val="NoSpacing"/>
        <w:rPr>
          <w:rFonts w:cstheme="minorHAnsi"/>
          <w:sz w:val="32"/>
          <w:szCs w:val="32"/>
        </w:rPr>
      </w:pPr>
    </w:p>
    <w:p w14:paraId="07876F02" w14:textId="257924C2" w:rsidR="000A5213" w:rsidRPr="00896479" w:rsidRDefault="000A5213" w:rsidP="00B60714">
      <w:pPr>
        <w:pStyle w:val="NoSpacing"/>
        <w:rPr>
          <w:rFonts w:cstheme="minorHAnsi"/>
          <w:b/>
          <w:sz w:val="32"/>
          <w:szCs w:val="32"/>
        </w:rPr>
      </w:pPr>
      <w:bookmarkStart w:id="24" w:name="AMD"/>
      <w:r w:rsidRPr="00896479">
        <w:rPr>
          <w:rFonts w:cstheme="minorHAnsi"/>
          <w:b/>
          <w:sz w:val="32"/>
          <w:szCs w:val="32"/>
        </w:rPr>
        <w:t>UC IRVINE-CO-LED STUDY FINDS DNA DAMAGE IS KEY FACTOR IN AGE-RELATED MACULAR DEGENERATION</w:t>
      </w:r>
    </w:p>
    <w:bookmarkEnd w:id="24"/>
    <w:p w14:paraId="5C6C7F85" w14:textId="77777777" w:rsidR="00192709" w:rsidRPr="00896479" w:rsidRDefault="00192709" w:rsidP="00B60714">
      <w:pPr>
        <w:pStyle w:val="NoSpacing"/>
        <w:rPr>
          <w:rFonts w:cstheme="minorHAnsi"/>
          <w:sz w:val="32"/>
          <w:szCs w:val="32"/>
        </w:rPr>
      </w:pPr>
      <w:r w:rsidRPr="00896479">
        <w:rPr>
          <w:rFonts w:cstheme="minorHAnsi"/>
          <w:sz w:val="32"/>
          <w:szCs w:val="32"/>
        </w:rPr>
        <w:t xml:space="preserve">Dorota </w:t>
      </w:r>
      <w:proofErr w:type="spellStart"/>
      <w:r w:rsidRPr="00896479">
        <w:rPr>
          <w:rFonts w:cstheme="minorHAnsi"/>
          <w:sz w:val="32"/>
          <w:szCs w:val="32"/>
        </w:rPr>
        <w:t>Skowronska</w:t>
      </w:r>
      <w:proofErr w:type="spellEnd"/>
      <w:r w:rsidRPr="00896479">
        <w:rPr>
          <w:rFonts w:cstheme="minorHAnsi"/>
          <w:sz w:val="32"/>
          <w:szCs w:val="32"/>
        </w:rPr>
        <w:t xml:space="preserve">-Krawczyk, University of California Irvine, and colleagues discovered that accumulated DNA damage in the retina is a key contributor to age-related macular degeneration and that targeting specific retinal cell types may lead to treatments that slow or stop progression. </w:t>
      </w:r>
      <w:hyperlink r:id="rId10" w:tgtFrame="_blank" w:history="1">
        <w:r w:rsidRPr="00896479">
          <w:rPr>
            <w:rStyle w:val="Hyperlink"/>
            <w:rFonts w:cstheme="minorHAnsi"/>
            <w:b/>
            <w:color w:val="002060"/>
            <w:sz w:val="32"/>
            <w:szCs w:val="32"/>
          </w:rPr>
          <w:t>UC Irvine news story</w:t>
        </w:r>
      </w:hyperlink>
      <w:r w:rsidRPr="00896479">
        <w:rPr>
          <w:rFonts w:cstheme="minorHAnsi"/>
          <w:sz w:val="32"/>
          <w:szCs w:val="32"/>
        </w:rPr>
        <w:t>.</w:t>
      </w:r>
    </w:p>
    <w:p w14:paraId="0D18E05A" w14:textId="77777777" w:rsidR="00B60714" w:rsidRPr="00896479" w:rsidRDefault="00B60714" w:rsidP="00B60714">
      <w:pPr>
        <w:pStyle w:val="NoSpacing"/>
        <w:rPr>
          <w:rFonts w:cstheme="minorHAnsi"/>
          <w:sz w:val="32"/>
          <w:szCs w:val="32"/>
        </w:rPr>
      </w:pPr>
    </w:p>
    <w:p w14:paraId="38E70BA3" w14:textId="752002BD" w:rsidR="00412F99" w:rsidRPr="00896479" w:rsidRDefault="00412F99" w:rsidP="00B60714">
      <w:pPr>
        <w:pStyle w:val="NoSpacing"/>
        <w:rPr>
          <w:rFonts w:cstheme="minorHAnsi"/>
          <w:b/>
          <w:sz w:val="32"/>
          <w:szCs w:val="32"/>
        </w:rPr>
      </w:pPr>
      <w:bookmarkStart w:id="25" w:name="Nerve"/>
      <w:r w:rsidRPr="00896479">
        <w:rPr>
          <w:rFonts w:cstheme="minorHAnsi"/>
          <w:b/>
          <w:sz w:val="32"/>
          <w:szCs w:val="32"/>
        </w:rPr>
        <w:t>NERVE REGROWTH IN SIGHT</w:t>
      </w:r>
    </w:p>
    <w:bookmarkEnd w:id="25"/>
    <w:p w14:paraId="466D2F65" w14:textId="3C3AEE03" w:rsidR="008C4D7A" w:rsidRPr="00896479" w:rsidRDefault="008C4D7A" w:rsidP="00B60714">
      <w:pPr>
        <w:pStyle w:val="NoSpacing"/>
        <w:rPr>
          <w:rFonts w:cstheme="minorHAnsi"/>
          <w:sz w:val="32"/>
          <w:szCs w:val="32"/>
        </w:rPr>
      </w:pPr>
      <w:r w:rsidRPr="00896479">
        <w:rPr>
          <w:rFonts w:cstheme="minorHAnsi"/>
          <w:sz w:val="32"/>
          <w:szCs w:val="32"/>
        </w:rPr>
        <w:t xml:space="preserve">Ephraim Trakhtenberg, Agnieska Lukomska, Bruce Rheaume, and Matthew Frost, University of Connecticut, regrew optic nerves in mice through eye injections of fibronectin peptides (pieces of the larger protein). Produced in high quantities by immune cells called macrophages, fibronectin is known to stimulate nerve regeneration. Lab-purified fibronectin can be concentrated for greater effect; however, it is too large to inject whole. In the future, Trakhtenberg hopes to test </w:t>
      </w:r>
      <w:proofErr w:type="gramStart"/>
      <w:r w:rsidRPr="00896479">
        <w:rPr>
          <w:rFonts w:cstheme="minorHAnsi"/>
          <w:sz w:val="32"/>
          <w:szCs w:val="32"/>
        </w:rPr>
        <w:t>use</w:t>
      </w:r>
      <w:proofErr w:type="gramEnd"/>
      <w:r w:rsidRPr="00896479">
        <w:rPr>
          <w:rFonts w:cstheme="minorHAnsi"/>
          <w:sz w:val="32"/>
          <w:szCs w:val="32"/>
        </w:rPr>
        <w:t xml:space="preserve"> of the peptides in a clinical trial. </w:t>
      </w:r>
      <w:hyperlink r:id="rId11" w:tgtFrame="_blank" w:history="1">
        <w:r w:rsidRPr="00896479">
          <w:rPr>
            <w:rStyle w:val="Hyperlink"/>
            <w:rFonts w:cstheme="minorHAnsi"/>
            <w:b/>
            <w:color w:val="002060"/>
            <w:sz w:val="32"/>
            <w:szCs w:val="32"/>
          </w:rPr>
          <w:t>UConn news story</w:t>
        </w:r>
      </w:hyperlink>
      <w:r w:rsidRPr="00896479">
        <w:rPr>
          <w:rFonts w:cstheme="minorHAnsi"/>
          <w:sz w:val="32"/>
          <w:szCs w:val="32"/>
        </w:rPr>
        <w:t>.</w:t>
      </w:r>
    </w:p>
    <w:p w14:paraId="652359B7" w14:textId="77777777" w:rsidR="00B60714" w:rsidRPr="00896479" w:rsidRDefault="00B60714" w:rsidP="00B60714">
      <w:pPr>
        <w:pStyle w:val="NoSpacing"/>
        <w:rPr>
          <w:rStyle w:val="v1heading3char0"/>
          <w:rFonts w:cstheme="minorHAnsi"/>
          <w:b/>
          <w:sz w:val="32"/>
          <w:szCs w:val="32"/>
        </w:rPr>
      </w:pPr>
    </w:p>
    <w:p w14:paraId="5998B4C9" w14:textId="4BE0522C" w:rsidR="00412F99" w:rsidRPr="00896479" w:rsidRDefault="00412F99" w:rsidP="00B60714">
      <w:pPr>
        <w:pStyle w:val="NoSpacing"/>
        <w:rPr>
          <w:rFonts w:cstheme="minorHAnsi"/>
          <w:b/>
          <w:sz w:val="32"/>
          <w:szCs w:val="32"/>
        </w:rPr>
      </w:pPr>
      <w:bookmarkStart w:id="26" w:name="ARPA"/>
      <w:r w:rsidRPr="00896479">
        <w:rPr>
          <w:rStyle w:val="v1heading3char0"/>
          <w:rFonts w:cstheme="minorHAnsi"/>
          <w:b/>
          <w:sz w:val="32"/>
          <w:szCs w:val="32"/>
        </w:rPr>
        <w:t>ARPA-H ANNOUNCES FUNDING FOR DEVELOPMENT OF EYE TRANSPLANTATION</w:t>
      </w:r>
    </w:p>
    <w:bookmarkEnd w:id="26"/>
    <w:p w14:paraId="5C161BAF" w14:textId="460B1CAB" w:rsidR="00D0753E" w:rsidRPr="00896479" w:rsidRDefault="00D0753E" w:rsidP="00B60714">
      <w:pPr>
        <w:pStyle w:val="NoSpacing"/>
        <w:rPr>
          <w:rFonts w:cstheme="minorHAnsi"/>
          <w:sz w:val="32"/>
          <w:szCs w:val="32"/>
        </w:rPr>
      </w:pPr>
      <w:r w:rsidRPr="00896479">
        <w:rPr>
          <w:rFonts w:cstheme="minorHAnsi"/>
          <w:sz w:val="32"/>
          <w:szCs w:val="32"/>
        </w:rPr>
        <w:lastRenderedPageBreak/>
        <w:t>The Advanced Research Projects Agency for Health (</w:t>
      </w:r>
      <w:hyperlink r:id="rId12" w:tgtFrame="_blank" w:history="1">
        <w:r w:rsidRPr="00896479">
          <w:rPr>
            <w:rStyle w:val="Hyperlink"/>
            <w:rFonts w:cstheme="minorHAnsi"/>
            <w:b/>
            <w:color w:val="002060"/>
            <w:sz w:val="32"/>
            <w:szCs w:val="32"/>
          </w:rPr>
          <w:t>ARPA-H</w:t>
        </w:r>
      </w:hyperlink>
      <w:r w:rsidRPr="00896479">
        <w:rPr>
          <w:rFonts w:cstheme="minorHAnsi"/>
          <w:sz w:val="32"/>
          <w:szCs w:val="32"/>
        </w:rPr>
        <w:t>)</w:t>
      </w:r>
      <w:r w:rsidR="00652F3E" w:rsidRPr="00896479">
        <w:rPr>
          <w:rFonts w:cstheme="minorHAnsi"/>
          <w:sz w:val="32"/>
          <w:szCs w:val="32"/>
        </w:rPr>
        <w:t xml:space="preserve">, </w:t>
      </w:r>
      <w:r w:rsidRPr="00896479">
        <w:rPr>
          <w:rFonts w:cstheme="minorHAnsi"/>
          <w:sz w:val="32"/>
          <w:szCs w:val="32"/>
        </w:rPr>
        <w:t xml:space="preserve"> </w:t>
      </w:r>
      <w:r w:rsidR="00652F3E" w:rsidRPr="00896479">
        <w:rPr>
          <w:rStyle w:val="Strong"/>
          <w:rFonts w:cstheme="minorHAnsi"/>
          <w:b w:val="0"/>
          <w:bCs w:val="0"/>
          <w:color w:val="333333"/>
          <w:sz w:val="32"/>
          <w:szCs w:val="32"/>
          <w:shd w:val="clear" w:color="auto" w:fill="FFFFFF"/>
        </w:rPr>
        <w:t>an agency within the U.S. Department of Health and Human Services (HHS)</w:t>
      </w:r>
      <w:r w:rsidR="00652F3E" w:rsidRPr="00896479">
        <w:rPr>
          <w:rStyle w:val="Strong"/>
          <w:rFonts w:cstheme="minorHAnsi"/>
          <w:color w:val="333333"/>
          <w:sz w:val="32"/>
          <w:szCs w:val="32"/>
          <w:shd w:val="clear" w:color="auto" w:fill="FFFFFF"/>
        </w:rPr>
        <w:t>, </w:t>
      </w:r>
      <w:r w:rsidRPr="00896479">
        <w:rPr>
          <w:rFonts w:cstheme="minorHAnsi"/>
          <w:sz w:val="32"/>
          <w:szCs w:val="32"/>
        </w:rPr>
        <w:t>announced the teams to receive awards from its Transplantation of Human Eye Allografts (</w:t>
      </w:r>
      <w:hyperlink r:id="rId13" w:tgtFrame="_blank" w:history="1">
        <w:r w:rsidRPr="00896479">
          <w:rPr>
            <w:rStyle w:val="Hyperlink"/>
            <w:rFonts w:cstheme="minorHAnsi"/>
            <w:b/>
            <w:color w:val="002060"/>
            <w:sz w:val="32"/>
            <w:szCs w:val="32"/>
          </w:rPr>
          <w:t>THEA</w:t>
        </w:r>
      </w:hyperlink>
      <w:r w:rsidRPr="00896479">
        <w:rPr>
          <w:rFonts w:cstheme="minorHAnsi"/>
          <w:sz w:val="32"/>
          <w:szCs w:val="32"/>
        </w:rPr>
        <w:t xml:space="preserve">) program. The agency's commitment is up to $125 million for a series of groundbreaking investments to develop the first-ever complete eye transplantation procedure and restore vision for the blind and visually impaired. </w:t>
      </w:r>
      <w:hyperlink r:id="rId14" w:tgtFrame="_blank" w:history="1">
        <w:r w:rsidRPr="00896479">
          <w:rPr>
            <w:rStyle w:val="Hyperlink"/>
            <w:rFonts w:cstheme="minorHAnsi"/>
            <w:b/>
            <w:color w:val="002060"/>
            <w:sz w:val="32"/>
            <w:szCs w:val="32"/>
          </w:rPr>
          <w:t>NEI news story</w:t>
        </w:r>
      </w:hyperlink>
      <w:r w:rsidRPr="00896479">
        <w:rPr>
          <w:rFonts w:cstheme="minorHAnsi"/>
          <w:sz w:val="32"/>
          <w:szCs w:val="32"/>
        </w:rPr>
        <w:t>.</w:t>
      </w:r>
    </w:p>
    <w:p w14:paraId="515BCA9E" w14:textId="3C0E6C4B" w:rsidR="00AA5ACC" w:rsidRPr="00896479" w:rsidRDefault="00341D57" w:rsidP="00EC598B">
      <w:pPr>
        <w:pStyle w:val="Heading2"/>
        <w:spacing w:before="0" w:after="225"/>
        <w:rPr>
          <w:rFonts w:asciiTheme="minorHAnsi" w:hAnsiTheme="minorHAnsi" w:cstheme="minorHAnsi"/>
          <w:color w:val="000000"/>
          <w:sz w:val="32"/>
          <w:szCs w:val="32"/>
        </w:rPr>
      </w:pPr>
      <w:r w:rsidRPr="00896479">
        <w:rPr>
          <w:rFonts w:asciiTheme="minorHAnsi" w:hAnsiTheme="minorHAnsi" w:cstheme="minorHAnsi"/>
          <w:color w:val="000000"/>
          <w:sz w:val="32"/>
          <w:szCs w:val="32"/>
        </w:rPr>
        <w:t>###</w:t>
      </w:r>
    </w:p>
    <w:p w14:paraId="678881D1" w14:textId="31AC8417" w:rsidR="00341D57" w:rsidRPr="00896479" w:rsidRDefault="00341D57" w:rsidP="00341D57">
      <w:pPr>
        <w:pStyle w:val="NoSpacing"/>
        <w:rPr>
          <w:rFonts w:cstheme="minorHAnsi"/>
          <w:sz w:val="32"/>
          <w:szCs w:val="32"/>
        </w:rPr>
      </w:pPr>
      <w:bookmarkStart w:id="27" w:name="Car"/>
      <w:r w:rsidRPr="00896479">
        <w:rPr>
          <w:rFonts w:cstheme="minorHAnsi"/>
          <w:b/>
          <w:bCs/>
          <w:sz w:val="32"/>
          <w:szCs w:val="32"/>
        </w:rPr>
        <w:t>PARTNER STUDY: SELF DRIVING CAR SIMULATION</w:t>
      </w:r>
    </w:p>
    <w:bookmarkEnd w:id="27"/>
    <w:p w14:paraId="462EEBBF" w14:textId="77777777" w:rsidR="00B949F4" w:rsidRPr="00896479" w:rsidRDefault="00B949F4" w:rsidP="00341D57">
      <w:pPr>
        <w:pStyle w:val="NoSpacing"/>
        <w:rPr>
          <w:rFonts w:cstheme="minorHAnsi"/>
          <w:sz w:val="32"/>
          <w:szCs w:val="32"/>
        </w:rPr>
      </w:pPr>
      <w:r w:rsidRPr="00896479">
        <w:rPr>
          <w:rFonts w:cstheme="minorHAnsi"/>
          <w:sz w:val="32"/>
          <w:szCs w:val="32"/>
        </w:rPr>
        <w:t>Clemson University, in partnership with the National Federation of the Blind, is evaluating design features of a </w:t>
      </w:r>
      <w:r w:rsidRPr="00896479">
        <w:rPr>
          <w:rFonts w:cstheme="minorHAnsi"/>
          <w:sz w:val="32"/>
          <w:szCs w:val="32"/>
          <w:u w:val="single"/>
        </w:rPr>
        <w:t>simulated</w:t>
      </w:r>
      <w:r w:rsidRPr="00896479">
        <w:rPr>
          <w:rFonts w:cstheme="minorHAnsi"/>
          <w:sz w:val="32"/>
          <w:szCs w:val="32"/>
        </w:rPr>
        <w:t> automated car (i.e., self-driving car) with respect to the accessibility needs of individuals with visual, auditory, physical, and cognitive disabilities.</w:t>
      </w:r>
    </w:p>
    <w:p w14:paraId="55555018" w14:textId="77777777" w:rsidR="00341D57" w:rsidRPr="00896479" w:rsidRDefault="00341D57" w:rsidP="00341D57">
      <w:pPr>
        <w:pStyle w:val="NoSpacing"/>
        <w:rPr>
          <w:rFonts w:cstheme="minorHAnsi"/>
          <w:sz w:val="32"/>
          <w:szCs w:val="32"/>
        </w:rPr>
      </w:pPr>
    </w:p>
    <w:p w14:paraId="383D7E31" w14:textId="44EE91D8" w:rsidR="00B949F4" w:rsidRPr="00896479" w:rsidRDefault="00B949F4" w:rsidP="00341D57">
      <w:pPr>
        <w:pStyle w:val="NoSpacing"/>
        <w:rPr>
          <w:rFonts w:cstheme="minorHAnsi"/>
          <w:sz w:val="32"/>
          <w:szCs w:val="32"/>
        </w:rPr>
      </w:pPr>
      <w:r w:rsidRPr="00896479">
        <w:rPr>
          <w:rFonts w:cstheme="minorHAnsi"/>
          <w:sz w:val="32"/>
          <w:szCs w:val="32"/>
        </w:rPr>
        <w:t>Basic eligibility requirements:  </w:t>
      </w:r>
    </w:p>
    <w:p w14:paraId="2A1EE416" w14:textId="77777777" w:rsidR="00B949F4" w:rsidRPr="00896479" w:rsidRDefault="00B949F4" w:rsidP="00341D57">
      <w:pPr>
        <w:pStyle w:val="NoSpacing"/>
        <w:rPr>
          <w:rFonts w:cstheme="minorHAnsi"/>
          <w:sz w:val="32"/>
          <w:szCs w:val="32"/>
        </w:rPr>
      </w:pPr>
      <w:r w:rsidRPr="00896479">
        <w:rPr>
          <w:rFonts w:cstheme="minorHAnsi"/>
          <w:sz w:val="32"/>
          <w:szCs w:val="32"/>
        </w:rPr>
        <w:t>Must be 18 years or older.</w:t>
      </w:r>
    </w:p>
    <w:p w14:paraId="7E20E200" w14:textId="77777777" w:rsidR="00B949F4" w:rsidRPr="00896479" w:rsidRDefault="00B949F4" w:rsidP="00341D57">
      <w:pPr>
        <w:pStyle w:val="NoSpacing"/>
        <w:rPr>
          <w:rFonts w:cstheme="minorHAnsi"/>
          <w:sz w:val="32"/>
          <w:szCs w:val="32"/>
        </w:rPr>
      </w:pPr>
      <w:r w:rsidRPr="00896479">
        <w:rPr>
          <w:rFonts w:cstheme="minorHAnsi"/>
          <w:sz w:val="32"/>
          <w:szCs w:val="32"/>
        </w:rPr>
        <w:t>Must be able to get in and out of a vehicle on their own.</w:t>
      </w:r>
    </w:p>
    <w:p w14:paraId="758269C1" w14:textId="77777777" w:rsidR="00341D57" w:rsidRPr="00896479" w:rsidRDefault="00341D57" w:rsidP="00341D57">
      <w:pPr>
        <w:pStyle w:val="NoSpacing"/>
        <w:rPr>
          <w:rFonts w:cstheme="minorHAnsi"/>
          <w:sz w:val="32"/>
          <w:szCs w:val="32"/>
        </w:rPr>
      </w:pPr>
    </w:p>
    <w:p w14:paraId="499E6CE2" w14:textId="7D3D9146" w:rsidR="00B949F4" w:rsidRPr="00896479" w:rsidRDefault="00B949F4" w:rsidP="00341D57">
      <w:pPr>
        <w:pStyle w:val="NoSpacing"/>
        <w:rPr>
          <w:rFonts w:cstheme="minorHAnsi"/>
          <w:sz w:val="32"/>
          <w:szCs w:val="32"/>
        </w:rPr>
      </w:pPr>
      <w:r w:rsidRPr="00896479">
        <w:rPr>
          <w:rFonts w:cstheme="minorHAnsi"/>
          <w:sz w:val="32"/>
          <w:szCs w:val="32"/>
        </w:rPr>
        <w:t xml:space="preserve">Location of study site:  National Federation of the Blind, Jernigan </w:t>
      </w:r>
      <w:r w:rsidR="00341D57" w:rsidRPr="00896479">
        <w:rPr>
          <w:rFonts w:cstheme="minorHAnsi"/>
          <w:sz w:val="32"/>
          <w:szCs w:val="32"/>
        </w:rPr>
        <w:t>Institute</w:t>
      </w:r>
      <w:r w:rsidRPr="00896479">
        <w:rPr>
          <w:rFonts w:cstheme="minorHAnsi"/>
          <w:sz w:val="32"/>
          <w:szCs w:val="32"/>
        </w:rPr>
        <w:t>, Baltimore, MD</w:t>
      </w:r>
    </w:p>
    <w:p w14:paraId="13BB2862" w14:textId="77777777" w:rsidR="00341D57" w:rsidRPr="00896479" w:rsidRDefault="00341D57" w:rsidP="00341D57">
      <w:pPr>
        <w:pStyle w:val="NoSpacing"/>
        <w:rPr>
          <w:rFonts w:cstheme="minorHAnsi"/>
          <w:sz w:val="32"/>
          <w:szCs w:val="32"/>
        </w:rPr>
      </w:pPr>
    </w:p>
    <w:p w14:paraId="5DC3E447" w14:textId="27200DB9" w:rsidR="00B949F4" w:rsidRPr="00896479" w:rsidRDefault="00B949F4" w:rsidP="00341D57">
      <w:pPr>
        <w:pStyle w:val="NoSpacing"/>
        <w:rPr>
          <w:rFonts w:cstheme="minorHAnsi"/>
          <w:sz w:val="32"/>
          <w:szCs w:val="32"/>
        </w:rPr>
      </w:pPr>
      <w:r w:rsidRPr="00896479">
        <w:rPr>
          <w:rFonts w:cstheme="minorHAnsi"/>
          <w:sz w:val="32"/>
          <w:szCs w:val="32"/>
        </w:rPr>
        <w:t>What participants will do:</w:t>
      </w:r>
    </w:p>
    <w:p w14:paraId="3F197141" w14:textId="77777777" w:rsidR="00B949F4" w:rsidRPr="00896479" w:rsidRDefault="00B949F4" w:rsidP="00341D57">
      <w:pPr>
        <w:pStyle w:val="NoSpacing"/>
        <w:rPr>
          <w:rFonts w:cstheme="minorHAnsi"/>
          <w:sz w:val="32"/>
          <w:szCs w:val="32"/>
        </w:rPr>
      </w:pPr>
      <w:r w:rsidRPr="00896479">
        <w:rPr>
          <w:rFonts w:cstheme="minorHAnsi"/>
          <w:sz w:val="32"/>
          <w:szCs w:val="32"/>
        </w:rPr>
        <w:t>Meet the study team at a pre-specified location within Baltimore.</w:t>
      </w:r>
    </w:p>
    <w:p w14:paraId="4E1A8EF3" w14:textId="77777777" w:rsidR="00B949F4" w:rsidRPr="00896479" w:rsidRDefault="00B949F4" w:rsidP="00341D57">
      <w:pPr>
        <w:pStyle w:val="NoSpacing"/>
        <w:rPr>
          <w:rFonts w:cstheme="minorHAnsi"/>
          <w:sz w:val="32"/>
          <w:szCs w:val="32"/>
        </w:rPr>
      </w:pPr>
      <w:r w:rsidRPr="00896479">
        <w:rPr>
          <w:rFonts w:cstheme="minorHAnsi"/>
          <w:sz w:val="32"/>
          <w:szCs w:val="32"/>
        </w:rPr>
        <w:t>Use a phone application to call the automated car (much like an Uber or Lyft!)</w:t>
      </w:r>
    </w:p>
    <w:p w14:paraId="6BEACCED" w14:textId="77777777" w:rsidR="00B949F4" w:rsidRPr="00896479" w:rsidRDefault="00B949F4" w:rsidP="00341D57">
      <w:pPr>
        <w:pStyle w:val="NoSpacing"/>
        <w:rPr>
          <w:rFonts w:cstheme="minorHAnsi"/>
          <w:sz w:val="32"/>
          <w:szCs w:val="32"/>
        </w:rPr>
      </w:pPr>
      <w:r w:rsidRPr="00896479">
        <w:rPr>
          <w:rFonts w:cstheme="minorHAnsi"/>
          <w:sz w:val="32"/>
          <w:szCs w:val="32"/>
        </w:rPr>
        <w:t>Get in the vehicle. The vehicle will drive itself for about 2 miles.  </w:t>
      </w:r>
    </w:p>
    <w:p w14:paraId="29C49955" w14:textId="77777777" w:rsidR="00B949F4" w:rsidRPr="00896479" w:rsidRDefault="00B949F4" w:rsidP="00341D57">
      <w:pPr>
        <w:pStyle w:val="NoSpacing"/>
        <w:rPr>
          <w:rFonts w:cstheme="minorHAnsi"/>
          <w:sz w:val="32"/>
          <w:szCs w:val="32"/>
        </w:rPr>
      </w:pPr>
      <w:r w:rsidRPr="00896479">
        <w:rPr>
          <w:rFonts w:cstheme="minorHAnsi"/>
          <w:i/>
          <w:iCs/>
          <w:sz w:val="32"/>
          <w:szCs w:val="32"/>
        </w:rPr>
        <w:t xml:space="preserve">Important Note to the Organization being contacted: This is not a truly automated vehicle. A researcher, hidden from the view of the participants, will be </w:t>
      </w:r>
      <w:proofErr w:type="gramStart"/>
      <w:r w:rsidRPr="00896479">
        <w:rPr>
          <w:rFonts w:cstheme="minorHAnsi"/>
          <w:i/>
          <w:iCs/>
          <w:sz w:val="32"/>
          <w:szCs w:val="32"/>
        </w:rPr>
        <w:t>operating the vehicle at all times</w:t>
      </w:r>
      <w:proofErr w:type="gramEnd"/>
      <w:r w:rsidRPr="00896479">
        <w:rPr>
          <w:rFonts w:cstheme="minorHAnsi"/>
          <w:i/>
          <w:iCs/>
          <w:sz w:val="32"/>
          <w:szCs w:val="32"/>
        </w:rPr>
        <w:t>.</w:t>
      </w:r>
    </w:p>
    <w:p w14:paraId="763B27D2" w14:textId="77777777" w:rsidR="00B949F4" w:rsidRPr="00896479" w:rsidRDefault="00B949F4" w:rsidP="00341D57">
      <w:pPr>
        <w:pStyle w:val="NoSpacing"/>
        <w:rPr>
          <w:rFonts w:cstheme="minorHAnsi"/>
          <w:sz w:val="32"/>
          <w:szCs w:val="32"/>
        </w:rPr>
      </w:pPr>
      <w:r w:rsidRPr="00896479">
        <w:rPr>
          <w:rFonts w:cstheme="minorHAnsi"/>
          <w:sz w:val="32"/>
          <w:szCs w:val="32"/>
        </w:rPr>
        <w:t>Participants will be asked to complete a few tasks in the vehicle.</w:t>
      </w:r>
    </w:p>
    <w:p w14:paraId="56738A3D" w14:textId="77777777" w:rsidR="00B949F4" w:rsidRPr="00896479" w:rsidRDefault="00B949F4" w:rsidP="00341D57">
      <w:pPr>
        <w:pStyle w:val="NoSpacing"/>
        <w:rPr>
          <w:rFonts w:cstheme="minorHAnsi"/>
          <w:sz w:val="32"/>
          <w:szCs w:val="32"/>
        </w:rPr>
      </w:pPr>
      <w:r w:rsidRPr="00896479">
        <w:rPr>
          <w:rFonts w:cstheme="minorHAnsi"/>
          <w:sz w:val="32"/>
          <w:szCs w:val="32"/>
        </w:rPr>
        <w:t>When the vehicle completes its route, the participants are done!</w:t>
      </w:r>
    </w:p>
    <w:p w14:paraId="298B362E" w14:textId="77777777" w:rsidR="00B949F4" w:rsidRPr="00896479" w:rsidRDefault="00B949F4" w:rsidP="00341D57">
      <w:pPr>
        <w:pStyle w:val="NoSpacing"/>
        <w:rPr>
          <w:rFonts w:cstheme="minorHAnsi"/>
          <w:sz w:val="32"/>
          <w:szCs w:val="32"/>
        </w:rPr>
      </w:pPr>
      <w:r w:rsidRPr="00896479">
        <w:rPr>
          <w:rFonts w:cstheme="minorHAnsi"/>
          <w:sz w:val="32"/>
          <w:szCs w:val="32"/>
        </w:rPr>
        <w:t>The study session should last about 1 hour. </w:t>
      </w:r>
    </w:p>
    <w:p w14:paraId="090F3A58" w14:textId="77777777" w:rsidR="00341D57" w:rsidRPr="00896479" w:rsidRDefault="00341D57" w:rsidP="00341D57">
      <w:pPr>
        <w:pStyle w:val="NoSpacing"/>
        <w:rPr>
          <w:rFonts w:cstheme="minorHAnsi"/>
          <w:sz w:val="32"/>
          <w:szCs w:val="32"/>
        </w:rPr>
      </w:pPr>
    </w:p>
    <w:p w14:paraId="5CAA4B64" w14:textId="0E08F798" w:rsidR="00B949F4" w:rsidRPr="00896479" w:rsidRDefault="00B949F4" w:rsidP="00341D57">
      <w:pPr>
        <w:pStyle w:val="NoSpacing"/>
        <w:rPr>
          <w:rFonts w:cstheme="minorHAnsi"/>
          <w:sz w:val="32"/>
          <w:szCs w:val="32"/>
        </w:rPr>
      </w:pPr>
      <w:r w:rsidRPr="00896479">
        <w:rPr>
          <w:rFonts w:cstheme="minorHAnsi"/>
          <w:sz w:val="32"/>
          <w:szCs w:val="32"/>
        </w:rPr>
        <w:t>Participants will be compensated with a $40 gift card for their participation. </w:t>
      </w:r>
    </w:p>
    <w:p w14:paraId="6C45C4DA" w14:textId="77777777" w:rsidR="00341D57" w:rsidRPr="00896479" w:rsidRDefault="00341D57" w:rsidP="00341D57">
      <w:pPr>
        <w:pStyle w:val="NoSpacing"/>
        <w:rPr>
          <w:rFonts w:cstheme="minorHAnsi"/>
          <w:sz w:val="32"/>
          <w:szCs w:val="32"/>
        </w:rPr>
      </w:pPr>
    </w:p>
    <w:p w14:paraId="0721979F" w14:textId="21016B98" w:rsidR="00B949F4" w:rsidRPr="00896479" w:rsidRDefault="00567D82" w:rsidP="00341D57">
      <w:pPr>
        <w:pStyle w:val="NoSpacing"/>
        <w:rPr>
          <w:rFonts w:cstheme="minorHAnsi"/>
          <w:sz w:val="32"/>
          <w:szCs w:val="32"/>
        </w:rPr>
      </w:pPr>
      <w:r w:rsidRPr="00896479">
        <w:rPr>
          <w:rFonts w:cstheme="minorHAnsi"/>
          <w:b/>
          <w:bCs/>
          <w:sz w:val="32"/>
          <w:szCs w:val="32"/>
        </w:rPr>
        <w:t>To participate</w:t>
      </w:r>
      <w:r w:rsidR="00341D57" w:rsidRPr="00896479">
        <w:rPr>
          <w:rFonts w:cstheme="minorHAnsi"/>
          <w:b/>
          <w:bCs/>
          <w:sz w:val="32"/>
          <w:szCs w:val="32"/>
        </w:rPr>
        <w:t xml:space="preserve">: </w:t>
      </w:r>
      <w:r w:rsidR="00B949F4" w:rsidRPr="00896479">
        <w:rPr>
          <w:rFonts w:cstheme="minorHAnsi"/>
          <w:sz w:val="32"/>
          <w:szCs w:val="32"/>
        </w:rPr>
        <w:t>Call (202) 649-0347</w:t>
      </w:r>
    </w:p>
    <w:p w14:paraId="51379794" w14:textId="7E8F9996" w:rsidR="00B949F4" w:rsidRPr="00896479" w:rsidRDefault="00341D57" w:rsidP="00341D57">
      <w:pPr>
        <w:pStyle w:val="NoSpacing"/>
        <w:rPr>
          <w:rFonts w:cstheme="minorHAnsi"/>
          <w:sz w:val="32"/>
          <w:szCs w:val="32"/>
        </w:rPr>
      </w:pPr>
      <w:r w:rsidRPr="00896479">
        <w:rPr>
          <w:rFonts w:cstheme="minorHAnsi"/>
          <w:sz w:val="32"/>
          <w:szCs w:val="32"/>
        </w:rPr>
        <w:t>###</w:t>
      </w:r>
    </w:p>
    <w:p w14:paraId="25246229" w14:textId="77777777" w:rsidR="00B949F4" w:rsidRPr="00896479" w:rsidRDefault="00B949F4" w:rsidP="00341D57">
      <w:pPr>
        <w:pStyle w:val="NoSpacing"/>
        <w:rPr>
          <w:rFonts w:cstheme="minorHAnsi"/>
          <w:sz w:val="32"/>
          <w:szCs w:val="32"/>
        </w:rPr>
      </w:pPr>
    </w:p>
    <w:p w14:paraId="69AFA0B8" w14:textId="58898C1D" w:rsidR="005A64A5" w:rsidRPr="00896479" w:rsidRDefault="005A64A5" w:rsidP="005A64A5">
      <w:pPr>
        <w:pStyle w:val="NoSpacing"/>
        <w:rPr>
          <w:rFonts w:cstheme="minorHAnsi"/>
          <w:b/>
          <w:sz w:val="32"/>
          <w:szCs w:val="32"/>
        </w:rPr>
      </w:pPr>
      <w:bookmarkStart w:id="28" w:name="DBVI"/>
      <w:r w:rsidRPr="00896479">
        <w:rPr>
          <w:rFonts w:cstheme="minorHAnsi"/>
          <w:b/>
          <w:sz w:val="32"/>
          <w:szCs w:val="32"/>
        </w:rPr>
        <w:t>DISCOVERING DBVI: A VIDEO SERIES SHOWCASING DBVI SERVICES AND IMPACT</w:t>
      </w:r>
    </w:p>
    <w:bookmarkEnd w:id="28"/>
    <w:p w14:paraId="1F5B02E6" w14:textId="197C5019" w:rsidR="00071A34" w:rsidRPr="00896479" w:rsidRDefault="00071A34" w:rsidP="005A64A5">
      <w:pPr>
        <w:pStyle w:val="NoSpacing"/>
        <w:rPr>
          <w:rFonts w:cstheme="minorHAnsi"/>
          <w:sz w:val="32"/>
          <w:szCs w:val="32"/>
        </w:rPr>
      </w:pPr>
      <w:r w:rsidRPr="00896479">
        <w:rPr>
          <w:rFonts w:cstheme="minorHAnsi"/>
          <w:sz w:val="32"/>
          <w:szCs w:val="32"/>
        </w:rPr>
        <w:t xml:space="preserve">These short videos show the different ways </w:t>
      </w:r>
      <w:r w:rsidR="007D4D36" w:rsidRPr="00896479">
        <w:rPr>
          <w:rFonts w:cstheme="minorHAnsi"/>
          <w:sz w:val="32"/>
          <w:szCs w:val="32"/>
        </w:rPr>
        <w:t>the Virginia Department for the Blind and Vision Impaired (DBVI)</w:t>
      </w:r>
      <w:r w:rsidRPr="00896479">
        <w:rPr>
          <w:rFonts w:cstheme="minorHAnsi"/>
          <w:sz w:val="32"/>
          <w:szCs w:val="32"/>
        </w:rPr>
        <w:t xml:space="preserve"> helps individuals who are blind, vision impaired, or deafblind.</w:t>
      </w:r>
    </w:p>
    <w:p w14:paraId="51197CDD" w14:textId="77777777" w:rsidR="007D4D36" w:rsidRPr="00896479" w:rsidRDefault="007D4D36" w:rsidP="005A64A5">
      <w:pPr>
        <w:pStyle w:val="NoSpacing"/>
        <w:rPr>
          <w:rFonts w:cstheme="minorHAnsi"/>
          <w:sz w:val="32"/>
          <w:szCs w:val="32"/>
        </w:rPr>
      </w:pPr>
    </w:p>
    <w:p w14:paraId="4C276B8C" w14:textId="1A6ABC21" w:rsidR="00071A34" w:rsidRPr="00896479" w:rsidRDefault="00071A34" w:rsidP="005A64A5">
      <w:pPr>
        <w:pStyle w:val="NoSpacing"/>
        <w:rPr>
          <w:rFonts w:cstheme="minorHAnsi"/>
          <w:sz w:val="32"/>
          <w:szCs w:val="32"/>
        </w:rPr>
      </w:pPr>
      <w:r w:rsidRPr="00896479">
        <w:rPr>
          <w:rFonts w:cstheme="minorHAnsi"/>
          <w:sz w:val="32"/>
          <w:szCs w:val="32"/>
        </w:rPr>
        <w:t>Whether you want to learn about</w:t>
      </w:r>
      <w:r w:rsidR="00684639" w:rsidRPr="00896479">
        <w:rPr>
          <w:rFonts w:cstheme="minorHAnsi"/>
          <w:sz w:val="32"/>
          <w:szCs w:val="32"/>
        </w:rPr>
        <w:t xml:space="preserve"> their</w:t>
      </w:r>
      <w:r w:rsidRPr="00896479">
        <w:rPr>
          <w:rFonts w:cstheme="minorHAnsi"/>
          <w:sz w:val="32"/>
          <w:szCs w:val="32"/>
        </w:rPr>
        <w:t xml:space="preserve"> job training programs, services for students, or how </w:t>
      </w:r>
      <w:r w:rsidR="00684639" w:rsidRPr="00896479">
        <w:rPr>
          <w:rFonts w:cstheme="minorHAnsi"/>
          <w:sz w:val="32"/>
          <w:szCs w:val="32"/>
        </w:rPr>
        <w:t>they</w:t>
      </w:r>
      <w:r w:rsidRPr="00896479">
        <w:rPr>
          <w:rFonts w:cstheme="minorHAnsi"/>
          <w:sz w:val="32"/>
          <w:szCs w:val="32"/>
        </w:rPr>
        <w:t xml:space="preserve"> work with community partners, these videos will help you understand what </w:t>
      </w:r>
      <w:r w:rsidR="00684639" w:rsidRPr="00896479">
        <w:rPr>
          <w:rFonts w:cstheme="minorHAnsi"/>
          <w:sz w:val="32"/>
          <w:szCs w:val="32"/>
        </w:rPr>
        <w:t>they</w:t>
      </w:r>
      <w:r w:rsidRPr="00896479">
        <w:rPr>
          <w:rFonts w:cstheme="minorHAnsi"/>
          <w:sz w:val="32"/>
          <w:szCs w:val="32"/>
        </w:rPr>
        <w:t xml:space="preserve"> do. They are perfect for families, teachers, employers, and anyone curious about DBVI.</w:t>
      </w:r>
    </w:p>
    <w:p w14:paraId="0BC00ACB" w14:textId="77777777" w:rsidR="00684639" w:rsidRPr="00896479" w:rsidRDefault="00684639" w:rsidP="005A64A5">
      <w:pPr>
        <w:pStyle w:val="NoSpacing"/>
        <w:rPr>
          <w:rFonts w:cstheme="minorHAnsi"/>
          <w:sz w:val="32"/>
          <w:szCs w:val="32"/>
        </w:rPr>
      </w:pPr>
    </w:p>
    <w:p w14:paraId="1F55B6A0" w14:textId="16ABD58F" w:rsidR="00071A34" w:rsidRPr="00896479" w:rsidRDefault="00071A34" w:rsidP="005A64A5">
      <w:pPr>
        <w:pStyle w:val="NoSpacing"/>
        <w:rPr>
          <w:rFonts w:cstheme="minorHAnsi"/>
          <w:sz w:val="32"/>
          <w:szCs w:val="32"/>
        </w:rPr>
      </w:pPr>
      <w:r w:rsidRPr="00896479">
        <w:rPr>
          <w:rFonts w:cstheme="minorHAnsi"/>
          <w:sz w:val="32"/>
          <w:szCs w:val="32"/>
        </w:rPr>
        <w:t xml:space="preserve">You can watch the videos on DBVI's YouTube channel </w:t>
      </w:r>
      <w:r w:rsidR="00567D82" w:rsidRPr="00896479">
        <w:rPr>
          <w:rFonts w:cstheme="minorHAnsi"/>
          <w:sz w:val="32"/>
          <w:szCs w:val="32"/>
        </w:rPr>
        <w:t>at</w:t>
      </w:r>
      <w:r w:rsidRPr="00896479">
        <w:rPr>
          <w:rFonts w:cstheme="minorHAnsi"/>
          <w:sz w:val="32"/>
          <w:szCs w:val="32"/>
        </w:rPr>
        <w:t xml:space="preserve">: </w:t>
      </w:r>
      <w:hyperlink r:id="rId15" w:tgtFrame="_blank" w:history="1">
        <w:r w:rsidRPr="00896479">
          <w:rPr>
            <w:rStyle w:val="Hyperlink"/>
            <w:rFonts w:cstheme="minorHAnsi"/>
            <w:b/>
            <w:color w:val="002060"/>
            <w:sz w:val="32"/>
            <w:szCs w:val="32"/>
          </w:rPr>
          <w:t>Discovering DBVI Video Series</w:t>
        </w:r>
      </w:hyperlink>
      <w:r w:rsidRPr="00896479">
        <w:rPr>
          <w:rFonts w:cstheme="minorHAnsi"/>
          <w:sz w:val="32"/>
          <w:szCs w:val="32"/>
        </w:rPr>
        <w:t>.</w:t>
      </w:r>
    </w:p>
    <w:p w14:paraId="082BD850" w14:textId="3049DABA" w:rsidR="00914A61" w:rsidRPr="00896479" w:rsidRDefault="00FB05F0" w:rsidP="005A64A5">
      <w:pPr>
        <w:pStyle w:val="NoSpacing"/>
        <w:rPr>
          <w:rFonts w:cstheme="minorHAnsi"/>
          <w:sz w:val="32"/>
          <w:szCs w:val="32"/>
        </w:rPr>
      </w:pPr>
      <w:r w:rsidRPr="00896479">
        <w:rPr>
          <w:rFonts w:cstheme="minorHAnsi"/>
          <w:sz w:val="32"/>
          <w:szCs w:val="32"/>
        </w:rPr>
        <w:t>###</w:t>
      </w:r>
    </w:p>
    <w:p w14:paraId="167EE166" w14:textId="77777777" w:rsidR="00FA105C" w:rsidRPr="00896479" w:rsidRDefault="00FA105C" w:rsidP="00FA105C">
      <w:pPr>
        <w:pStyle w:val="NoSpacing"/>
        <w:rPr>
          <w:rFonts w:cstheme="minorHAnsi"/>
          <w:vanish/>
          <w:sz w:val="32"/>
          <w:szCs w:val="32"/>
        </w:rPr>
      </w:pPr>
    </w:p>
    <w:p w14:paraId="69AF6CD8" w14:textId="77777777" w:rsidR="00FA105C" w:rsidRPr="00896479" w:rsidRDefault="00FA105C" w:rsidP="005A64A5">
      <w:pPr>
        <w:pStyle w:val="NoSpacing"/>
        <w:rPr>
          <w:rFonts w:cstheme="minorHAnsi"/>
          <w:sz w:val="32"/>
          <w:szCs w:val="32"/>
        </w:rPr>
      </w:pPr>
    </w:p>
    <w:p w14:paraId="7B8524C2" w14:textId="3F0C9C7B" w:rsidR="00FB05F0" w:rsidRPr="00896479" w:rsidRDefault="00FB05F0" w:rsidP="00FB05F0">
      <w:pPr>
        <w:pStyle w:val="NoSpacing"/>
        <w:rPr>
          <w:rFonts w:cstheme="minorHAnsi"/>
          <w:b/>
          <w:sz w:val="32"/>
          <w:szCs w:val="32"/>
        </w:rPr>
      </w:pPr>
      <w:bookmarkStart w:id="29" w:name="Aging"/>
      <w:bookmarkStart w:id="30" w:name="MoCo"/>
      <w:r w:rsidRPr="00896479">
        <w:rPr>
          <w:rFonts w:cstheme="minorHAnsi"/>
          <w:b/>
          <w:sz w:val="32"/>
          <w:szCs w:val="32"/>
        </w:rPr>
        <w:t>MONTGOMERY COUNTY’S COMMISSION ON AGING TO HIGHLIGHT SERVICES AND RESOURCES FOR OLDER ADULTS AT TWO FREE EVENTS IN DECEMBER</w:t>
      </w:r>
    </w:p>
    <w:bookmarkEnd w:id="29"/>
    <w:bookmarkEnd w:id="30"/>
    <w:p w14:paraId="7C6AFA91" w14:textId="77777777" w:rsidR="00FB05F0" w:rsidRPr="00896479" w:rsidRDefault="00FB05F0" w:rsidP="00FB05F0">
      <w:pPr>
        <w:pStyle w:val="NoSpacing"/>
        <w:rPr>
          <w:rFonts w:cstheme="minorHAnsi"/>
          <w:sz w:val="32"/>
          <w:szCs w:val="32"/>
        </w:rPr>
      </w:pPr>
      <w:r w:rsidRPr="00896479">
        <w:rPr>
          <w:rFonts w:cstheme="minorHAnsi"/>
          <w:sz w:val="32"/>
          <w:szCs w:val="32"/>
        </w:rPr>
        <w:t>Montgomery County's Commission on Aging (COA) will host two free events in December to showcase programs and resources that support older adults in living active, healthy and independent lives. The events will be held at 1 p.m. on Monday, Dec. 9, in Silver Spring and 2:30 p.m. on Sunday, Dec. 15, in Bethesda.</w:t>
      </w:r>
    </w:p>
    <w:p w14:paraId="2F1B744E" w14:textId="77777777" w:rsidR="00FB05F0" w:rsidRPr="00896479" w:rsidRDefault="00FB05F0" w:rsidP="00FB05F0">
      <w:pPr>
        <w:pStyle w:val="NoSpacing"/>
        <w:rPr>
          <w:rFonts w:cstheme="minorHAnsi"/>
          <w:color w:val="002060"/>
          <w:sz w:val="32"/>
          <w:szCs w:val="32"/>
        </w:rPr>
      </w:pPr>
      <w:hyperlink r:id="rId16" w:tgtFrame="_blank" w:history="1">
        <w:r w:rsidRPr="00896479">
          <w:rPr>
            <w:rStyle w:val="Hyperlink"/>
            <w:rFonts w:cstheme="minorHAnsi"/>
            <w:b/>
            <w:bCs/>
            <w:color w:val="002060"/>
            <w:sz w:val="32"/>
            <w:szCs w:val="32"/>
          </w:rPr>
          <w:t>Read More</w:t>
        </w:r>
      </w:hyperlink>
    </w:p>
    <w:tbl>
      <w:tblPr>
        <w:tblW w:w="5000" w:type="pct"/>
        <w:jc w:val="center"/>
        <w:tblCellMar>
          <w:top w:w="15" w:type="dxa"/>
          <w:left w:w="0" w:type="dxa"/>
          <w:bottom w:w="75" w:type="dxa"/>
          <w:right w:w="0" w:type="dxa"/>
        </w:tblCellMar>
        <w:tblLook w:val="04A0" w:firstRow="1" w:lastRow="0" w:firstColumn="1" w:lastColumn="0" w:noHBand="0" w:noVBand="1"/>
      </w:tblPr>
      <w:tblGrid>
        <w:gridCol w:w="9360"/>
      </w:tblGrid>
      <w:tr w:rsidR="00FB05F0" w:rsidRPr="00896479" w14:paraId="60227A44" w14:textId="77777777" w:rsidTr="00F63B6E">
        <w:trPr>
          <w:jc w:val="center"/>
        </w:trPr>
        <w:tc>
          <w:tcPr>
            <w:tcW w:w="5000" w:type="pct"/>
            <w:vAlign w:val="center"/>
            <w:hideMark/>
          </w:tcPr>
          <w:p w14:paraId="4B498FE7" w14:textId="77777777" w:rsidR="00FB05F0" w:rsidRPr="00896479" w:rsidRDefault="00FB05F0" w:rsidP="00FB05F0">
            <w:pPr>
              <w:pStyle w:val="NoSpacing"/>
              <w:rPr>
                <w:rFonts w:cstheme="minorHAnsi"/>
                <w:sz w:val="32"/>
                <w:szCs w:val="32"/>
              </w:rPr>
            </w:pPr>
            <w:r w:rsidRPr="00896479">
              <w:rPr>
                <w:rFonts w:cstheme="minorHAnsi"/>
                <w:sz w:val="32"/>
                <w:szCs w:val="32"/>
              </w:rPr>
              <w:t>###</w:t>
            </w:r>
          </w:p>
        </w:tc>
      </w:tr>
    </w:tbl>
    <w:p w14:paraId="40AF7E42" w14:textId="77777777" w:rsidR="00FB05F0" w:rsidRPr="00896479" w:rsidRDefault="00FB05F0" w:rsidP="005A64A5">
      <w:pPr>
        <w:pStyle w:val="NoSpacing"/>
        <w:rPr>
          <w:rFonts w:cstheme="minorHAnsi"/>
          <w:sz w:val="32"/>
          <w:szCs w:val="32"/>
        </w:rPr>
      </w:pPr>
    </w:p>
    <w:p w14:paraId="1E31A0FF" w14:textId="77777777" w:rsidR="009B1A63" w:rsidRPr="00896479" w:rsidRDefault="009B1A63" w:rsidP="00AA7362">
      <w:pPr>
        <w:pStyle w:val="NoSpacing"/>
        <w:rPr>
          <w:rFonts w:eastAsia="Times New Roman" w:cstheme="minorHAnsi"/>
          <w:vanish/>
          <w:sz w:val="32"/>
          <w:szCs w:val="32"/>
        </w:rPr>
      </w:pPr>
      <w:bookmarkStart w:id="31" w:name="Theater"/>
    </w:p>
    <w:p w14:paraId="66FC66BB" w14:textId="77777777" w:rsidR="00AA7362" w:rsidRPr="00896479" w:rsidRDefault="00AA7362" w:rsidP="00AA7362">
      <w:pPr>
        <w:pStyle w:val="NoSpacing"/>
        <w:rPr>
          <w:rFonts w:eastAsia="Times New Roman" w:cstheme="minorHAnsi"/>
          <w:vanish/>
          <w:sz w:val="32"/>
          <w:szCs w:val="32"/>
        </w:rPr>
      </w:pPr>
    </w:p>
    <w:p w14:paraId="084D118A" w14:textId="77777777" w:rsidR="00AA7362" w:rsidRPr="00896479" w:rsidRDefault="00AA7362" w:rsidP="00AA7362">
      <w:pPr>
        <w:pStyle w:val="NoSpacing"/>
        <w:rPr>
          <w:rFonts w:eastAsia="Times New Roman" w:cstheme="minorHAnsi"/>
          <w:vanish/>
          <w:sz w:val="32"/>
          <w:szCs w:val="32"/>
        </w:rPr>
      </w:pPr>
    </w:p>
    <w:p w14:paraId="6F3176A7" w14:textId="77777777" w:rsidR="00AA7362" w:rsidRPr="00896479" w:rsidRDefault="00AA7362" w:rsidP="00AA7362">
      <w:pPr>
        <w:pStyle w:val="NoSpacing"/>
        <w:rPr>
          <w:rFonts w:eastAsia="Times New Roman" w:cstheme="minorHAnsi"/>
          <w:vanish/>
          <w:sz w:val="32"/>
          <w:szCs w:val="32"/>
        </w:rPr>
      </w:pPr>
    </w:p>
    <w:p w14:paraId="3A5B7795" w14:textId="77777777" w:rsidR="007A5907" w:rsidRPr="00896479" w:rsidRDefault="007A5907" w:rsidP="003A02F6">
      <w:pPr>
        <w:pStyle w:val="NoSpacing"/>
        <w:rPr>
          <w:rFonts w:eastAsia="Times New Roman" w:cstheme="minorHAnsi"/>
          <w:vanish/>
          <w:sz w:val="32"/>
          <w:szCs w:val="32"/>
        </w:rPr>
      </w:pPr>
      <w:bookmarkStart w:id="32" w:name="AAPD"/>
    </w:p>
    <w:bookmarkEnd w:id="32"/>
    <w:p w14:paraId="5E51F8D5" w14:textId="77777777" w:rsidR="00C40DDB" w:rsidRPr="00896479" w:rsidRDefault="00C40DDB" w:rsidP="00DE4AAA">
      <w:pPr>
        <w:pStyle w:val="NoSpacing"/>
        <w:rPr>
          <w:rFonts w:cstheme="minorHAnsi"/>
          <w:vanish/>
          <w:sz w:val="32"/>
          <w:szCs w:val="32"/>
        </w:rPr>
      </w:pPr>
    </w:p>
    <w:p w14:paraId="4CFDFB34" w14:textId="77777777" w:rsidR="00B25C2A" w:rsidRPr="00896479" w:rsidRDefault="00B25C2A" w:rsidP="00FE6D4D">
      <w:pPr>
        <w:rPr>
          <w:rFonts w:cstheme="minorHAnsi"/>
          <w:vanish/>
          <w:sz w:val="32"/>
          <w:szCs w:val="32"/>
        </w:rPr>
      </w:pPr>
    </w:p>
    <w:p w14:paraId="1F8C1100" w14:textId="77777777" w:rsidR="00FE6D4D" w:rsidRPr="00896479" w:rsidRDefault="00FE6D4D" w:rsidP="00FE6D4D">
      <w:pPr>
        <w:rPr>
          <w:rFonts w:cstheme="minorHAnsi"/>
          <w:vanish/>
          <w:sz w:val="32"/>
          <w:szCs w:val="32"/>
        </w:rPr>
      </w:pPr>
    </w:p>
    <w:p w14:paraId="1663DFC4" w14:textId="77777777" w:rsidR="00CF030B" w:rsidRPr="00896479" w:rsidRDefault="00013392" w:rsidP="00EB7496">
      <w:pPr>
        <w:rPr>
          <w:rFonts w:cstheme="minorHAnsi"/>
          <w:sz w:val="32"/>
          <w:szCs w:val="32"/>
        </w:rPr>
      </w:pPr>
      <w:r w:rsidRPr="00896479">
        <w:rPr>
          <w:rFonts w:cstheme="minorHAnsi"/>
          <w:b/>
          <w:sz w:val="32"/>
          <w:szCs w:val="32"/>
        </w:rPr>
        <w:t>THEAT</w:t>
      </w:r>
      <w:r w:rsidR="00E34B34" w:rsidRPr="00896479">
        <w:rPr>
          <w:rFonts w:cstheme="minorHAnsi"/>
          <w:b/>
          <w:sz w:val="32"/>
          <w:szCs w:val="32"/>
        </w:rPr>
        <w:t>ER UPDATE</w:t>
      </w:r>
      <w:r w:rsidR="00E34B34" w:rsidRPr="00896479">
        <w:rPr>
          <w:rFonts w:cstheme="minorHAnsi"/>
          <w:sz w:val="32"/>
          <w:szCs w:val="32"/>
        </w:rPr>
        <w:t xml:space="preserve"> </w:t>
      </w:r>
    </w:p>
    <w:bookmarkEnd w:id="31"/>
    <w:p w14:paraId="5E0D08F7" w14:textId="37E768D8" w:rsidR="0024441F" w:rsidRPr="00896479" w:rsidRDefault="00CF030B" w:rsidP="00273E32">
      <w:pPr>
        <w:rPr>
          <w:rFonts w:cstheme="minorHAnsi"/>
          <w:sz w:val="32"/>
          <w:szCs w:val="32"/>
        </w:rPr>
      </w:pPr>
      <w:r w:rsidRPr="00896479">
        <w:rPr>
          <w:rFonts w:cstheme="minorHAnsi"/>
          <w:sz w:val="32"/>
          <w:szCs w:val="32"/>
        </w:rPr>
        <w:t>The following performance</w:t>
      </w:r>
      <w:r w:rsidR="00263B07" w:rsidRPr="00896479">
        <w:rPr>
          <w:rFonts w:cstheme="minorHAnsi"/>
          <w:sz w:val="32"/>
          <w:szCs w:val="32"/>
        </w:rPr>
        <w:t>s</w:t>
      </w:r>
      <w:r w:rsidRPr="00896479">
        <w:rPr>
          <w:rFonts w:cstheme="minorHAnsi"/>
          <w:sz w:val="32"/>
          <w:szCs w:val="32"/>
        </w:rPr>
        <w:t xml:space="preserve"> </w:t>
      </w:r>
      <w:r w:rsidR="00E34B34" w:rsidRPr="00896479">
        <w:rPr>
          <w:rFonts w:cstheme="minorHAnsi"/>
          <w:sz w:val="32"/>
          <w:szCs w:val="32"/>
        </w:rPr>
        <w:t xml:space="preserve">will be described by </w:t>
      </w:r>
      <w:r w:rsidR="003F291D" w:rsidRPr="00896479">
        <w:rPr>
          <w:rFonts w:cstheme="minorHAnsi"/>
          <w:sz w:val="32"/>
          <w:szCs w:val="32"/>
        </w:rPr>
        <w:t>an MWE</w:t>
      </w:r>
      <w:r w:rsidR="00E34B34" w:rsidRPr="00896479">
        <w:rPr>
          <w:rFonts w:cstheme="minorHAnsi"/>
          <w:sz w:val="32"/>
          <w:szCs w:val="32"/>
        </w:rPr>
        <w:t xml:space="preserve"> volunteer. Note that recorded program notes will be available at the theater just prior to the actual performance and on Dial-In before and after the performan</w:t>
      </w:r>
      <w:r w:rsidR="00153009" w:rsidRPr="00896479">
        <w:rPr>
          <w:rFonts w:cstheme="minorHAnsi"/>
          <w:sz w:val="32"/>
          <w:szCs w:val="32"/>
        </w:rPr>
        <w:t>ce at Publication 8, Category 10</w:t>
      </w:r>
      <w:r w:rsidR="00E34B34" w:rsidRPr="00896479">
        <w:rPr>
          <w:rFonts w:cstheme="minorHAnsi"/>
          <w:sz w:val="32"/>
          <w:szCs w:val="32"/>
        </w:rPr>
        <w:t xml:space="preserve">, Branch 11. </w:t>
      </w:r>
    </w:p>
    <w:p w14:paraId="5183F12D" w14:textId="77777777" w:rsidR="00981F3B" w:rsidRPr="00896479" w:rsidRDefault="00981F3B" w:rsidP="00981F3B">
      <w:pPr>
        <w:pStyle w:val="NoSpacing"/>
        <w:rPr>
          <w:rFonts w:cstheme="minorHAnsi"/>
          <w:sz w:val="32"/>
          <w:szCs w:val="32"/>
        </w:rPr>
      </w:pPr>
    </w:p>
    <w:p w14:paraId="4DC82C28" w14:textId="77777777" w:rsidR="00981F3B" w:rsidRPr="00896479" w:rsidRDefault="00981F3B" w:rsidP="00981F3B">
      <w:pPr>
        <w:pStyle w:val="NoSpacing"/>
        <w:rPr>
          <w:rFonts w:cstheme="minorHAnsi"/>
          <w:b/>
          <w:sz w:val="32"/>
          <w:szCs w:val="32"/>
        </w:rPr>
      </w:pPr>
      <w:r w:rsidRPr="00896479">
        <w:rPr>
          <w:rFonts w:cstheme="minorHAnsi"/>
          <w:b/>
          <w:sz w:val="32"/>
          <w:szCs w:val="32"/>
        </w:rPr>
        <w:t>A Christmas Carol: A Ghost Story of Christmas</w:t>
      </w:r>
    </w:p>
    <w:p w14:paraId="1352C816" w14:textId="77777777" w:rsidR="00981F3B" w:rsidRPr="00896479" w:rsidRDefault="00981F3B" w:rsidP="00981F3B">
      <w:pPr>
        <w:pStyle w:val="NoSpacing"/>
        <w:rPr>
          <w:rFonts w:cstheme="minorHAnsi"/>
          <w:color w:val="000000"/>
          <w:sz w:val="32"/>
          <w:szCs w:val="32"/>
        </w:rPr>
      </w:pPr>
      <w:r w:rsidRPr="00896479">
        <w:rPr>
          <w:rFonts w:cstheme="minorHAnsi"/>
          <w:sz w:val="32"/>
          <w:szCs w:val="32"/>
        </w:rPr>
        <w:t xml:space="preserve">Olney Theatre Center – </w:t>
      </w:r>
      <w:proofErr w:type="spellStart"/>
      <w:r w:rsidRPr="00896479">
        <w:rPr>
          <w:rFonts w:cstheme="minorHAnsi"/>
          <w:sz w:val="32"/>
          <w:szCs w:val="32"/>
        </w:rPr>
        <w:t>Mulitz-Gudelsky</w:t>
      </w:r>
      <w:proofErr w:type="spellEnd"/>
      <w:r w:rsidRPr="00896479">
        <w:rPr>
          <w:rFonts w:cstheme="minorHAnsi"/>
          <w:sz w:val="32"/>
          <w:szCs w:val="32"/>
        </w:rPr>
        <w:t xml:space="preserve"> Theatre Lab </w:t>
      </w:r>
      <w:r w:rsidRPr="00896479">
        <w:rPr>
          <w:rFonts w:cstheme="minorHAnsi"/>
          <w:color w:val="000000"/>
          <w:sz w:val="32"/>
          <w:szCs w:val="32"/>
        </w:rPr>
        <w:t>301-924-3400</w:t>
      </w:r>
    </w:p>
    <w:p w14:paraId="516C9865" w14:textId="77777777" w:rsidR="00981F3B" w:rsidRPr="00896479" w:rsidRDefault="00981F3B" w:rsidP="00981F3B">
      <w:pPr>
        <w:pStyle w:val="NoSpacing"/>
        <w:rPr>
          <w:rFonts w:cstheme="minorHAnsi"/>
          <w:color w:val="000000"/>
          <w:sz w:val="32"/>
          <w:szCs w:val="32"/>
        </w:rPr>
      </w:pPr>
      <w:r w:rsidRPr="00896479">
        <w:rPr>
          <w:rFonts w:cstheme="minorHAnsi"/>
          <w:color w:val="000000"/>
          <w:sz w:val="32"/>
          <w:szCs w:val="32"/>
        </w:rPr>
        <w:t>Described Wednesday, December 18</w:t>
      </w:r>
      <w:r w:rsidRPr="00896479">
        <w:rPr>
          <w:rFonts w:cstheme="minorHAnsi"/>
          <w:color w:val="000000"/>
          <w:sz w:val="32"/>
          <w:szCs w:val="32"/>
          <w:vertAlign w:val="superscript"/>
        </w:rPr>
        <w:t>th</w:t>
      </w:r>
      <w:r w:rsidRPr="00896479">
        <w:rPr>
          <w:rFonts w:cstheme="minorHAnsi"/>
          <w:color w:val="000000"/>
          <w:sz w:val="32"/>
          <w:szCs w:val="32"/>
        </w:rPr>
        <w:t xml:space="preserve"> at 7:45 pm</w:t>
      </w:r>
    </w:p>
    <w:p w14:paraId="4D168AA4" w14:textId="77777777" w:rsidR="00981F3B" w:rsidRPr="00896479" w:rsidRDefault="00981F3B" w:rsidP="00981F3B">
      <w:pPr>
        <w:pStyle w:val="NoSpacing"/>
        <w:rPr>
          <w:rFonts w:cstheme="minorHAnsi"/>
          <w:sz w:val="32"/>
          <w:szCs w:val="32"/>
        </w:rPr>
      </w:pPr>
    </w:p>
    <w:p w14:paraId="0B86DC32" w14:textId="69751E41" w:rsidR="00981F3B" w:rsidRPr="00896479" w:rsidRDefault="00981F3B" w:rsidP="00981F3B">
      <w:pPr>
        <w:pStyle w:val="NoSpacing"/>
        <w:rPr>
          <w:rFonts w:cstheme="minorHAnsi"/>
          <w:b/>
          <w:sz w:val="32"/>
          <w:szCs w:val="32"/>
        </w:rPr>
      </w:pPr>
      <w:r w:rsidRPr="00896479">
        <w:rPr>
          <w:rFonts w:cstheme="minorHAnsi"/>
          <w:b/>
          <w:sz w:val="32"/>
          <w:szCs w:val="32"/>
        </w:rPr>
        <w:t>Leopoldstadt</w:t>
      </w:r>
    </w:p>
    <w:p w14:paraId="4FBA22CF" w14:textId="66D56779" w:rsidR="00981F3B" w:rsidRPr="00896479" w:rsidRDefault="00981F3B" w:rsidP="00981F3B">
      <w:pPr>
        <w:pStyle w:val="NoSpacing"/>
        <w:rPr>
          <w:rFonts w:cstheme="minorHAnsi"/>
          <w:sz w:val="32"/>
          <w:szCs w:val="32"/>
        </w:rPr>
      </w:pPr>
      <w:r w:rsidRPr="00896479">
        <w:rPr>
          <w:rFonts w:cstheme="minorHAnsi"/>
          <w:sz w:val="32"/>
          <w:szCs w:val="32"/>
        </w:rPr>
        <w:t>Shakespeare: Harman Hall: 202-547-1122</w:t>
      </w:r>
    </w:p>
    <w:p w14:paraId="612E7118" w14:textId="77777777" w:rsidR="00981F3B" w:rsidRPr="00896479" w:rsidRDefault="00981F3B" w:rsidP="00981F3B">
      <w:pPr>
        <w:pStyle w:val="NoSpacing"/>
        <w:rPr>
          <w:rFonts w:cstheme="minorHAnsi"/>
          <w:sz w:val="32"/>
          <w:szCs w:val="32"/>
        </w:rPr>
      </w:pPr>
      <w:r w:rsidRPr="00896479">
        <w:rPr>
          <w:rFonts w:cstheme="minorHAnsi"/>
          <w:sz w:val="32"/>
          <w:szCs w:val="32"/>
        </w:rPr>
        <w:t>Described Saturday, December 21</w:t>
      </w:r>
      <w:r w:rsidRPr="00896479">
        <w:rPr>
          <w:rFonts w:cstheme="minorHAnsi"/>
          <w:sz w:val="32"/>
          <w:szCs w:val="32"/>
          <w:vertAlign w:val="superscript"/>
        </w:rPr>
        <w:t>st</w:t>
      </w:r>
      <w:r w:rsidRPr="00896479">
        <w:rPr>
          <w:rFonts w:cstheme="minorHAnsi"/>
          <w:sz w:val="32"/>
          <w:szCs w:val="32"/>
        </w:rPr>
        <w:t xml:space="preserve"> matinee</w:t>
      </w:r>
    </w:p>
    <w:p w14:paraId="2493D38E" w14:textId="77777777" w:rsidR="00981F3B" w:rsidRPr="00896479" w:rsidRDefault="00981F3B" w:rsidP="00981F3B">
      <w:pPr>
        <w:pStyle w:val="NoSpacing"/>
        <w:rPr>
          <w:rFonts w:cstheme="minorHAnsi"/>
          <w:sz w:val="32"/>
          <w:szCs w:val="32"/>
        </w:rPr>
      </w:pPr>
    </w:p>
    <w:p w14:paraId="5627B8B0" w14:textId="77777777" w:rsidR="00981F3B" w:rsidRPr="00896479" w:rsidRDefault="00981F3B" w:rsidP="00981F3B">
      <w:pPr>
        <w:pStyle w:val="NoSpacing"/>
        <w:rPr>
          <w:rFonts w:cstheme="minorHAnsi"/>
          <w:sz w:val="32"/>
          <w:szCs w:val="32"/>
        </w:rPr>
      </w:pPr>
      <w:r w:rsidRPr="00896479">
        <w:rPr>
          <w:rFonts w:cstheme="minorHAnsi"/>
          <w:b/>
          <w:sz w:val="32"/>
          <w:szCs w:val="32"/>
        </w:rPr>
        <w:t>All the Devils are Here – How Shakespeare Invented the Vill</w:t>
      </w:r>
      <w:r w:rsidRPr="00896479">
        <w:rPr>
          <w:rFonts w:cstheme="minorHAnsi"/>
          <w:sz w:val="32"/>
          <w:szCs w:val="32"/>
        </w:rPr>
        <w:t>ain</w:t>
      </w:r>
    </w:p>
    <w:p w14:paraId="4CE52A6D" w14:textId="77777777" w:rsidR="00981F3B" w:rsidRPr="00896479" w:rsidRDefault="00981F3B" w:rsidP="00981F3B">
      <w:pPr>
        <w:pStyle w:val="NoSpacing"/>
        <w:rPr>
          <w:rFonts w:cstheme="minorHAnsi"/>
          <w:sz w:val="32"/>
          <w:szCs w:val="32"/>
        </w:rPr>
      </w:pPr>
      <w:r w:rsidRPr="00896479">
        <w:rPr>
          <w:rFonts w:cstheme="minorHAnsi"/>
          <w:sz w:val="32"/>
          <w:szCs w:val="32"/>
        </w:rPr>
        <w:t>Shakespeare: Klein Theatre: 202-547-1122</w:t>
      </w:r>
    </w:p>
    <w:p w14:paraId="32C68326" w14:textId="77777777" w:rsidR="00981F3B" w:rsidRPr="00896479" w:rsidRDefault="00981F3B" w:rsidP="00981F3B">
      <w:pPr>
        <w:pStyle w:val="NoSpacing"/>
        <w:rPr>
          <w:rFonts w:cstheme="minorHAnsi"/>
          <w:sz w:val="32"/>
          <w:szCs w:val="32"/>
        </w:rPr>
      </w:pPr>
      <w:r w:rsidRPr="00896479">
        <w:rPr>
          <w:rFonts w:cstheme="minorHAnsi"/>
          <w:sz w:val="32"/>
          <w:szCs w:val="32"/>
        </w:rPr>
        <w:t>Described Saturday, December 28</w:t>
      </w:r>
      <w:r w:rsidRPr="00896479">
        <w:rPr>
          <w:rFonts w:cstheme="minorHAnsi"/>
          <w:sz w:val="32"/>
          <w:szCs w:val="32"/>
          <w:vertAlign w:val="superscript"/>
        </w:rPr>
        <w:t>th</w:t>
      </w:r>
      <w:r w:rsidRPr="00896479">
        <w:rPr>
          <w:rFonts w:cstheme="minorHAnsi"/>
          <w:sz w:val="32"/>
          <w:szCs w:val="32"/>
        </w:rPr>
        <w:t xml:space="preserve"> matinee</w:t>
      </w:r>
    </w:p>
    <w:p w14:paraId="6E298A74" w14:textId="77777777" w:rsidR="00981F3B" w:rsidRPr="00896479" w:rsidRDefault="00981F3B" w:rsidP="00981F3B">
      <w:pPr>
        <w:pStyle w:val="NoSpacing"/>
        <w:rPr>
          <w:rFonts w:cstheme="minorHAnsi"/>
          <w:sz w:val="32"/>
          <w:szCs w:val="32"/>
        </w:rPr>
      </w:pPr>
    </w:p>
    <w:p w14:paraId="2835D3FE" w14:textId="77777777" w:rsidR="003A69CE" w:rsidRPr="00896479" w:rsidRDefault="003A69CE" w:rsidP="003A69CE">
      <w:pPr>
        <w:pStyle w:val="NoSpacing"/>
        <w:rPr>
          <w:rFonts w:cstheme="minorHAnsi"/>
          <w:b/>
          <w:sz w:val="32"/>
          <w:szCs w:val="32"/>
        </w:rPr>
      </w:pPr>
      <w:r w:rsidRPr="00896479">
        <w:rPr>
          <w:rFonts w:cstheme="minorHAnsi"/>
          <w:b/>
          <w:sz w:val="32"/>
          <w:szCs w:val="32"/>
        </w:rPr>
        <w:t>Death on the Nile</w:t>
      </w:r>
    </w:p>
    <w:p w14:paraId="341270BF" w14:textId="77777777" w:rsidR="003A69CE" w:rsidRPr="00896479" w:rsidRDefault="003A69CE" w:rsidP="003A69CE">
      <w:pPr>
        <w:pStyle w:val="NoSpacing"/>
        <w:rPr>
          <w:rFonts w:cstheme="minorHAnsi"/>
          <w:sz w:val="32"/>
          <w:szCs w:val="32"/>
        </w:rPr>
      </w:pPr>
      <w:r w:rsidRPr="00896479">
        <w:rPr>
          <w:rFonts w:cstheme="minorHAnsi"/>
          <w:sz w:val="32"/>
          <w:szCs w:val="32"/>
        </w:rPr>
        <w:t>Arena Stage Kreeger at the Mead Center - 202-488-3300</w:t>
      </w:r>
    </w:p>
    <w:p w14:paraId="50B09C91" w14:textId="7BCD6F12" w:rsidR="00923273" w:rsidRPr="00896479" w:rsidRDefault="00923273" w:rsidP="003A69CE">
      <w:pPr>
        <w:pStyle w:val="NoSpacing"/>
        <w:rPr>
          <w:rFonts w:cstheme="minorHAnsi"/>
          <w:color w:val="FF0000"/>
          <w:sz w:val="32"/>
          <w:szCs w:val="32"/>
        </w:rPr>
      </w:pPr>
      <w:r w:rsidRPr="00896479">
        <w:rPr>
          <w:rFonts w:cstheme="minorHAnsi"/>
          <w:b/>
          <w:bCs/>
          <w:color w:val="FF0000"/>
          <w:sz w:val="32"/>
          <w:szCs w:val="32"/>
        </w:rPr>
        <w:t>Note Date Change</w:t>
      </w:r>
      <w:r w:rsidRPr="00896479">
        <w:rPr>
          <w:rFonts w:cstheme="minorHAnsi"/>
          <w:color w:val="FF0000"/>
          <w:sz w:val="32"/>
          <w:szCs w:val="32"/>
        </w:rPr>
        <w:t>:</w:t>
      </w:r>
    </w:p>
    <w:p w14:paraId="764348E6" w14:textId="3C58AE7E" w:rsidR="002317FE" w:rsidRPr="00896479" w:rsidRDefault="003A69CE" w:rsidP="003A69CE">
      <w:pPr>
        <w:pStyle w:val="NoSpacing"/>
        <w:rPr>
          <w:rFonts w:cstheme="minorHAnsi"/>
          <w:sz w:val="32"/>
          <w:szCs w:val="32"/>
        </w:rPr>
      </w:pPr>
      <w:r w:rsidRPr="00896479">
        <w:rPr>
          <w:rFonts w:cstheme="minorHAnsi"/>
          <w:sz w:val="32"/>
          <w:szCs w:val="32"/>
        </w:rPr>
        <w:t xml:space="preserve">Described Saturday, December </w:t>
      </w:r>
      <w:r w:rsidR="003F291D" w:rsidRPr="00896479">
        <w:rPr>
          <w:rFonts w:cstheme="minorHAnsi"/>
          <w:sz w:val="32"/>
          <w:szCs w:val="32"/>
        </w:rPr>
        <w:t>28</w:t>
      </w:r>
      <w:r w:rsidRPr="00896479">
        <w:rPr>
          <w:rFonts w:cstheme="minorHAnsi"/>
          <w:sz w:val="32"/>
          <w:szCs w:val="32"/>
          <w:vertAlign w:val="superscript"/>
        </w:rPr>
        <w:t>th</w:t>
      </w:r>
      <w:r w:rsidRPr="00896479">
        <w:rPr>
          <w:rFonts w:cstheme="minorHAnsi"/>
          <w:sz w:val="32"/>
          <w:szCs w:val="32"/>
        </w:rPr>
        <w:t xml:space="preserve"> at 2:00 pm</w:t>
      </w:r>
    </w:p>
    <w:p w14:paraId="20056324" w14:textId="7534E568" w:rsidR="003A69CE" w:rsidRPr="00896479" w:rsidRDefault="003A69CE" w:rsidP="0043731D">
      <w:pPr>
        <w:pStyle w:val="NoSpacing"/>
        <w:rPr>
          <w:rFonts w:eastAsia="Times New Roman" w:cstheme="minorHAnsi"/>
          <w:bCs/>
          <w:sz w:val="32"/>
          <w:szCs w:val="32"/>
          <w:bdr w:val="none" w:sz="0" w:space="0" w:color="auto" w:frame="1"/>
        </w:rPr>
      </w:pPr>
      <w:r w:rsidRPr="00896479">
        <w:rPr>
          <w:rFonts w:eastAsia="Times New Roman" w:cstheme="minorHAnsi"/>
          <w:bCs/>
          <w:sz w:val="32"/>
          <w:szCs w:val="32"/>
          <w:bdr w:val="none" w:sz="0" w:space="0" w:color="auto" w:frame="1"/>
        </w:rPr>
        <w:t>###</w:t>
      </w:r>
    </w:p>
    <w:p w14:paraId="1A1AB971" w14:textId="77777777" w:rsidR="003A69CE" w:rsidRPr="00896479" w:rsidRDefault="003A69CE" w:rsidP="0043731D">
      <w:pPr>
        <w:pStyle w:val="NoSpacing"/>
        <w:rPr>
          <w:rFonts w:eastAsia="Times New Roman" w:cstheme="minorHAnsi"/>
          <w:bCs/>
          <w:sz w:val="32"/>
          <w:szCs w:val="32"/>
          <w:bdr w:val="none" w:sz="0" w:space="0" w:color="auto" w:frame="1"/>
        </w:rPr>
      </w:pPr>
    </w:p>
    <w:p w14:paraId="619974FB" w14:textId="545EBD8D" w:rsidR="00B229A2" w:rsidRPr="00896479"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3" w:name="Calendar"/>
      <w:r w:rsidRPr="00896479">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2"/>
    </w:p>
    <w:p w14:paraId="6D4921A6" w14:textId="77777777" w:rsidR="0028480F" w:rsidRPr="00896479" w:rsidRDefault="0028480F" w:rsidP="0028480F">
      <w:pPr>
        <w:pStyle w:val="NoSpacing"/>
        <w:rPr>
          <w:rFonts w:cstheme="minorHAnsi"/>
          <w:b/>
          <w:bCs/>
          <w:vanish/>
          <w:sz w:val="32"/>
          <w:szCs w:val="32"/>
        </w:rPr>
      </w:pPr>
      <w:bookmarkStart w:id="34" w:name="Replay"/>
      <w:bookmarkEnd w:id="8"/>
      <w:bookmarkEnd w:id="9"/>
      <w:bookmarkEnd w:id="10"/>
      <w:bookmarkEnd w:id="11"/>
      <w:bookmarkEnd w:id="12"/>
      <w:bookmarkEnd w:id="13"/>
      <w:bookmarkEnd w:id="33"/>
      <w:r w:rsidRPr="00896479">
        <w:rPr>
          <w:rFonts w:cstheme="minorHAnsi"/>
          <w:b/>
          <w:bCs/>
          <w:sz w:val="32"/>
          <w:szCs w:val="32"/>
        </w:rPr>
        <w:t>Replay POB Events</w:t>
      </w:r>
    </w:p>
    <w:p w14:paraId="299CD557" w14:textId="77777777" w:rsidR="0028480F" w:rsidRPr="00896479" w:rsidRDefault="0028480F" w:rsidP="0028480F">
      <w:pPr>
        <w:pStyle w:val="NoSpacing"/>
        <w:rPr>
          <w:rFonts w:cstheme="minorHAnsi"/>
          <w:vanish/>
          <w:sz w:val="32"/>
          <w:szCs w:val="32"/>
        </w:rPr>
      </w:pPr>
    </w:p>
    <w:p w14:paraId="00B14426" w14:textId="77777777" w:rsidR="0028480F" w:rsidRPr="00896479"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34"/>
    <w:p w14:paraId="3FBDF0B3" w14:textId="2B901B9B" w:rsidR="00520613" w:rsidRPr="00896479" w:rsidRDefault="0028480F" w:rsidP="0028480F">
      <w:pPr>
        <w:pStyle w:val="NoSpacing"/>
        <w:rPr>
          <w:rFonts w:cstheme="minorHAnsi"/>
          <w:color w:val="333333"/>
          <w:sz w:val="32"/>
          <w:szCs w:val="32"/>
        </w:rPr>
      </w:pPr>
      <w:r w:rsidRPr="00896479">
        <w:rPr>
          <w:rStyle w:val="Strong"/>
          <w:rFonts w:cstheme="minorHAnsi"/>
          <w:b w:val="0"/>
          <w:bCs w:val="0"/>
          <w:color w:val="000000"/>
          <w:sz w:val="32"/>
          <w:szCs w:val="32"/>
        </w:rPr>
        <w:t>Listen and watch replays of recent webinars and other POB events at</w:t>
      </w:r>
      <w:r w:rsidRPr="00896479">
        <w:rPr>
          <w:rStyle w:val="Strong"/>
          <w:rFonts w:cstheme="minorHAnsi"/>
          <w:color w:val="000000"/>
          <w:sz w:val="32"/>
          <w:szCs w:val="32"/>
        </w:rPr>
        <w:t> </w:t>
      </w:r>
      <w:hyperlink r:id="rId17" w:tgtFrame="_blank" w:history="1">
        <w:r w:rsidRPr="00896479">
          <w:rPr>
            <w:rStyle w:val="Hyperlink"/>
            <w:rFonts w:cstheme="minorHAnsi"/>
            <w:b/>
            <w:bCs/>
            <w:color w:val="002060"/>
            <w:sz w:val="32"/>
            <w:szCs w:val="32"/>
            <w:bdr w:val="none" w:sz="0" w:space="0" w:color="auto" w:frame="1"/>
          </w:rPr>
          <w:t>www.youreyes.org/replays</w:t>
        </w:r>
      </w:hyperlink>
    </w:p>
    <w:p w14:paraId="04E42725" w14:textId="0668026D" w:rsidR="0028480F" w:rsidRPr="00896479" w:rsidRDefault="0028480F" w:rsidP="00E01176">
      <w:pPr>
        <w:pStyle w:val="NoSpacing"/>
        <w:rPr>
          <w:rFonts w:cstheme="minorHAnsi"/>
          <w:color w:val="333333"/>
          <w:sz w:val="32"/>
          <w:szCs w:val="32"/>
        </w:rPr>
      </w:pPr>
      <w:r w:rsidRPr="00896479">
        <w:rPr>
          <w:rFonts w:cstheme="minorHAnsi"/>
          <w:color w:val="333333"/>
          <w:sz w:val="32"/>
          <w:szCs w:val="32"/>
        </w:rPr>
        <w:t>###</w:t>
      </w:r>
    </w:p>
    <w:p w14:paraId="506728C8" w14:textId="077FB0D0" w:rsidR="009C4409" w:rsidRPr="00896479" w:rsidRDefault="009C4409" w:rsidP="00E01176">
      <w:pPr>
        <w:pStyle w:val="NoSpacing"/>
        <w:rPr>
          <w:rFonts w:cstheme="minorHAnsi"/>
          <w:color w:val="333333"/>
          <w:sz w:val="32"/>
          <w:szCs w:val="32"/>
        </w:rPr>
      </w:pPr>
    </w:p>
    <w:p w14:paraId="6E6E1D4E" w14:textId="693453D9" w:rsidR="00FA105C" w:rsidRPr="00896479" w:rsidRDefault="00FA105C" w:rsidP="00FA105C">
      <w:pPr>
        <w:pStyle w:val="NoSpacing"/>
        <w:rPr>
          <w:rFonts w:cstheme="minorHAnsi"/>
          <w:b/>
          <w:sz w:val="32"/>
          <w:szCs w:val="32"/>
        </w:rPr>
      </w:pPr>
      <w:bookmarkStart w:id="35" w:name="Access"/>
      <w:r w:rsidRPr="00896479">
        <w:rPr>
          <w:rFonts w:cstheme="minorHAnsi"/>
          <w:b/>
          <w:sz w:val="32"/>
          <w:szCs w:val="32"/>
        </w:rPr>
        <w:lastRenderedPageBreak/>
        <w:t>A</w:t>
      </w:r>
      <w:r w:rsidR="00146696" w:rsidRPr="00896479">
        <w:rPr>
          <w:rFonts w:cstheme="minorHAnsi"/>
          <w:b/>
          <w:sz w:val="32"/>
          <w:szCs w:val="32"/>
        </w:rPr>
        <w:t>ll Access Book Club</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FA105C" w:rsidRPr="00896479" w14:paraId="5F9C8308" w14:textId="77777777" w:rsidTr="00E63A6D">
        <w:trPr>
          <w:tblCellSpacing w:w="0" w:type="dxa"/>
        </w:trPr>
        <w:tc>
          <w:tcPr>
            <w:tcW w:w="0" w:type="auto"/>
            <w:shd w:val="clear" w:color="auto" w:fill="FFFFFF"/>
            <w:hideMark/>
          </w:tcPr>
          <w:bookmarkEnd w:id="35"/>
          <w:p w14:paraId="1167241D" w14:textId="77777777" w:rsidR="00FA105C" w:rsidRPr="00896479" w:rsidRDefault="00FA105C" w:rsidP="00E63A6D">
            <w:pPr>
              <w:pStyle w:val="NoSpacing"/>
              <w:rPr>
                <w:rFonts w:cstheme="minorHAnsi"/>
                <w:sz w:val="32"/>
                <w:szCs w:val="32"/>
              </w:rPr>
            </w:pPr>
            <w:r w:rsidRPr="00896479">
              <w:rPr>
                <w:rFonts w:cstheme="minorHAnsi"/>
                <w:sz w:val="32"/>
                <w:szCs w:val="32"/>
              </w:rPr>
              <w:t>The first Thursday of each month at 11:00 am</w:t>
            </w:r>
          </w:p>
          <w:p w14:paraId="3CE119DE" w14:textId="10407888" w:rsidR="00FA105C" w:rsidRPr="00896479" w:rsidRDefault="00FA105C" w:rsidP="00E63A6D">
            <w:pPr>
              <w:pStyle w:val="NoSpacing"/>
              <w:rPr>
                <w:rFonts w:cstheme="minorHAnsi"/>
                <w:sz w:val="32"/>
                <w:szCs w:val="32"/>
              </w:rPr>
            </w:pPr>
            <w:r w:rsidRPr="00896479">
              <w:rPr>
                <w:rFonts w:cstheme="minorHAnsi"/>
                <w:sz w:val="32"/>
                <w:szCs w:val="32"/>
              </w:rPr>
              <w:t xml:space="preserve">Interested in attending a library program from the comfort of your living room? Then join the </w:t>
            </w:r>
            <w:proofErr w:type="gramStart"/>
            <w:r w:rsidRPr="00896479">
              <w:rPr>
                <w:rFonts w:cstheme="minorHAnsi"/>
                <w:sz w:val="32"/>
                <w:szCs w:val="32"/>
              </w:rPr>
              <w:t>All Access Book</w:t>
            </w:r>
            <w:proofErr w:type="gramEnd"/>
            <w:r w:rsidRPr="00896479">
              <w:rPr>
                <w:rFonts w:cstheme="minorHAnsi"/>
                <w:sz w:val="32"/>
                <w:szCs w:val="32"/>
              </w:rPr>
              <w:t xml:space="preserve"> Club. The book club is held over the phone, just like a conference call. Anyone can join, even people who are not part of </w:t>
            </w:r>
            <w:r w:rsidR="00567D82" w:rsidRPr="00896479">
              <w:rPr>
                <w:rFonts w:cstheme="minorHAnsi"/>
                <w:sz w:val="32"/>
                <w:szCs w:val="32"/>
              </w:rPr>
              <w:t>the Fairfax County Library system’s</w:t>
            </w:r>
            <w:r w:rsidRPr="00896479">
              <w:rPr>
                <w:rFonts w:cstheme="minorHAnsi"/>
                <w:sz w:val="32"/>
                <w:szCs w:val="32"/>
              </w:rPr>
              <w:t xml:space="preserve"> Home Delivery and Talking Book programs. </w:t>
            </w:r>
            <w:r w:rsidR="00567D82" w:rsidRPr="00896479">
              <w:rPr>
                <w:rFonts w:cstheme="minorHAnsi"/>
                <w:sz w:val="32"/>
                <w:szCs w:val="32"/>
              </w:rPr>
              <w:t>They</w:t>
            </w:r>
            <w:r w:rsidRPr="00896479">
              <w:rPr>
                <w:rFonts w:cstheme="minorHAnsi"/>
                <w:sz w:val="32"/>
                <w:szCs w:val="32"/>
              </w:rPr>
              <w:t xml:space="preserve"> encourage friendly conversation about </w:t>
            </w:r>
            <w:r w:rsidR="00567D82" w:rsidRPr="00896479">
              <w:rPr>
                <w:rFonts w:cstheme="minorHAnsi"/>
                <w:sz w:val="32"/>
                <w:szCs w:val="32"/>
              </w:rPr>
              <w:t>the</w:t>
            </w:r>
            <w:r w:rsidRPr="00896479">
              <w:rPr>
                <w:rFonts w:cstheme="minorHAnsi"/>
                <w:sz w:val="32"/>
                <w:szCs w:val="32"/>
              </w:rPr>
              <w:t xml:space="preserve"> featured book, but anyone is welcome to join the call and just listen.</w:t>
            </w:r>
          </w:p>
          <w:p w14:paraId="22AA2F5E" w14:textId="77777777" w:rsidR="00FA105C" w:rsidRPr="00896479" w:rsidRDefault="00FA105C" w:rsidP="00E63A6D">
            <w:pPr>
              <w:pStyle w:val="NoSpacing"/>
              <w:rPr>
                <w:rFonts w:cstheme="minorHAnsi"/>
                <w:sz w:val="32"/>
                <w:szCs w:val="32"/>
              </w:rPr>
            </w:pPr>
            <w:r w:rsidRPr="00896479">
              <w:rPr>
                <w:rFonts w:cstheme="minorHAnsi"/>
                <w:sz w:val="32"/>
                <w:szCs w:val="32"/>
              </w:rPr>
              <w:t>For more information, contact Access Services Library at 703-324-8380 or email </w:t>
            </w:r>
            <w:hyperlink r:id="rId18" w:history="1">
              <w:r w:rsidRPr="00896479">
                <w:rPr>
                  <w:rStyle w:val="Hyperlink"/>
                  <w:rFonts w:cstheme="minorHAnsi"/>
                  <w:b/>
                  <w:bCs/>
                  <w:color w:val="002060"/>
                  <w:sz w:val="32"/>
                  <w:szCs w:val="32"/>
                </w:rPr>
                <w:t>libas@fairfaxcounty.gov</w:t>
              </w:r>
            </w:hyperlink>
            <w:r w:rsidRPr="00896479">
              <w:rPr>
                <w:rFonts w:cstheme="minorHAnsi"/>
                <w:sz w:val="32"/>
                <w:szCs w:val="32"/>
              </w:rPr>
              <w:t>.</w:t>
            </w:r>
          </w:p>
          <w:p w14:paraId="75E7FB31" w14:textId="77777777" w:rsidR="00FA105C" w:rsidRPr="00896479" w:rsidRDefault="00FA105C" w:rsidP="00E63A6D">
            <w:pPr>
              <w:pStyle w:val="NoSpacing"/>
              <w:rPr>
                <w:rFonts w:cstheme="minorHAnsi"/>
                <w:sz w:val="32"/>
                <w:szCs w:val="32"/>
              </w:rPr>
            </w:pPr>
            <w:r w:rsidRPr="00896479">
              <w:rPr>
                <w:rFonts w:cstheme="minorHAnsi"/>
                <w:sz w:val="32"/>
                <w:szCs w:val="32"/>
              </w:rPr>
              <w:t xml:space="preserve">Learn  more at </w:t>
            </w:r>
            <w:hyperlink r:id="rId19" w:history="1">
              <w:r w:rsidRPr="00896479">
                <w:rPr>
                  <w:rStyle w:val="Hyperlink"/>
                  <w:rFonts w:cstheme="minorHAnsi"/>
                  <w:b/>
                  <w:bCs/>
                  <w:color w:val="002060"/>
                  <w:sz w:val="32"/>
                  <w:szCs w:val="32"/>
                </w:rPr>
                <w:t>All Access Book Club - Aging and Disability - Library Research at Fairfax County Government</w:t>
              </w:r>
            </w:hyperlink>
          </w:p>
        </w:tc>
      </w:tr>
    </w:tbl>
    <w:p w14:paraId="125BAA0B" w14:textId="77777777" w:rsidR="00FA105C" w:rsidRPr="00896479" w:rsidRDefault="00FA105C" w:rsidP="00FA105C">
      <w:pPr>
        <w:pStyle w:val="NoSpacing"/>
        <w:rPr>
          <w:rFonts w:cstheme="minorHAnsi"/>
          <w:vanish/>
          <w:sz w:val="32"/>
          <w:szCs w:val="32"/>
        </w:rPr>
      </w:pPr>
      <w:r w:rsidRPr="00896479">
        <w:rPr>
          <w:rFonts w:cstheme="minorHAnsi"/>
          <w:sz w:val="32"/>
          <w:szCs w:val="32"/>
        </w:rPr>
        <w:t>###</w:t>
      </w:r>
    </w:p>
    <w:p w14:paraId="61971D32" w14:textId="77777777" w:rsidR="00FA105C" w:rsidRPr="00896479" w:rsidRDefault="00FA105C" w:rsidP="00FA105C">
      <w:pPr>
        <w:pStyle w:val="NoSpacing"/>
        <w:rPr>
          <w:rFonts w:cstheme="minorHAnsi"/>
          <w:sz w:val="32"/>
          <w:szCs w:val="32"/>
        </w:rPr>
      </w:pPr>
    </w:p>
    <w:p w14:paraId="27CC949D" w14:textId="77777777" w:rsidR="00FA105C" w:rsidRPr="00896479" w:rsidRDefault="00FA105C" w:rsidP="00E01176">
      <w:pPr>
        <w:pStyle w:val="NoSpacing"/>
        <w:rPr>
          <w:rFonts w:cstheme="minorHAnsi"/>
          <w:color w:val="333333"/>
          <w:sz w:val="32"/>
          <w:szCs w:val="32"/>
        </w:rPr>
      </w:pPr>
    </w:p>
    <w:p w14:paraId="3C40B969" w14:textId="77777777" w:rsidR="00C4464A" w:rsidRPr="00896479" w:rsidRDefault="00C4464A" w:rsidP="00C4464A">
      <w:pPr>
        <w:pStyle w:val="NoSpacing"/>
        <w:rPr>
          <w:rStyle w:val="v1apple-converted-space"/>
          <w:rFonts w:cstheme="minorHAnsi"/>
          <w:b/>
          <w:sz w:val="32"/>
          <w:szCs w:val="32"/>
        </w:rPr>
      </w:pPr>
      <w:bookmarkStart w:id="36" w:name="Funny"/>
      <w:r w:rsidRPr="00896479">
        <w:rPr>
          <w:rFonts w:cstheme="minorHAnsi"/>
          <w:b/>
          <w:sz w:val="32"/>
          <w:szCs w:val="32"/>
        </w:rPr>
        <w:t>Audio Described Performance of</w:t>
      </w:r>
      <w:r w:rsidRPr="00896479">
        <w:rPr>
          <w:rStyle w:val="v1apple-converted-space"/>
          <w:rFonts w:cstheme="minorHAnsi"/>
          <w:b/>
          <w:sz w:val="32"/>
          <w:szCs w:val="32"/>
        </w:rPr>
        <w:t> </w:t>
      </w:r>
      <w:proofErr w:type="gramStart"/>
      <w:r w:rsidRPr="00896479">
        <w:rPr>
          <w:rFonts w:cstheme="minorHAnsi"/>
          <w:b/>
          <w:sz w:val="32"/>
          <w:szCs w:val="32"/>
        </w:rPr>
        <w:t>A</w:t>
      </w:r>
      <w:proofErr w:type="gramEnd"/>
      <w:r w:rsidRPr="00896479">
        <w:rPr>
          <w:rFonts w:cstheme="minorHAnsi"/>
          <w:b/>
          <w:sz w:val="32"/>
          <w:szCs w:val="32"/>
        </w:rPr>
        <w:t xml:space="preserve"> Funny Thing Happened on the Way to the Forum</w:t>
      </w:r>
    </w:p>
    <w:bookmarkEnd w:id="36"/>
    <w:p w14:paraId="0C92BB30" w14:textId="77777777" w:rsidR="00C4464A" w:rsidRPr="00896479" w:rsidRDefault="00C4464A" w:rsidP="00C4464A">
      <w:pPr>
        <w:pStyle w:val="NoSpacing"/>
        <w:rPr>
          <w:rFonts w:cstheme="minorHAnsi"/>
          <w:sz w:val="32"/>
          <w:szCs w:val="32"/>
        </w:rPr>
      </w:pPr>
      <w:r w:rsidRPr="00896479">
        <w:rPr>
          <w:rFonts w:cstheme="minorHAnsi"/>
          <w:sz w:val="32"/>
          <w:szCs w:val="32"/>
        </w:rPr>
        <w:t>Friday, December 13th</w:t>
      </w:r>
      <w:r w:rsidRPr="00896479">
        <w:rPr>
          <w:rStyle w:val="v1apple-converted-space"/>
          <w:rFonts w:cstheme="minorHAnsi"/>
          <w:sz w:val="32"/>
          <w:szCs w:val="32"/>
        </w:rPr>
        <w:t> </w:t>
      </w:r>
      <w:r w:rsidRPr="00896479">
        <w:rPr>
          <w:rFonts w:cstheme="minorHAnsi"/>
          <w:sz w:val="32"/>
          <w:szCs w:val="32"/>
        </w:rPr>
        <w:t>at</w:t>
      </w:r>
      <w:r w:rsidRPr="00896479">
        <w:rPr>
          <w:rStyle w:val="v1apple-converted-space"/>
          <w:rFonts w:cstheme="minorHAnsi"/>
          <w:sz w:val="32"/>
          <w:szCs w:val="32"/>
        </w:rPr>
        <w:t> </w:t>
      </w:r>
      <w:r w:rsidRPr="00896479">
        <w:rPr>
          <w:rFonts w:cstheme="minorHAnsi"/>
          <w:sz w:val="32"/>
          <w:szCs w:val="32"/>
        </w:rPr>
        <w:t xml:space="preserve">8:00 pm </w:t>
      </w:r>
    </w:p>
    <w:p w14:paraId="45C8BFBC" w14:textId="79C63B26" w:rsidR="004F2C43" w:rsidRPr="00896479" w:rsidRDefault="00C4464A" w:rsidP="00C4464A">
      <w:pPr>
        <w:pStyle w:val="NoSpacing"/>
        <w:rPr>
          <w:rFonts w:cstheme="minorHAnsi"/>
          <w:sz w:val="32"/>
          <w:szCs w:val="32"/>
        </w:rPr>
      </w:pPr>
      <w:r w:rsidRPr="00896479">
        <w:rPr>
          <w:rFonts w:cstheme="minorHAnsi"/>
          <w:sz w:val="32"/>
          <w:szCs w:val="32"/>
        </w:rPr>
        <w:t>Signature Theatre</w:t>
      </w:r>
    </w:p>
    <w:p w14:paraId="44D81851" w14:textId="23266CCD" w:rsidR="00C4464A" w:rsidRPr="00896479" w:rsidRDefault="00C4464A" w:rsidP="00C4464A">
      <w:pPr>
        <w:pStyle w:val="NoSpacing"/>
        <w:rPr>
          <w:rFonts w:cstheme="minorHAnsi"/>
          <w:sz w:val="32"/>
          <w:szCs w:val="32"/>
        </w:rPr>
      </w:pPr>
      <w:r w:rsidRPr="00896479">
        <w:rPr>
          <w:rFonts w:cstheme="minorHAnsi"/>
          <w:sz w:val="32"/>
          <w:szCs w:val="32"/>
        </w:rPr>
        <w:t>4200 Campbell Avenue, Arlington</w:t>
      </w:r>
    </w:p>
    <w:p w14:paraId="75881951" w14:textId="679D4FB9" w:rsidR="0089706B" w:rsidRPr="00896479" w:rsidRDefault="00C4464A" w:rsidP="00C4464A">
      <w:pPr>
        <w:pStyle w:val="NoSpacing"/>
        <w:rPr>
          <w:rFonts w:cstheme="minorHAnsi"/>
          <w:sz w:val="32"/>
          <w:szCs w:val="32"/>
        </w:rPr>
      </w:pPr>
      <w:r w:rsidRPr="00896479">
        <w:rPr>
          <w:rFonts w:cstheme="minorHAnsi"/>
          <w:sz w:val="32"/>
          <w:szCs w:val="32"/>
        </w:rPr>
        <w:t>Use code</w:t>
      </w:r>
      <w:r w:rsidRPr="00896479">
        <w:rPr>
          <w:rStyle w:val="v1apple-converted-space"/>
          <w:rFonts w:cstheme="minorHAnsi"/>
          <w:sz w:val="32"/>
          <w:szCs w:val="32"/>
        </w:rPr>
        <w:t> </w:t>
      </w:r>
      <w:r w:rsidRPr="00896479">
        <w:rPr>
          <w:rFonts w:cstheme="minorHAnsi"/>
          <w:sz w:val="32"/>
          <w:szCs w:val="32"/>
        </w:rPr>
        <w:t>FORUMAD</w:t>
      </w:r>
      <w:r w:rsidRPr="00896479">
        <w:rPr>
          <w:rStyle w:val="v1apple-converted-space"/>
          <w:rFonts w:cstheme="minorHAnsi"/>
          <w:sz w:val="32"/>
          <w:szCs w:val="32"/>
        </w:rPr>
        <w:t> </w:t>
      </w:r>
      <w:r w:rsidRPr="00896479">
        <w:rPr>
          <w:rFonts w:cstheme="minorHAnsi"/>
          <w:sz w:val="32"/>
          <w:szCs w:val="32"/>
        </w:rPr>
        <w:t xml:space="preserve">at checkout for 20% off your ticket purchase on </w:t>
      </w:r>
      <w:r w:rsidR="0089706B" w:rsidRPr="00896479">
        <w:rPr>
          <w:rFonts w:cstheme="minorHAnsi"/>
          <w:sz w:val="32"/>
          <w:szCs w:val="32"/>
        </w:rPr>
        <w:t>the</w:t>
      </w:r>
      <w:hyperlink r:id="rId20" w:history="1">
        <w:r w:rsidRPr="00896479">
          <w:rPr>
            <w:rStyle w:val="v1apple-converted-space"/>
            <w:rFonts w:cstheme="minorHAnsi"/>
            <w:sz w:val="32"/>
            <w:szCs w:val="32"/>
          </w:rPr>
          <w:t> </w:t>
        </w:r>
        <w:r w:rsidRPr="00896479">
          <w:rPr>
            <w:rStyle w:val="Hyperlink"/>
            <w:rFonts w:cstheme="minorHAnsi"/>
            <w:color w:val="auto"/>
            <w:sz w:val="32"/>
            <w:szCs w:val="32"/>
            <w:u w:val="none"/>
          </w:rPr>
          <w:t>Signature Theatre website</w:t>
        </w:r>
      </w:hyperlink>
      <w:r w:rsidR="007C5AD5" w:rsidRPr="00896479">
        <w:rPr>
          <w:rStyle w:val="v1apple-converted-space"/>
          <w:rFonts w:cstheme="minorHAnsi"/>
          <w:sz w:val="32"/>
          <w:szCs w:val="32"/>
        </w:rPr>
        <w:t xml:space="preserve"> </w:t>
      </w:r>
      <w:hyperlink r:id="rId21" w:history="1">
        <w:r w:rsidR="007C5AD5" w:rsidRPr="00896479">
          <w:rPr>
            <w:rStyle w:val="Hyperlink"/>
            <w:rFonts w:cstheme="minorHAnsi"/>
            <w:b/>
            <w:color w:val="002060"/>
            <w:sz w:val="32"/>
            <w:szCs w:val="32"/>
          </w:rPr>
          <w:t>https://www.sigtheatre.org/events/202425/a-funny-thing-happened-on-the-way-to-the-forum/</w:t>
        </w:r>
      </w:hyperlink>
      <w:r w:rsidR="007C5AD5" w:rsidRPr="00896479">
        <w:rPr>
          <w:rStyle w:val="v1apple-converted-space"/>
          <w:rFonts w:cstheme="minorHAnsi"/>
          <w:sz w:val="32"/>
          <w:szCs w:val="32"/>
        </w:rPr>
        <w:t>.</w:t>
      </w:r>
      <w:r w:rsidR="007C5AD5" w:rsidRPr="00896479">
        <w:rPr>
          <w:rFonts w:cstheme="minorHAnsi"/>
          <w:sz w:val="32"/>
          <w:szCs w:val="32"/>
        </w:rPr>
        <w:t xml:space="preserve"> </w:t>
      </w:r>
      <w:r w:rsidR="0089706B" w:rsidRPr="00896479">
        <w:rPr>
          <w:rFonts w:cstheme="minorHAnsi"/>
          <w:sz w:val="32"/>
          <w:szCs w:val="32"/>
        </w:rPr>
        <w:t xml:space="preserve"> Tickets can also be purchased by calling th</w:t>
      </w:r>
      <w:r w:rsidR="007C5AD5" w:rsidRPr="00896479">
        <w:rPr>
          <w:rFonts w:cstheme="minorHAnsi"/>
          <w:sz w:val="32"/>
          <w:szCs w:val="32"/>
        </w:rPr>
        <w:t xml:space="preserve">e box office at (703)820-9771. </w:t>
      </w:r>
    </w:p>
    <w:p w14:paraId="2FC2EE2A" w14:textId="79B7FC32" w:rsidR="007C5AD5" w:rsidRPr="00896479" w:rsidRDefault="007C5AD5" w:rsidP="00C4464A">
      <w:pPr>
        <w:pStyle w:val="NoSpacing"/>
        <w:rPr>
          <w:rFonts w:cstheme="minorHAnsi"/>
          <w:sz w:val="32"/>
          <w:szCs w:val="32"/>
        </w:rPr>
      </w:pPr>
      <w:r w:rsidRPr="00896479">
        <w:rPr>
          <w:rFonts w:cstheme="minorHAnsi"/>
          <w:sz w:val="32"/>
          <w:szCs w:val="32"/>
        </w:rPr>
        <w:t>###</w:t>
      </w:r>
    </w:p>
    <w:p w14:paraId="6851CFCC" w14:textId="77777777" w:rsidR="0089706B" w:rsidRPr="00896479" w:rsidRDefault="0089706B" w:rsidP="00C4464A">
      <w:pPr>
        <w:pStyle w:val="NoSpacing"/>
        <w:rPr>
          <w:rFonts w:cstheme="minorHAnsi"/>
          <w:sz w:val="32"/>
          <w:szCs w:val="32"/>
        </w:rPr>
      </w:pPr>
    </w:p>
    <w:p w14:paraId="4C2F8AF7" w14:textId="77777777" w:rsidR="00F67530" w:rsidRPr="00896479" w:rsidRDefault="00F67530" w:rsidP="00F67530">
      <w:pPr>
        <w:pStyle w:val="NoSpacing"/>
        <w:rPr>
          <w:rFonts w:cstheme="minorHAnsi"/>
          <w:b/>
          <w:bCs/>
          <w:sz w:val="32"/>
          <w:szCs w:val="32"/>
        </w:rPr>
      </w:pPr>
      <w:bookmarkStart w:id="37" w:name="TUG"/>
      <w:r w:rsidRPr="00896479">
        <w:rPr>
          <w:rFonts w:cstheme="minorHAnsi"/>
          <w:b/>
          <w:bCs/>
          <w:sz w:val="32"/>
          <w:szCs w:val="32"/>
        </w:rPr>
        <w:t>TUG Meeting: BARD on Alexa </w:t>
      </w:r>
    </w:p>
    <w:bookmarkEnd w:id="37"/>
    <w:p w14:paraId="4A3609DA" w14:textId="7941E5EF" w:rsidR="00F67530" w:rsidRPr="00896479" w:rsidRDefault="00F67530" w:rsidP="00301552">
      <w:pPr>
        <w:pStyle w:val="NoSpacing"/>
        <w:rPr>
          <w:rFonts w:cstheme="minorHAnsi"/>
          <w:sz w:val="32"/>
          <w:szCs w:val="32"/>
        </w:rPr>
      </w:pPr>
      <w:r w:rsidRPr="00896479">
        <w:rPr>
          <w:rFonts w:cstheme="minorHAnsi"/>
          <w:sz w:val="32"/>
          <w:szCs w:val="32"/>
        </w:rPr>
        <w:t>Saturday, December 14</w:t>
      </w:r>
      <w:r w:rsidRPr="00896479">
        <w:rPr>
          <w:rFonts w:cstheme="minorHAnsi"/>
          <w:sz w:val="32"/>
          <w:szCs w:val="32"/>
          <w:vertAlign w:val="superscript"/>
        </w:rPr>
        <w:t>th</w:t>
      </w:r>
      <w:r w:rsidRPr="00896479">
        <w:rPr>
          <w:rFonts w:cstheme="minorHAnsi"/>
          <w:sz w:val="32"/>
          <w:szCs w:val="32"/>
        </w:rPr>
        <w:t xml:space="preserve"> from 10:00 to 11:00 am</w:t>
      </w:r>
    </w:p>
    <w:p w14:paraId="5B218AB2" w14:textId="77777777" w:rsidR="00F67530" w:rsidRPr="00896479" w:rsidRDefault="00F67530" w:rsidP="00F67530">
      <w:pPr>
        <w:pStyle w:val="NoSpacing"/>
        <w:rPr>
          <w:rFonts w:cstheme="minorHAnsi"/>
          <w:sz w:val="32"/>
          <w:szCs w:val="32"/>
        </w:rPr>
      </w:pPr>
      <w:r w:rsidRPr="00896479">
        <w:rPr>
          <w:rFonts w:cstheme="minorHAnsi"/>
          <w:sz w:val="32"/>
          <w:szCs w:val="32"/>
        </w:rPr>
        <w:t>The Technology User Group (TUG) will demonstrate the BARD Alexa skill.  In addition, some of this year's best new apps and websites will be discussed.</w:t>
      </w:r>
    </w:p>
    <w:p w14:paraId="2048E3FD" w14:textId="77777777" w:rsidR="00F67530" w:rsidRPr="00896479" w:rsidRDefault="00F67530" w:rsidP="00F67530">
      <w:pPr>
        <w:pStyle w:val="NoSpacing"/>
        <w:rPr>
          <w:rFonts w:cstheme="minorHAnsi"/>
          <w:sz w:val="32"/>
          <w:szCs w:val="32"/>
        </w:rPr>
      </w:pPr>
    </w:p>
    <w:p w14:paraId="561E9651" w14:textId="30D2C128" w:rsidR="00F67530" w:rsidRPr="00896479" w:rsidRDefault="00F67530" w:rsidP="00F67530">
      <w:pPr>
        <w:pStyle w:val="NoSpacing"/>
        <w:rPr>
          <w:rFonts w:cstheme="minorHAnsi"/>
          <w:sz w:val="32"/>
          <w:szCs w:val="32"/>
        </w:rPr>
      </w:pPr>
      <w:r w:rsidRPr="00896479">
        <w:rPr>
          <w:rFonts w:cstheme="minorHAnsi"/>
          <w:sz w:val="32"/>
          <w:szCs w:val="32"/>
        </w:rPr>
        <w:lastRenderedPageBreak/>
        <w:t>Who should attend:</w:t>
      </w:r>
    </w:p>
    <w:p w14:paraId="3545EF95" w14:textId="77777777" w:rsidR="00F67530" w:rsidRPr="00896479" w:rsidRDefault="00F67530" w:rsidP="00F67530">
      <w:pPr>
        <w:pStyle w:val="NoSpacing"/>
        <w:numPr>
          <w:ilvl w:val="0"/>
          <w:numId w:val="12"/>
        </w:numPr>
        <w:rPr>
          <w:rFonts w:cstheme="minorHAnsi"/>
          <w:sz w:val="32"/>
          <w:szCs w:val="32"/>
        </w:rPr>
      </w:pPr>
      <w:r w:rsidRPr="00896479">
        <w:rPr>
          <w:rFonts w:cstheme="minorHAnsi"/>
          <w:sz w:val="32"/>
          <w:szCs w:val="32"/>
        </w:rPr>
        <w:t>Individuals who want to read books on their Alexa-driven devices.</w:t>
      </w:r>
    </w:p>
    <w:p w14:paraId="61288E65" w14:textId="59EB5C6F" w:rsidR="00F67530" w:rsidRPr="00896479" w:rsidRDefault="00F67530" w:rsidP="00F67530">
      <w:pPr>
        <w:pStyle w:val="NoSpacing"/>
        <w:numPr>
          <w:ilvl w:val="0"/>
          <w:numId w:val="12"/>
        </w:numPr>
        <w:rPr>
          <w:rFonts w:cstheme="minorHAnsi"/>
          <w:sz w:val="32"/>
          <w:szCs w:val="32"/>
        </w:rPr>
      </w:pPr>
      <w:r w:rsidRPr="00896479">
        <w:rPr>
          <w:rFonts w:cstheme="minorHAnsi"/>
          <w:sz w:val="32"/>
          <w:szCs w:val="32"/>
        </w:rPr>
        <w:t>Existing Alexa BARD skill users who may be encountering issues.</w:t>
      </w:r>
    </w:p>
    <w:p w14:paraId="1E87F73E" w14:textId="691082D5" w:rsidR="00F67530" w:rsidRPr="00896479" w:rsidRDefault="00F67530" w:rsidP="00F67530">
      <w:pPr>
        <w:pStyle w:val="NoSpacing"/>
        <w:numPr>
          <w:ilvl w:val="0"/>
          <w:numId w:val="12"/>
        </w:numPr>
        <w:rPr>
          <w:rFonts w:cstheme="minorHAnsi"/>
          <w:sz w:val="32"/>
          <w:szCs w:val="32"/>
        </w:rPr>
      </w:pPr>
      <w:r w:rsidRPr="00896479">
        <w:rPr>
          <w:rFonts w:cstheme="minorHAnsi"/>
          <w:sz w:val="32"/>
          <w:szCs w:val="32"/>
        </w:rPr>
        <w:t xml:space="preserve">People wanting to learn about new apps and websites </w:t>
      </w:r>
      <w:proofErr w:type="gramStart"/>
      <w:r w:rsidRPr="00896479">
        <w:rPr>
          <w:rFonts w:cstheme="minorHAnsi"/>
          <w:sz w:val="32"/>
          <w:szCs w:val="32"/>
        </w:rPr>
        <w:t>benefitting</w:t>
      </w:r>
      <w:proofErr w:type="gramEnd"/>
      <w:r w:rsidRPr="00896479">
        <w:rPr>
          <w:rFonts w:cstheme="minorHAnsi"/>
          <w:sz w:val="32"/>
          <w:szCs w:val="32"/>
        </w:rPr>
        <w:t xml:space="preserve"> low vision and blind users.</w:t>
      </w:r>
    </w:p>
    <w:p w14:paraId="27CE6E69" w14:textId="77777777" w:rsidR="00F67530" w:rsidRPr="00896479" w:rsidRDefault="00F67530" w:rsidP="00F67530">
      <w:pPr>
        <w:pStyle w:val="NoSpacing"/>
        <w:rPr>
          <w:rFonts w:cstheme="minorHAnsi"/>
          <w:sz w:val="32"/>
          <w:szCs w:val="32"/>
        </w:rPr>
      </w:pPr>
    </w:p>
    <w:p w14:paraId="2B708F6A" w14:textId="566CD258" w:rsidR="00F67530" w:rsidRPr="00896479" w:rsidRDefault="00F67530" w:rsidP="00F67530">
      <w:pPr>
        <w:pStyle w:val="NoSpacing"/>
        <w:rPr>
          <w:rFonts w:cstheme="minorHAnsi"/>
          <w:sz w:val="32"/>
          <w:szCs w:val="32"/>
        </w:rPr>
      </w:pPr>
      <w:r w:rsidRPr="00896479">
        <w:rPr>
          <w:rFonts w:cstheme="minorHAnsi"/>
          <w:sz w:val="32"/>
          <w:szCs w:val="32"/>
        </w:rPr>
        <w:t>Call in Number</w:t>
      </w:r>
    </w:p>
    <w:p w14:paraId="291ECEA0" w14:textId="77777777" w:rsidR="00F67530" w:rsidRPr="00896479" w:rsidRDefault="00F67530" w:rsidP="00F67530">
      <w:pPr>
        <w:pStyle w:val="NoSpacing"/>
        <w:rPr>
          <w:rFonts w:cstheme="minorHAnsi"/>
          <w:sz w:val="32"/>
          <w:szCs w:val="32"/>
        </w:rPr>
      </w:pPr>
      <w:r w:rsidRPr="00896479">
        <w:rPr>
          <w:rFonts w:cstheme="minorHAnsi"/>
          <w:sz w:val="32"/>
          <w:szCs w:val="32"/>
        </w:rPr>
        <w:t>1-301-715-8592</w:t>
      </w:r>
    </w:p>
    <w:p w14:paraId="1DE9ABB1" w14:textId="77777777" w:rsidR="00F67530" w:rsidRPr="00896479" w:rsidRDefault="00F67530" w:rsidP="00F67530">
      <w:pPr>
        <w:pStyle w:val="NoSpacing"/>
        <w:rPr>
          <w:rFonts w:cstheme="minorHAnsi"/>
          <w:sz w:val="32"/>
          <w:szCs w:val="32"/>
        </w:rPr>
      </w:pPr>
      <w:r w:rsidRPr="00896479">
        <w:rPr>
          <w:rFonts w:cstheme="minorHAnsi"/>
          <w:sz w:val="32"/>
          <w:szCs w:val="32"/>
        </w:rPr>
        <w:t>Meeting ID: 656 203 7293​#</w:t>
      </w:r>
    </w:p>
    <w:p w14:paraId="3AC17B76" w14:textId="6F62D73F" w:rsidR="00F67530" w:rsidRPr="00896479" w:rsidRDefault="00F67530" w:rsidP="00301552">
      <w:pPr>
        <w:pStyle w:val="NoSpacing"/>
        <w:rPr>
          <w:rFonts w:cstheme="minorHAnsi"/>
          <w:sz w:val="32"/>
          <w:szCs w:val="32"/>
        </w:rPr>
      </w:pPr>
    </w:p>
    <w:p w14:paraId="5F62DE4B" w14:textId="1627646B" w:rsidR="00F67530" w:rsidRPr="00896479" w:rsidRDefault="00F67530" w:rsidP="00301552">
      <w:pPr>
        <w:pStyle w:val="NoSpacing"/>
        <w:rPr>
          <w:rFonts w:cstheme="minorHAnsi"/>
          <w:sz w:val="32"/>
          <w:szCs w:val="32"/>
        </w:rPr>
      </w:pPr>
      <w:r w:rsidRPr="00896479">
        <w:rPr>
          <w:rFonts w:cstheme="minorHAnsi"/>
          <w:sz w:val="32"/>
          <w:szCs w:val="32"/>
        </w:rPr>
        <w:t>One tap mobile</w:t>
      </w:r>
    </w:p>
    <w:p w14:paraId="666B6FDA" w14:textId="42AEEB5E" w:rsidR="00F67530" w:rsidRPr="00896479" w:rsidRDefault="00F67530" w:rsidP="00301552">
      <w:pPr>
        <w:pStyle w:val="NoSpacing"/>
        <w:rPr>
          <w:rStyle w:val="Hyperlink"/>
          <w:rFonts w:cstheme="minorHAnsi"/>
          <w:b/>
          <w:color w:val="002060"/>
          <w:sz w:val="32"/>
          <w:szCs w:val="32"/>
        </w:rPr>
      </w:pPr>
      <w:hyperlink r:id="rId22" w:tgtFrame="_blank" w:history="1">
        <w:r w:rsidRPr="00896479">
          <w:rPr>
            <w:rStyle w:val="Hyperlink"/>
            <w:rFonts w:cstheme="minorHAnsi"/>
            <w:b/>
            <w:color w:val="002060"/>
            <w:sz w:val="32"/>
            <w:szCs w:val="32"/>
          </w:rPr>
          <w:t>+</w:t>
        </w:r>
        <w:proofErr w:type="gramStart"/>
        <w:r w:rsidRPr="00896479">
          <w:rPr>
            <w:rStyle w:val="Hyperlink"/>
            <w:rFonts w:cstheme="minorHAnsi"/>
            <w:b/>
            <w:color w:val="002060"/>
            <w:sz w:val="32"/>
            <w:szCs w:val="32"/>
          </w:rPr>
          <w:t>13017158592,,</w:t>
        </w:r>
        <w:proofErr w:type="gramEnd"/>
        <w:r w:rsidRPr="00896479">
          <w:rPr>
            <w:rStyle w:val="Hyperlink"/>
            <w:rFonts w:cstheme="minorHAnsi"/>
            <w:b/>
            <w:color w:val="002060"/>
            <w:sz w:val="32"/>
            <w:szCs w:val="32"/>
          </w:rPr>
          <w:t>6562037293# </w:t>
        </w:r>
      </w:hyperlink>
    </w:p>
    <w:p w14:paraId="226F10F2" w14:textId="77777777" w:rsidR="00F67530" w:rsidRPr="00896479" w:rsidRDefault="00F67530" w:rsidP="00301552">
      <w:pPr>
        <w:pStyle w:val="NoSpacing"/>
        <w:rPr>
          <w:rStyle w:val="Hyperlink"/>
          <w:rFonts w:cstheme="minorHAnsi"/>
          <w:sz w:val="32"/>
          <w:szCs w:val="32"/>
        </w:rPr>
      </w:pPr>
    </w:p>
    <w:p w14:paraId="39EEE95A" w14:textId="530FE7F7" w:rsidR="00F67530" w:rsidRPr="00896479" w:rsidRDefault="00F67530" w:rsidP="00301552">
      <w:pPr>
        <w:pStyle w:val="NoSpacing"/>
        <w:rPr>
          <w:rStyle w:val="Hyperlink"/>
          <w:rFonts w:cstheme="minorHAnsi"/>
          <w:color w:val="auto"/>
          <w:sz w:val="32"/>
          <w:szCs w:val="32"/>
          <w:u w:val="none"/>
        </w:rPr>
      </w:pPr>
      <w:r w:rsidRPr="00896479">
        <w:rPr>
          <w:rStyle w:val="Hyperlink"/>
          <w:rFonts w:cstheme="minorHAnsi"/>
          <w:color w:val="auto"/>
          <w:sz w:val="32"/>
          <w:szCs w:val="32"/>
          <w:u w:val="none"/>
        </w:rPr>
        <w:t>Webcast</w:t>
      </w:r>
    </w:p>
    <w:p w14:paraId="0AB25018" w14:textId="7F7DDFF8" w:rsidR="00F67530" w:rsidRPr="00896479" w:rsidRDefault="00F67530" w:rsidP="00301552">
      <w:pPr>
        <w:pStyle w:val="NoSpacing"/>
        <w:rPr>
          <w:rStyle w:val="Hyperlink"/>
          <w:rFonts w:cstheme="minorHAnsi"/>
          <w:sz w:val="32"/>
          <w:szCs w:val="32"/>
        </w:rPr>
      </w:pPr>
      <w:hyperlink r:id="rId23" w:tgtFrame="_blank" w:history="1">
        <w:r w:rsidRPr="00896479">
          <w:rPr>
            <w:rStyle w:val="Hyperlink"/>
            <w:rFonts w:cstheme="minorHAnsi"/>
            <w:b/>
            <w:bCs/>
            <w:color w:val="002060"/>
            <w:sz w:val="32"/>
            <w:szCs w:val="32"/>
          </w:rPr>
          <w:t>https://marylandlibraries.zoom.us/j/6562037293?omn=94648805523</w:t>
        </w:r>
      </w:hyperlink>
    </w:p>
    <w:p w14:paraId="160DFF34" w14:textId="77777777" w:rsidR="00F67530" w:rsidRPr="00896479" w:rsidRDefault="00F67530" w:rsidP="00301552">
      <w:pPr>
        <w:pStyle w:val="NoSpacing"/>
        <w:rPr>
          <w:rFonts w:cstheme="minorHAnsi"/>
          <w:sz w:val="32"/>
          <w:szCs w:val="32"/>
        </w:rPr>
      </w:pPr>
    </w:p>
    <w:p w14:paraId="119E4CFE" w14:textId="4CC5954F" w:rsidR="00335CAD" w:rsidRPr="00896479" w:rsidRDefault="00335CAD" w:rsidP="00301552">
      <w:pPr>
        <w:pStyle w:val="NoSpacing"/>
        <w:rPr>
          <w:rFonts w:cstheme="minorHAnsi"/>
          <w:b/>
          <w:bCs/>
          <w:sz w:val="32"/>
          <w:szCs w:val="32"/>
        </w:rPr>
      </w:pPr>
      <w:r w:rsidRPr="00896479">
        <w:rPr>
          <w:rFonts w:cstheme="minorHAnsi"/>
          <w:b/>
          <w:bCs/>
          <w:sz w:val="32"/>
          <w:szCs w:val="32"/>
        </w:rPr>
        <w:t>Upcoming TUG Programs</w:t>
      </w:r>
    </w:p>
    <w:p w14:paraId="2447EDC9" w14:textId="77777777" w:rsidR="00335CAD" w:rsidRPr="00896479" w:rsidRDefault="00335CAD" w:rsidP="00335CAD">
      <w:pPr>
        <w:pStyle w:val="NoSpacing"/>
        <w:rPr>
          <w:rFonts w:cstheme="minorHAnsi"/>
          <w:sz w:val="32"/>
          <w:szCs w:val="32"/>
        </w:rPr>
      </w:pPr>
      <w:r w:rsidRPr="00896479">
        <w:rPr>
          <w:rFonts w:cstheme="minorHAnsi"/>
          <w:sz w:val="32"/>
          <w:szCs w:val="32"/>
        </w:rPr>
        <w:t>January 11:  Columbia Lighthouse for the Blind and an Update from the Maryland Accessible Telecommunications Program</w:t>
      </w:r>
    </w:p>
    <w:p w14:paraId="7679F216" w14:textId="3F492D6E" w:rsidR="00335CAD" w:rsidRPr="00896479" w:rsidRDefault="00335CAD" w:rsidP="00335CAD">
      <w:pPr>
        <w:pStyle w:val="NoSpacing"/>
        <w:rPr>
          <w:rFonts w:cstheme="minorHAnsi"/>
          <w:sz w:val="32"/>
          <w:szCs w:val="32"/>
        </w:rPr>
      </w:pPr>
      <w:r w:rsidRPr="00896479">
        <w:rPr>
          <w:rFonts w:cstheme="minorHAnsi"/>
          <w:sz w:val="32"/>
          <w:szCs w:val="32"/>
        </w:rPr>
        <w:t>February 8: </w:t>
      </w:r>
      <w:proofErr w:type="spellStart"/>
      <w:r w:rsidRPr="00896479">
        <w:rPr>
          <w:rFonts w:cstheme="minorHAnsi"/>
          <w:sz w:val="32"/>
          <w:szCs w:val="32"/>
        </w:rPr>
        <w:t>Bookshare</w:t>
      </w:r>
      <w:proofErr w:type="spellEnd"/>
      <w:r w:rsidRPr="00896479">
        <w:rPr>
          <w:rFonts w:cstheme="minorHAnsi"/>
          <w:sz w:val="32"/>
          <w:szCs w:val="32"/>
        </w:rPr>
        <w:t xml:space="preserve"> App, Alexa Skill and more.</w:t>
      </w:r>
    </w:p>
    <w:p w14:paraId="6E95EA37" w14:textId="77777777" w:rsidR="00335CAD" w:rsidRPr="00896479" w:rsidRDefault="00335CAD" w:rsidP="00301552">
      <w:pPr>
        <w:pStyle w:val="NoSpacing"/>
        <w:rPr>
          <w:rFonts w:cstheme="minorHAnsi"/>
          <w:b/>
          <w:bCs/>
          <w:sz w:val="32"/>
          <w:szCs w:val="32"/>
        </w:rPr>
      </w:pPr>
    </w:p>
    <w:p w14:paraId="3C22C698" w14:textId="77777777" w:rsidR="00172816" w:rsidRPr="00896479" w:rsidRDefault="00335CAD" w:rsidP="00301552">
      <w:pPr>
        <w:pStyle w:val="NoSpacing"/>
        <w:rPr>
          <w:rFonts w:cstheme="minorHAnsi"/>
          <w:sz w:val="32"/>
          <w:szCs w:val="32"/>
        </w:rPr>
      </w:pPr>
      <w:r w:rsidRPr="00896479">
        <w:rPr>
          <w:rFonts w:cstheme="minorHAnsi"/>
          <w:sz w:val="32"/>
          <w:szCs w:val="32"/>
        </w:rPr>
        <w:t xml:space="preserve">If you would like to listen to previous TUG recordings, please click </w:t>
      </w:r>
    </w:p>
    <w:p w14:paraId="16785EAB" w14:textId="04B202D1" w:rsidR="00335CAD" w:rsidRPr="00896479" w:rsidRDefault="00335CAD" w:rsidP="00301552">
      <w:pPr>
        <w:pStyle w:val="NoSpacing"/>
        <w:rPr>
          <w:rFonts w:cstheme="minorHAnsi"/>
          <w:sz w:val="32"/>
          <w:szCs w:val="32"/>
        </w:rPr>
      </w:pPr>
      <w:hyperlink r:id="rId24" w:history="1">
        <w:r w:rsidRPr="00896479">
          <w:rPr>
            <w:rStyle w:val="Hyperlink"/>
            <w:rFonts w:cstheme="minorHAnsi"/>
            <w:b/>
            <w:bCs/>
            <w:color w:val="002060"/>
            <w:sz w:val="32"/>
            <w:szCs w:val="32"/>
          </w:rPr>
          <w:t>https://msla.maryland.gov/Pages/Technology-User-Group.aspx</w:t>
        </w:r>
      </w:hyperlink>
      <w:r w:rsidRPr="00896479">
        <w:rPr>
          <w:rFonts w:cstheme="minorHAnsi"/>
          <w:sz w:val="32"/>
          <w:szCs w:val="32"/>
        </w:rPr>
        <w:t>.  You may also listen on the Maryland State Library Agency podcast channel at </w:t>
      </w:r>
      <w:hyperlink r:id="rId25" w:tgtFrame="_blank" w:history="1">
        <w:r w:rsidRPr="00896479">
          <w:rPr>
            <w:rStyle w:val="Hyperlink"/>
            <w:rFonts w:cstheme="minorHAnsi"/>
            <w:b/>
            <w:bCs/>
            <w:color w:val="002060"/>
            <w:sz w:val="32"/>
            <w:szCs w:val="32"/>
          </w:rPr>
          <w:t>https://anchor.fm/mdstatelibrary</w:t>
        </w:r>
      </w:hyperlink>
      <w:r w:rsidRPr="00896479">
        <w:rPr>
          <w:rFonts w:cstheme="minorHAnsi"/>
          <w:sz w:val="32"/>
          <w:szCs w:val="32"/>
        </w:rPr>
        <w:t> or wherever you get your podcasts.</w:t>
      </w:r>
    </w:p>
    <w:p w14:paraId="5342689D" w14:textId="160569C7" w:rsidR="00335CAD" w:rsidRPr="00896479" w:rsidRDefault="00335CAD" w:rsidP="00301552">
      <w:pPr>
        <w:pStyle w:val="NoSpacing"/>
        <w:rPr>
          <w:rFonts w:cstheme="minorHAnsi"/>
          <w:sz w:val="32"/>
          <w:szCs w:val="32"/>
        </w:rPr>
      </w:pPr>
      <w:r w:rsidRPr="00896479">
        <w:rPr>
          <w:rFonts w:cstheme="minorHAnsi"/>
          <w:sz w:val="32"/>
          <w:szCs w:val="32"/>
        </w:rPr>
        <w:t>###</w:t>
      </w:r>
    </w:p>
    <w:p w14:paraId="0DABD985" w14:textId="77777777" w:rsidR="0073203D" w:rsidRPr="00896479" w:rsidRDefault="0073203D" w:rsidP="0073203D">
      <w:pPr>
        <w:rPr>
          <w:rFonts w:cstheme="minorHAnsi"/>
          <w:sz w:val="32"/>
          <w:szCs w:val="32"/>
        </w:rPr>
      </w:pPr>
    </w:p>
    <w:p w14:paraId="5CD8EDC5" w14:textId="77777777" w:rsidR="00EC1B67" w:rsidRPr="00896479" w:rsidRDefault="00EC1B67" w:rsidP="00EC1B67">
      <w:pPr>
        <w:pStyle w:val="NoSpacing"/>
        <w:rPr>
          <w:rFonts w:cstheme="minorHAnsi"/>
          <w:b/>
          <w:bCs/>
          <w:sz w:val="32"/>
          <w:szCs w:val="32"/>
        </w:rPr>
      </w:pPr>
      <w:bookmarkStart w:id="38" w:name="Songs"/>
      <w:r w:rsidRPr="00896479">
        <w:rPr>
          <w:rFonts w:cstheme="minorHAnsi"/>
          <w:b/>
          <w:bCs/>
          <w:sz w:val="32"/>
          <w:szCs w:val="32"/>
        </w:rPr>
        <w:t>“My Favorite Things: Singing the Songs of the Season” with Shana Tucker</w:t>
      </w:r>
    </w:p>
    <w:bookmarkEnd w:id="38"/>
    <w:p w14:paraId="09267C88" w14:textId="77777777" w:rsidR="00EC1B67" w:rsidRPr="00896479" w:rsidRDefault="00EC1B67" w:rsidP="00EC1B67">
      <w:pPr>
        <w:pStyle w:val="NoSpacing"/>
        <w:rPr>
          <w:rFonts w:cstheme="minorHAnsi"/>
          <w:sz w:val="32"/>
          <w:szCs w:val="32"/>
        </w:rPr>
      </w:pPr>
      <w:r w:rsidRPr="00896479">
        <w:rPr>
          <w:rFonts w:cstheme="minorHAnsi"/>
          <w:sz w:val="32"/>
          <w:szCs w:val="32"/>
        </w:rPr>
        <w:t>Sunday, December 15</w:t>
      </w:r>
      <w:r w:rsidRPr="00896479">
        <w:rPr>
          <w:rFonts w:cstheme="minorHAnsi"/>
          <w:sz w:val="32"/>
          <w:szCs w:val="32"/>
          <w:vertAlign w:val="superscript"/>
        </w:rPr>
        <w:t>th</w:t>
      </w:r>
      <w:r w:rsidRPr="00896479">
        <w:rPr>
          <w:rFonts w:cstheme="minorHAnsi"/>
          <w:sz w:val="32"/>
          <w:szCs w:val="32"/>
        </w:rPr>
        <w:t xml:space="preserve"> from 3:00 to 4:15 pm</w:t>
      </w:r>
    </w:p>
    <w:p w14:paraId="24841858" w14:textId="77777777" w:rsidR="00EC1B67" w:rsidRPr="00896479" w:rsidRDefault="00EC1B67" w:rsidP="00EC1B67">
      <w:pPr>
        <w:pStyle w:val="NoSpacing"/>
        <w:rPr>
          <w:rFonts w:cstheme="minorHAnsi"/>
          <w:sz w:val="32"/>
          <w:szCs w:val="32"/>
        </w:rPr>
      </w:pPr>
      <w:r w:rsidRPr="00896479">
        <w:rPr>
          <w:rFonts w:cstheme="minorHAnsi"/>
          <w:sz w:val="32"/>
          <w:szCs w:val="32"/>
        </w:rPr>
        <w:t>National Gallery of Art West Building, West Garden Court</w:t>
      </w:r>
    </w:p>
    <w:p w14:paraId="7AA69E83" w14:textId="77777777" w:rsidR="00EC1B67" w:rsidRPr="00896479" w:rsidRDefault="00EC1B67" w:rsidP="00EC1B67">
      <w:pPr>
        <w:pStyle w:val="NoSpacing"/>
        <w:rPr>
          <w:rFonts w:cstheme="minorHAnsi"/>
          <w:sz w:val="32"/>
          <w:szCs w:val="32"/>
        </w:rPr>
      </w:pPr>
      <w:r w:rsidRPr="00896479">
        <w:rPr>
          <w:rFonts w:cstheme="minorHAnsi"/>
          <w:sz w:val="32"/>
          <w:szCs w:val="32"/>
        </w:rPr>
        <w:lastRenderedPageBreak/>
        <w:t>6</w:t>
      </w:r>
      <w:r w:rsidRPr="00896479">
        <w:rPr>
          <w:rFonts w:cstheme="minorHAnsi"/>
          <w:sz w:val="32"/>
          <w:szCs w:val="32"/>
          <w:vertAlign w:val="superscript"/>
        </w:rPr>
        <w:t>th</w:t>
      </w:r>
      <w:r w:rsidRPr="00896479">
        <w:rPr>
          <w:rFonts w:cstheme="minorHAnsi"/>
          <w:sz w:val="32"/>
          <w:szCs w:val="32"/>
        </w:rPr>
        <w:t xml:space="preserve"> and Constitution Avenue, NW</w:t>
      </w:r>
    </w:p>
    <w:p w14:paraId="651C10C8" w14:textId="77777777" w:rsidR="00EC1B67" w:rsidRPr="00896479" w:rsidRDefault="00EC1B67" w:rsidP="00EC1B67">
      <w:pPr>
        <w:pStyle w:val="NoSpacing"/>
        <w:rPr>
          <w:rFonts w:cstheme="minorHAnsi"/>
          <w:b/>
          <w:bCs/>
          <w:sz w:val="32"/>
          <w:szCs w:val="32"/>
        </w:rPr>
      </w:pPr>
      <w:r w:rsidRPr="00896479">
        <w:rPr>
          <w:rFonts w:cstheme="minorHAnsi"/>
          <w:sz w:val="32"/>
          <w:szCs w:val="32"/>
        </w:rPr>
        <w:t xml:space="preserve">Registration Required at </w:t>
      </w:r>
      <w:hyperlink r:id="rId26" w:history="1">
        <w:r w:rsidRPr="00896479">
          <w:rPr>
            <w:rStyle w:val="Hyperlink"/>
            <w:rFonts w:cstheme="minorHAnsi"/>
            <w:b/>
            <w:bCs/>
            <w:color w:val="002060"/>
            <w:sz w:val="32"/>
            <w:szCs w:val="32"/>
          </w:rPr>
          <w:t>“My Favorite Things: Singing the Songs of the Season” with Shana Tucker — National Gallery of Art</w:t>
        </w:r>
      </w:hyperlink>
      <w:r w:rsidRPr="00896479">
        <w:rPr>
          <w:rFonts w:cstheme="minorHAnsi"/>
          <w:b/>
          <w:bCs/>
          <w:sz w:val="32"/>
          <w:szCs w:val="32"/>
        </w:rPr>
        <w:t>.</w:t>
      </w:r>
    </w:p>
    <w:p w14:paraId="00BCB8FA" w14:textId="77777777" w:rsidR="00EC1B67" w:rsidRPr="00896479" w:rsidRDefault="00EC1B67" w:rsidP="00EC1B67">
      <w:pPr>
        <w:pStyle w:val="NoSpacing"/>
        <w:rPr>
          <w:rFonts w:cstheme="minorHAnsi"/>
          <w:sz w:val="32"/>
          <w:szCs w:val="32"/>
        </w:rPr>
      </w:pPr>
      <w:r w:rsidRPr="00896479">
        <w:rPr>
          <w:rFonts w:cstheme="minorHAnsi"/>
          <w:sz w:val="32"/>
          <w:szCs w:val="32"/>
        </w:rPr>
        <w:t>Join renowned vocalist and cellist Shana Tucker as she brings her unique genre of “</w:t>
      </w:r>
      <w:proofErr w:type="spellStart"/>
      <w:r w:rsidRPr="00896479">
        <w:rPr>
          <w:rFonts w:cstheme="minorHAnsi"/>
          <w:sz w:val="32"/>
          <w:szCs w:val="32"/>
        </w:rPr>
        <w:t>ChamberSoul</w:t>
      </w:r>
      <w:proofErr w:type="spellEnd"/>
      <w:r w:rsidRPr="00896479">
        <w:rPr>
          <w:rFonts w:cstheme="minorHAnsi"/>
          <w:sz w:val="32"/>
          <w:szCs w:val="32"/>
        </w:rPr>
        <w:t xml:space="preserve">” to your favorite holiday standards. Tucker is joined by award-winning jazz pianist and arranger Christian </w:t>
      </w:r>
      <w:proofErr w:type="spellStart"/>
      <w:r w:rsidRPr="00896479">
        <w:rPr>
          <w:rFonts w:cstheme="minorHAnsi"/>
          <w:sz w:val="32"/>
          <w:szCs w:val="32"/>
        </w:rPr>
        <w:t>Tamburr</w:t>
      </w:r>
      <w:proofErr w:type="spellEnd"/>
      <w:r w:rsidRPr="00896479">
        <w:rPr>
          <w:rFonts w:cstheme="minorHAnsi"/>
          <w:sz w:val="32"/>
          <w:szCs w:val="32"/>
        </w:rPr>
        <w:t xml:space="preserve"> and upright bassist Kenny Phelps-McKeown. Having headlined everywhere from The Apollo Theater to Lincoln Center, you can’t miss the artistry and musical collaboration these artists bring to the stage. </w:t>
      </w:r>
    </w:p>
    <w:p w14:paraId="63110D02" w14:textId="77777777" w:rsidR="00EC1B67" w:rsidRPr="00896479" w:rsidRDefault="00EC1B67" w:rsidP="00EC1B67">
      <w:pPr>
        <w:pStyle w:val="NoSpacing"/>
        <w:rPr>
          <w:rFonts w:cstheme="minorHAnsi"/>
          <w:sz w:val="32"/>
          <w:szCs w:val="32"/>
        </w:rPr>
      </w:pPr>
      <w:r w:rsidRPr="00896479">
        <w:rPr>
          <w:rFonts w:cstheme="minorHAnsi"/>
          <w:sz w:val="32"/>
          <w:szCs w:val="32"/>
        </w:rPr>
        <w:t>###</w:t>
      </w:r>
    </w:p>
    <w:p w14:paraId="202CFCCB" w14:textId="77777777" w:rsidR="00EC1B67" w:rsidRPr="00896479" w:rsidRDefault="00EC1B67" w:rsidP="00EC1B67">
      <w:pPr>
        <w:pStyle w:val="NoSpacing"/>
        <w:rPr>
          <w:rFonts w:cstheme="minorHAnsi"/>
          <w:b/>
          <w:bCs/>
          <w:sz w:val="32"/>
          <w:szCs w:val="32"/>
        </w:rPr>
      </w:pPr>
    </w:p>
    <w:p w14:paraId="6A69D0F0" w14:textId="77777777" w:rsidR="00EC1B67" w:rsidRPr="00896479" w:rsidRDefault="00EC1B67" w:rsidP="00EC1B67">
      <w:pPr>
        <w:pStyle w:val="NoSpacing"/>
        <w:rPr>
          <w:rFonts w:cstheme="minorHAnsi"/>
          <w:b/>
          <w:bCs/>
          <w:sz w:val="32"/>
          <w:szCs w:val="32"/>
        </w:rPr>
      </w:pPr>
      <w:bookmarkStart w:id="39" w:name="VABoard"/>
      <w:r w:rsidRPr="00896479">
        <w:rPr>
          <w:rFonts w:cstheme="minorHAnsi"/>
          <w:b/>
          <w:bCs/>
          <w:sz w:val="32"/>
          <w:szCs w:val="32"/>
        </w:rPr>
        <w:t>Virginia Board for the Blind and Vision Impaired</w:t>
      </w:r>
    </w:p>
    <w:bookmarkEnd w:id="39"/>
    <w:p w14:paraId="78817075" w14:textId="77777777" w:rsidR="00EC1B67" w:rsidRPr="00896479" w:rsidRDefault="00EC1B67" w:rsidP="00EC1B67">
      <w:pPr>
        <w:pStyle w:val="NoSpacing"/>
        <w:rPr>
          <w:rFonts w:cstheme="minorHAnsi"/>
          <w:sz w:val="32"/>
          <w:szCs w:val="32"/>
        </w:rPr>
      </w:pPr>
      <w:r w:rsidRPr="00896479">
        <w:rPr>
          <w:rFonts w:cstheme="minorHAnsi"/>
          <w:sz w:val="32"/>
          <w:szCs w:val="32"/>
        </w:rPr>
        <w:t>Tuesday, December 17</w:t>
      </w:r>
      <w:r w:rsidRPr="00896479">
        <w:rPr>
          <w:rFonts w:cstheme="minorHAnsi"/>
          <w:sz w:val="32"/>
          <w:szCs w:val="32"/>
          <w:vertAlign w:val="superscript"/>
        </w:rPr>
        <w:t>th</w:t>
      </w:r>
      <w:r w:rsidRPr="00896479">
        <w:rPr>
          <w:rFonts w:cstheme="minorHAnsi"/>
          <w:sz w:val="32"/>
          <w:szCs w:val="32"/>
        </w:rPr>
        <w:t xml:space="preserve"> from 11:00 am to 2:00 pm</w:t>
      </w:r>
    </w:p>
    <w:p w14:paraId="18C44094" w14:textId="77777777" w:rsidR="00EC1B67" w:rsidRPr="00896479" w:rsidRDefault="00EC1B67" w:rsidP="00EC1B67">
      <w:pPr>
        <w:pStyle w:val="NoSpacing"/>
        <w:rPr>
          <w:rFonts w:cstheme="minorHAnsi"/>
          <w:sz w:val="32"/>
          <w:szCs w:val="32"/>
        </w:rPr>
      </w:pPr>
      <w:r w:rsidRPr="00896479">
        <w:rPr>
          <w:rFonts w:cstheme="minorHAnsi"/>
          <w:sz w:val="32"/>
          <w:szCs w:val="32"/>
        </w:rPr>
        <w:t>Department for the Blind and Vision Impaired</w:t>
      </w:r>
      <w:r w:rsidRPr="00896479">
        <w:rPr>
          <w:rFonts w:cstheme="minorHAnsi"/>
          <w:sz w:val="32"/>
          <w:szCs w:val="32"/>
        </w:rPr>
        <w:br/>
        <w:t>397 Azalea Avenue, Richmond</w:t>
      </w:r>
    </w:p>
    <w:p w14:paraId="3BEE1BD9" w14:textId="77777777" w:rsidR="00EC1B67" w:rsidRPr="00896479" w:rsidRDefault="00EC1B67" w:rsidP="00EC1B67">
      <w:pPr>
        <w:pStyle w:val="NoSpacing"/>
        <w:rPr>
          <w:rFonts w:cstheme="minorHAnsi"/>
          <w:sz w:val="32"/>
          <w:szCs w:val="32"/>
        </w:rPr>
      </w:pPr>
      <w:r w:rsidRPr="00896479">
        <w:rPr>
          <w:rFonts w:cstheme="minorHAnsi"/>
          <w:sz w:val="32"/>
          <w:szCs w:val="32"/>
        </w:rPr>
        <w:t>Join either virtual: </w:t>
      </w:r>
      <w:hyperlink r:id="rId27" w:tgtFrame="_blank" w:history="1">
        <w:r w:rsidRPr="00896479">
          <w:rPr>
            <w:rStyle w:val="Hyperlink"/>
            <w:rFonts w:cstheme="minorHAnsi"/>
            <w:b/>
            <w:bCs/>
            <w:color w:val="002060"/>
            <w:sz w:val="32"/>
            <w:szCs w:val="32"/>
          </w:rPr>
          <w:t>Zoom Link</w:t>
        </w:r>
      </w:hyperlink>
    </w:p>
    <w:p w14:paraId="38AF2282" w14:textId="77777777" w:rsidR="00EC1B67" w:rsidRPr="00896479" w:rsidRDefault="00EC1B67" w:rsidP="00EC1B67">
      <w:pPr>
        <w:pStyle w:val="NoSpacing"/>
        <w:rPr>
          <w:rFonts w:cstheme="minorHAnsi"/>
          <w:sz w:val="32"/>
          <w:szCs w:val="32"/>
        </w:rPr>
      </w:pPr>
      <w:r w:rsidRPr="00896479">
        <w:rPr>
          <w:rFonts w:cstheme="minorHAnsi"/>
          <w:sz w:val="32"/>
          <w:szCs w:val="32"/>
        </w:rPr>
        <w:t>Meeting ID: 161-472-8481</w:t>
      </w:r>
      <w:r w:rsidRPr="00896479">
        <w:rPr>
          <w:rFonts w:cstheme="minorHAnsi"/>
          <w:sz w:val="32"/>
          <w:szCs w:val="32"/>
        </w:rPr>
        <w:br/>
        <w:t>Passcode: 035039</w:t>
      </w:r>
    </w:p>
    <w:p w14:paraId="31CBA46D" w14:textId="77777777" w:rsidR="00EC1B67" w:rsidRPr="00896479" w:rsidRDefault="00EC1B67" w:rsidP="00EC1B67">
      <w:pPr>
        <w:pStyle w:val="NoSpacing"/>
        <w:rPr>
          <w:rFonts w:cstheme="minorHAnsi"/>
          <w:sz w:val="32"/>
          <w:szCs w:val="32"/>
        </w:rPr>
      </w:pPr>
      <w:r w:rsidRPr="00896479">
        <w:rPr>
          <w:rFonts w:cstheme="minorHAnsi"/>
          <w:b/>
          <w:bCs/>
          <w:sz w:val="32"/>
          <w:szCs w:val="32"/>
        </w:rPr>
        <w:t>Or via Telephone -</w:t>
      </w:r>
      <w:r w:rsidRPr="00896479">
        <w:rPr>
          <w:rFonts w:cstheme="minorHAnsi"/>
          <w:b/>
          <w:bCs/>
          <w:sz w:val="32"/>
          <w:szCs w:val="32"/>
        </w:rPr>
        <w:br/>
      </w:r>
      <w:r w:rsidRPr="00896479">
        <w:rPr>
          <w:rFonts w:cstheme="minorHAnsi"/>
          <w:sz w:val="32"/>
          <w:szCs w:val="32"/>
        </w:rPr>
        <w:t>(646) 828-7666</w:t>
      </w:r>
    </w:p>
    <w:p w14:paraId="6C6FC336" w14:textId="77777777" w:rsidR="00EC1B67" w:rsidRPr="00896479" w:rsidRDefault="00EC1B67" w:rsidP="00EC1B67">
      <w:pPr>
        <w:pStyle w:val="NoSpacing"/>
        <w:rPr>
          <w:rFonts w:cstheme="minorHAnsi"/>
          <w:sz w:val="32"/>
          <w:szCs w:val="32"/>
        </w:rPr>
      </w:pPr>
      <w:r w:rsidRPr="00896479">
        <w:rPr>
          <w:rFonts w:cstheme="minorHAnsi"/>
          <w:sz w:val="32"/>
          <w:szCs w:val="32"/>
        </w:rPr>
        <w:t>Meeting ID: 161-472-8481</w:t>
      </w:r>
      <w:r w:rsidRPr="00896479">
        <w:rPr>
          <w:rFonts w:cstheme="minorHAnsi"/>
          <w:sz w:val="32"/>
          <w:szCs w:val="32"/>
        </w:rPr>
        <w:br/>
        <w:t>Passcode: 035039</w:t>
      </w:r>
    </w:p>
    <w:p w14:paraId="16A0D1C0" w14:textId="77777777" w:rsidR="00EC1B67" w:rsidRPr="00896479" w:rsidRDefault="00EC1B67" w:rsidP="00EC1B67">
      <w:pPr>
        <w:pStyle w:val="NoSpacing"/>
        <w:rPr>
          <w:rFonts w:cstheme="minorHAnsi"/>
          <w:sz w:val="32"/>
          <w:szCs w:val="32"/>
        </w:rPr>
      </w:pPr>
      <w:r w:rsidRPr="00896479">
        <w:rPr>
          <w:rFonts w:cstheme="minorHAnsi"/>
          <w:sz w:val="32"/>
          <w:szCs w:val="32"/>
        </w:rPr>
        <w:t>Public Comments will be received at 11:10 am</w:t>
      </w:r>
    </w:p>
    <w:p w14:paraId="329B7237" w14:textId="77777777" w:rsidR="00EC1B67" w:rsidRPr="00896479" w:rsidRDefault="00EC1B67" w:rsidP="00EC1B67">
      <w:pPr>
        <w:pStyle w:val="NoSpacing"/>
        <w:rPr>
          <w:rFonts w:cstheme="minorHAnsi"/>
          <w:sz w:val="32"/>
          <w:szCs w:val="32"/>
        </w:rPr>
      </w:pPr>
      <w:r w:rsidRPr="00896479">
        <w:rPr>
          <w:rFonts w:cstheme="minorHAnsi"/>
          <w:sz w:val="32"/>
          <w:szCs w:val="32"/>
        </w:rPr>
        <w:t>###</w:t>
      </w:r>
    </w:p>
    <w:p w14:paraId="10797C0E" w14:textId="77777777" w:rsidR="00EC1B67" w:rsidRPr="00896479" w:rsidRDefault="00EC1B67" w:rsidP="00EC1B67">
      <w:pPr>
        <w:pStyle w:val="NoSpacing"/>
        <w:rPr>
          <w:rFonts w:cstheme="minorHAnsi"/>
          <w:sz w:val="32"/>
          <w:szCs w:val="32"/>
        </w:rPr>
      </w:pPr>
    </w:p>
    <w:p w14:paraId="1F98D0EC" w14:textId="77777777" w:rsidR="00EC1B67" w:rsidRPr="00896479" w:rsidRDefault="00EC1B67" w:rsidP="00EC1B67">
      <w:pPr>
        <w:pStyle w:val="NoSpacing"/>
        <w:rPr>
          <w:rFonts w:cstheme="minorHAnsi"/>
          <w:b/>
          <w:sz w:val="32"/>
          <w:szCs w:val="32"/>
        </w:rPr>
      </w:pPr>
      <w:bookmarkStart w:id="40" w:name="Tech"/>
      <w:r w:rsidRPr="00896479">
        <w:rPr>
          <w:rStyle w:val="Strong"/>
          <w:rFonts w:cstheme="minorHAnsi"/>
          <w:spacing w:val="5"/>
          <w:sz w:val="32"/>
          <w:szCs w:val="32"/>
        </w:rPr>
        <w:t xml:space="preserve">Tech Talk Tuesdays: </w:t>
      </w:r>
      <w:r w:rsidRPr="00896479">
        <w:rPr>
          <w:rFonts w:cstheme="minorHAnsi"/>
          <w:b/>
          <w:sz w:val="32"/>
          <w:szCs w:val="32"/>
        </w:rPr>
        <w:t>Tools for Reading (Virtual Event)</w:t>
      </w:r>
    </w:p>
    <w:bookmarkEnd w:id="40"/>
    <w:p w14:paraId="4493AB2D" w14:textId="77777777" w:rsidR="00EC1B67" w:rsidRPr="00896479" w:rsidRDefault="00EC1B67" w:rsidP="00EC1B67">
      <w:pPr>
        <w:pStyle w:val="NoSpacing"/>
        <w:rPr>
          <w:rFonts w:cstheme="minorHAnsi"/>
          <w:bCs/>
          <w:spacing w:val="5"/>
          <w:sz w:val="32"/>
          <w:szCs w:val="32"/>
        </w:rPr>
      </w:pPr>
      <w:r w:rsidRPr="00896479">
        <w:rPr>
          <w:rFonts w:cstheme="minorHAnsi"/>
          <w:bCs/>
          <w:spacing w:val="5"/>
          <w:sz w:val="32"/>
          <w:szCs w:val="32"/>
        </w:rPr>
        <w:t>Tuesday, December 17</w:t>
      </w:r>
      <w:r w:rsidRPr="00896479">
        <w:rPr>
          <w:rFonts w:cstheme="minorHAnsi"/>
          <w:bCs/>
          <w:spacing w:val="5"/>
          <w:sz w:val="32"/>
          <w:szCs w:val="32"/>
          <w:vertAlign w:val="superscript"/>
        </w:rPr>
        <w:t>th</w:t>
      </w:r>
      <w:r w:rsidRPr="00896479">
        <w:rPr>
          <w:rFonts w:cstheme="minorHAnsi"/>
          <w:bCs/>
          <w:spacing w:val="5"/>
          <w:sz w:val="32"/>
          <w:szCs w:val="32"/>
        </w:rPr>
        <w:t xml:space="preserve"> from 1:00 to 2:00 pm</w:t>
      </w:r>
    </w:p>
    <w:p w14:paraId="701AB516" w14:textId="77777777" w:rsidR="00EC1B67" w:rsidRPr="00896479" w:rsidRDefault="00EC1B67" w:rsidP="00EC1B67">
      <w:pPr>
        <w:pStyle w:val="NoSpacing"/>
        <w:rPr>
          <w:rFonts w:cstheme="minorHAnsi"/>
          <w:bCs/>
          <w:spacing w:val="5"/>
          <w:sz w:val="32"/>
          <w:szCs w:val="32"/>
        </w:rPr>
      </w:pPr>
      <w:r w:rsidRPr="00896479">
        <w:rPr>
          <w:rFonts w:cstheme="minorHAnsi"/>
          <w:bCs/>
          <w:spacing w:val="5"/>
          <w:sz w:val="32"/>
          <w:szCs w:val="32"/>
        </w:rPr>
        <w:t>Do you have trouble reading? Join </w:t>
      </w:r>
      <w:r w:rsidRPr="00896479">
        <w:rPr>
          <w:rStyle w:val="Strong"/>
          <w:rFonts w:cstheme="minorHAnsi"/>
          <w:b w:val="0"/>
          <w:spacing w:val="5"/>
          <w:sz w:val="32"/>
          <w:szCs w:val="32"/>
        </w:rPr>
        <w:t>Rachel Schreiman</w:t>
      </w:r>
      <w:r w:rsidRPr="00896479">
        <w:rPr>
          <w:rFonts w:cstheme="minorHAnsi"/>
          <w:bCs/>
          <w:spacing w:val="5"/>
          <w:sz w:val="32"/>
          <w:szCs w:val="32"/>
        </w:rPr>
        <w:t>, POB Low Vision Resource Navigator, to learn about resources and tools available to assist those with visual impairments with reading.</w:t>
      </w:r>
    </w:p>
    <w:p w14:paraId="4BA201BB" w14:textId="77777777" w:rsidR="00EC1B67" w:rsidRPr="00896479" w:rsidRDefault="00EC1B67" w:rsidP="00EC1B67">
      <w:pPr>
        <w:pStyle w:val="NoSpacing"/>
        <w:rPr>
          <w:rFonts w:cstheme="minorHAnsi"/>
          <w:bCs/>
          <w:spacing w:val="5"/>
          <w:sz w:val="32"/>
          <w:szCs w:val="32"/>
        </w:rPr>
      </w:pPr>
      <w:r w:rsidRPr="00896479">
        <w:rPr>
          <w:rFonts w:cstheme="minorHAnsi"/>
          <w:bCs/>
          <w:spacing w:val="5"/>
          <w:sz w:val="32"/>
          <w:szCs w:val="32"/>
        </w:rPr>
        <w:t>To register, call </w:t>
      </w:r>
      <w:r w:rsidRPr="00896479">
        <w:rPr>
          <w:rStyle w:val="Strong"/>
          <w:rFonts w:cstheme="minorHAnsi"/>
          <w:b w:val="0"/>
          <w:spacing w:val="5"/>
          <w:sz w:val="32"/>
          <w:szCs w:val="32"/>
        </w:rPr>
        <w:t>(301) 951-4444</w:t>
      </w:r>
      <w:r w:rsidRPr="00896479">
        <w:rPr>
          <w:rFonts w:cstheme="minorHAnsi"/>
          <w:bCs/>
          <w:spacing w:val="5"/>
          <w:sz w:val="32"/>
          <w:szCs w:val="32"/>
        </w:rPr>
        <w:t> at least 24 hours before the event.</w:t>
      </w:r>
    </w:p>
    <w:p w14:paraId="21293CC6" w14:textId="77777777" w:rsidR="00EC1B67" w:rsidRPr="00896479" w:rsidRDefault="00EC1B67" w:rsidP="00EC1B67">
      <w:pPr>
        <w:pStyle w:val="NoSpacing"/>
        <w:rPr>
          <w:rFonts w:cstheme="minorHAnsi"/>
          <w:bCs/>
          <w:spacing w:val="5"/>
          <w:sz w:val="32"/>
          <w:szCs w:val="32"/>
        </w:rPr>
      </w:pPr>
      <w:r w:rsidRPr="00896479">
        <w:rPr>
          <w:rFonts w:cstheme="minorHAnsi"/>
          <w:bCs/>
          <w:spacing w:val="5"/>
          <w:sz w:val="32"/>
          <w:szCs w:val="32"/>
        </w:rPr>
        <w:t>###</w:t>
      </w:r>
    </w:p>
    <w:p w14:paraId="460D499A" w14:textId="77777777" w:rsidR="00EC1B67" w:rsidRPr="00896479" w:rsidRDefault="00EC1B67" w:rsidP="00EC1B67">
      <w:pPr>
        <w:pStyle w:val="NoSpacing"/>
        <w:rPr>
          <w:rFonts w:cstheme="minorHAnsi"/>
          <w:sz w:val="32"/>
          <w:szCs w:val="32"/>
        </w:rPr>
      </w:pPr>
    </w:p>
    <w:p w14:paraId="06CD7257" w14:textId="674B2BB2" w:rsidR="00EC1B67" w:rsidRPr="00896479" w:rsidRDefault="00EC1B67" w:rsidP="00EC1B67">
      <w:pPr>
        <w:pStyle w:val="NoSpacing"/>
        <w:rPr>
          <w:rFonts w:cstheme="minorHAnsi"/>
          <w:b/>
          <w:sz w:val="32"/>
          <w:szCs w:val="32"/>
        </w:rPr>
      </w:pPr>
      <w:bookmarkStart w:id="41" w:name="Hall"/>
      <w:r w:rsidRPr="00896479">
        <w:rPr>
          <w:rStyle w:val="Strong"/>
          <w:rFonts w:cstheme="minorHAnsi"/>
          <w:sz w:val="32"/>
          <w:szCs w:val="32"/>
        </w:rPr>
        <w:lastRenderedPageBreak/>
        <w:t>Low Vision Town Hall</w:t>
      </w:r>
      <w:r w:rsidRPr="00896479">
        <w:rPr>
          <w:rFonts w:cstheme="minorHAnsi"/>
          <w:b/>
          <w:sz w:val="32"/>
          <w:szCs w:val="32"/>
        </w:rPr>
        <w:t xml:space="preserve">: Behind </w:t>
      </w:r>
      <w:r w:rsidR="00C40974" w:rsidRPr="00896479">
        <w:rPr>
          <w:rFonts w:cstheme="minorHAnsi"/>
          <w:b/>
          <w:sz w:val="32"/>
          <w:szCs w:val="32"/>
        </w:rPr>
        <w:t>t</w:t>
      </w:r>
      <w:r w:rsidRPr="00896479">
        <w:rPr>
          <w:rFonts w:cstheme="minorHAnsi"/>
          <w:b/>
          <w:sz w:val="32"/>
          <w:szCs w:val="32"/>
        </w:rPr>
        <w:t>he Mic with Bob Johnson (Virtual Event)</w:t>
      </w:r>
    </w:p>
    <w:bookmarkEnd w:id="41"/>
    <w:p w14:paraId="12A81B78" w14:textId="77777777" w:rsidR="00EC1B67" w:rsidRPr="00896479" w:rsidRDefault="00EC1B67" w:rsidP="00EC1B67">
      <w:pPr>
        <w:pStyle w:val="NoSpacing"/>
        <w:rPr>
          <w:rFonts w:cstheme="minorHAnsi"/>
          <w:bCs/>
          <w:sz w:val="32"/>
          <w:szCs w:val="32"/>
        </w:rPr>
      </w:pPr>
      <w:r w:rsidRPr="00896479">
        <w:rPr>
          <w:rFonts w:cstheme="minorHAnsi"/>
          <w:bCs/>
          <w:sz w:val="32"/>
          <w:szCs w:val="32"/>
        </w:rPr>
        <w:t>Wednesday, December 18</w:t>
      </w:r>
      <w:r w:rsidRPr="00896479">
        <w:rPr>
          <w:rFonts w:cstheme="minorHAnsi"/>
          <w:bCs/>
          <w:sz w:val="32"/>
          <w:szCs w:val="32"/>
          <w:vertAlign w:val="superscript"/>
        </w:rPr>
        <w:t>th</w:t>
      </w:r>
      <w:r w:rsidRPr="00896479">
        <w:rPr>
          <w:rFonts w:cstheme="minorHAnsi"/>
          <w:bCs/>
          <w:sz w:val="32"/>
          <w:szCs w:val="32"/>
        </w:rPr>
        <w:t xml:space="preserve"> from 11:00 am to 12:00 pm</w:t>
      </w:r>
    </w:p>
    <w:p w14:paraId="56329658" w14:textId="77777777" w:rsidR="00EC1B67" w:rsidRPr="00896479" w:rsidRDefault="00EC1B67" w:rsidP="00EC1B67">
      <w:pPr>
        <w:pStyle w:val="NoSpacing"/>
        <w:rPr>
          <w:rFonts w:cstheme="minorHAnsi"/>
          <w:bCs/>
          <w:sz w:val="32"/>
          <w:szCs w:val="32"/>
        </w:rPr>
      </w:pPr>
      <w:r w:rsidRPr="00896479">
        <w:rPr>
          <w:rFonts w:cstheme="minorHAnsi"/>
          <w:bCs/>
          <w:sz w:val="32"/>
          <w:szCs w:val="32"/>
        </w:rPr>
        <w:t>Guest Speaker: </w:t>
      </w:r>
      <w:r w:rsidRPr="00896479">
        <w:rPr>
          <w:rStyle w:val="Strong"/>
          <w:rFonts w:cstheme="minorHAnsi"/>
          <w:b w:val="0"/>
          <w:sz w:val="32"/>
          <w:szCs w:val="32"/>
        </w:rPr>
        <w:t xml:space="preserve">Bob Johnson of </w:t>
      </w:r>
      <w:proofErr w:type="spellStart"/>
      <w:r w:rsidRPr="00896479">
        <w:rPr>
          <w:rStyle w:val="Strong"/>
          <w:rFonts w:cstheme="minorHAnsi"/>
          <w:b w:val="0"/>
          <w:sz w:val="32"/>
          <w:szCs w:val="32"/>
        </w:rPr>
        <w:t>RJVoices</w:t>
      </w:r>
      <w:proofErr w:type="spellEnd"/>
      <w:r w:rsidRPr="00896479">
        <w:rPr>
          <w:rFonts w:cstheme="minorHAnsi"/>
          <w:bCs/>
          <w:sz w:val="32"/>
          <w:szCs w:val="32"/>
        </w:rPr>
        <w:br/>
        <w:t>Join Bob as he shares his journey from Intelligence to voice acting, including his work with Audible, the Metropolitan Washington Ear, and more, showcasing the power of his captivating voice!</w:t>
      </w:r>
    </w:p>
    <w:p w14:paraId="6DBEA04F" w14:textId="77777777" w:rsidR="00EC1B67" w:rsidRPr="00896479" w:rsidRDefault="00EC1B67" w:rsidP="00EC1B67">
      <w:pPr>
        <w:pStyle w:val="NoSpacing"/>
        <w:rPr>
          <w:rFonts w:cstheme="minorHAnsi"/>
          <w:bCs/>
          <w:sz w:val="32"/>
          <w:szCs w:val="32"/>
        </w:rPr>
      </w:pPr>
      <w:r w:rsidRPr="00896479">
        <w:rPr>
          <w:rFonts w:cstheme="minorHAnsi"/>
          <w:bCs/>
          <w:sz w:val="32"/>
          <w:szCs w:val="32"/>
        </w:rPr>
        <w:t>Call</w:t>
      </w:r>
      <w:r w:rsidRPr="00896479">
        <w:rPr>
          <w:rStyle w:val="Strong"/>
          <w:rFonts w:cstheme="minorHAnsi"/>
          <w:b w:val="0"/>
          <w:sz w:val="32"/>
          <w:szCs w:val="32"/>
        </w:rPr>
        <w:t> (301) 951-4444</w:t>
      </w:r>
      <w:r w:rsidRPr="00896479">
        <w:rPr>
          <w:rFonts w:cstheme="minorHAnsi"/>
          <w:bCs/>
          <w:sz w:val="32"/>
          <w:szCs w:val="32"/>
        </w:rPr>
        <w:t> to register.</w:t>
      </w:r>
    </w:p>
    <w:p w14:paraId="4518D795" w14:textId="77777777" w:rsidR="00EC1B67" w:rsidRPr="00896479" w:rsidRDefault="00EC1B67" w:rsidP="00EC1B67">
      <w:pPr>
        <w:pStyle w:val="NoSpacing"/>
        <w:rPr>
          <w:rFonts w:cstheme="minorHAnsi"/>
          <w:bCs/>
          <w:sz w:val="32"/>
          <w:szCs w:val="32"/>
        </w:rPr>
      </w:pPr>
      <w:r w:rsidRPr="00896479">
        <w:rPr>
          <w:rFonts w:cstheme="minorHAnsi"/>
          <w:bCs/>
          <w:sz w:val="32"/>
          <w:szCs w:val="32"/>
        </w:rPr>
        <w:t>###</w:t>
      </w:r>
    </w:p>
    <w:p w14:paraId="651343B9" w14:textId="77777777" w:rsidR="00EC1B67" w:rsidRPr="00896479" w:rsidRDefault="00EC1B67" w:rsidP="00EC1B67">
      <w:pPr>
        <w:pStyle w:val="NoSpacing"/>
        <w:rPr>
          <w:rFonts w:cstheme="minorHAnsi"/>
          <w:sz w:val="32"/>
          <w:szCs w:val="32"/>
        </w:rPr>
      </w:pPr>
    </w:p>
    <w:p w14:paraId="2F19ECD2" w14:textId="77777777" w:rsidR="00EC1B67" w:rsidRPr="00896479" w:rsidRDefault="00EC1B67" w:rsidP="00EC1B67">
      <w:pPr>
        <w:pStyle w:val="NoSpacing"/>
        <w:rPr>
          <w:rFonts w:cstheme="minorHAnsi"/>
          <w:b/>
          <w:sz w:val="32"/>
          <w:szCs w:val="32"/>
        </w:rPr>
      </w:pPr>
      <w:bookmarkStart w:id="42" w:name="Device"/>
      <w:r w:rsidRPr="00896479">
        <w:rPr>
          <w:rFonts w:cstheme="minorHAnsi"/>
          <w:b/>
          <w:sz w:val="32"/>
          <w:szCs w:val="32"/>
        </w:rPr>
        <w:t>Annual Accessible Device Showcase</w:t>
      </w:r>
    </w:p>
    <w:bookmarkEnd w:id="42"/>
    <w:p w14:paraId="109EFB40" w14:textId="77777777" w:rsidR="00EC1B67" w:rsidRPr="00896479" w:rsidRDefault="00EC1B67" w:rsidP="00EC1B67">
      <w:pPr>
        <w:pStyle w:val="NoSpacing"/>
        <w:rPr>
          <w:rFonts w:cstheme="minorHAnsi"/>
          <w:sz w:val="32"/>
          <w:szCs w:val="32"/>
        </w:rPr>
      </w:pPr>
      <w:r w:rsidRPr="00896479">
        <w:rPr>
          <w:rFonts w:cstheme="minorHAnsi"/>
          <w:sz w:val="32"/>
          <w:szCs w:val="32"/>
        </w:rPr>
        <w:t>Wednesday, December 18</w:t>
      </w:r>
      <w:r w:rsidRPr="00896479">
        <w:rPr>
          <w:rFonts w:cstheme="minorHAnsi"/>
          <w:sz w:val="32"/>
          <w:szCs w:val="32"/>
          <w:vertAlign w:val="superscript"/>
        </w:rPr>
        <w:t>th</w:t>
      </w:r>
      <w:r w:rsidRPr="00896479">
        <w:rPr>
          <w:rFonts w:cstheme="minorHAnsi"/>
          <w:sz w:val="32"/>
          <w:szCs w:val="32"/>
        </w:rPr>
        <w:t xml:space="preserve"> from 1:00 to 5:00 pm</w:t>
      </w:r>
    </w:p>
    <w:p w14:paraId="3E197A40" w14:textId="77777777" w:rsidR="00EC1B67" w:rsidRPr="00896479" w:rsidRDefault="00EC1B67" w:rsidP="00EC1B67">
      <w:pPr>
        <w:pStyle w:val="NoSpacing"/>
        <w:rPr>
          <w:rFonts w:cstheme="minorHAnsi"/>
          <w:b/>
          <w:color w:val="002060"/>
          <w:sz w:val="32"/>
          <w:szCs w:val="32"/>
        </w:rPr>
      </w:pPr>
      <w:hyperlink r:id="rId28" w:tgtFrame="_blank" w:history="1">
        <w:r w:rsidRPr="00896479">
          <w:rPr>
            <w:rStyle w:val="Hyperlink"/>
            <w:rFonts w:cstheme="minorHAnsi"/>
            <w:b/>
            <w:bCs/>
            <w:color w:val="002060"/>
            <w:sz w:val="32"/>
            <w:szCs w:val="32"/>
          </w:rPr>
          <w:t>Register now through the NFB Website</w:t>
        </w:r>
      </w:hyperlink>
    </w:p>
    <w:p w14:paraId="03054A21" w14:textId="04C93248" w:rsidR="00EC1B67" w:rsidRPr="00896479" w:rsidRDefault="00EC1B67" w:rsidP="00CD2949">
      <w:pPr>
        <w:pStyle w:val="NormalWeb"/>
        <w:spacing w:before="0" w:beforeAutospacing="0" w:after="0" w:afterAutospacing="0"/>
        <w:rPr>
          <w:rFonts w:asciiTheme="minorHAnsi" w:hAnsiTheme="minorHAnsi" w:cstheme="minorHAnsi"/>
          <w:sz w:val="32"/>
          <w:szCs w:val="32"/>
        </w:rPr>
      </w:pPr>
      <w:r w:rsidRPr="00896479">
        <w:rPr>
          <w:rFonts w:asciiTheme="minorHAnsi" w:hAnsiTheme="minorHAnsi" w:cstheme="minorHAnsi"/>
          <w:sz w:val="32"/>
          <w:szCs w:val="32"/>
        </w:rPr>
        <w:t xml:space="preserve">Whether you are buying for yourself or searching for the perfect gift for family or friends, it can be hard to find consumer electronic devices accessible to blind and low-vision individuals. The National Federation of the Blind in partnership with the Maryland Department of Disabilities is hosting this Accessible Device Showcase. This showcase will help you write a gift or personal wish list with the latest accessible consumer electronic devices </w:t>
      </w:r>
      <w:r w:rsidR="00CD2949" w:rsidRPr="00896479">
        <w:rPr>
          <w:rFonts w:asciiTheme="minorHAnsi" w:hAnsiTheme="minorHAnsi" w:cstheme="minorHAnsi"/>
          <w:sz w:val="32"/>
          <w:szCs w:val="32"/>
        </w:rPr>
        <w:t>f</w:t>
      </w:r>
      <w:r w:rsidRPr="00896479">
        <w:rPr>
          <w:rFonts w:asciiTheme="minorHAnsi" w:hAnsiTheme="minorHAnsi" w:cstheme="minorHAnsi"/>
          <w:sz w:val="32"/>
          <w:szCs w:val="32"/>
        </w:rPr>
        <w:t>rom smart homes to leisure activities</w:t>
      </w:r>
      <w:r w:rsidR="00CD2949" w:rsidRPr="00896479">
        <w:rPr>
          <w:rFonts w:asciiTheme="minorHAnsi" w:hAnsiTheme="minorHAnsi" w:cstheme="minorHAnsi"/>
          <w:sz w:val="32"/>
          <w:szCs w:val="32"/>
        </w:rPr>
        <w:t>.</w:t>
      </w:r>
    </w:p>
    <w:p w14:paraId="7CF99672" w14:textId="77777777" w:rsidR="00EC1B67" w:rsidRPr="00896479" w:rsidRDefault="00EC1B67" w:rsidP="00EC1B67">
      <w:pPr>
        <w:pStyle w:val="NoSpacing"/>
        <w:rPr>
          <w:rFonts w:cstheme="minorHAnsi"/>
          <w:vanish/>
          <w:sz w:val="32"/>
          <w:szCs w:val="32"/>
        </w:rPr>
      </w:pPr>
      <w:r w:rsidRPr="00896479">
        <w:rPr>
          <w:rFonts w:cstheme="minorHAnsi"/>
          <w:sz w:val="32"/>
          <w:szCs w:val="32"/>
        </w:rPr>
        <w:t>###</w:t>
      </w:r>
    </w:p>
    <w:p w14:paraId="0E0D980B" w14:textId="77777777" w:rsidR="00EC1B67" w:rsidRPr="00896479" w:rsidRDefault="00EC1B67" w:rsidP="00EC1B67">
      <w:pPr>
        <w:pStyle w:val="NoSpacing"/>
        <w:rPr>
          <w:rFonts w:cstheme="minorHAnsi"/>
          <w:b/>
          <w:bCs/>
          <w:sz w:val="32"/>
          <w:szCs w:val="32"/>
        </w:rPr>
      </w:pPr>
    </w:p>
    <w:p w14:paraId="3A8E9585" w14:textId="77777777" w:rsidR="00EC1B67" w:rsidRPr="00896479" w:rsidRDefault="00EC1B67" w:rsidP="00EC1B67">
      <w:pPr>
        <w:pStyle w:val="NoSpacing"/>
        <w:rPr>
          <w:rFonts w:cstheme="minorHAnsi"/>
          <w:b/>
          <w:bCs/>
          <w:sz w:val="32"/>
          <w:szCs w:val="32"/>
        </w:rPr>
      </w:pPr>
    </w:p>
    <w:p w14:paraId="0B0AD9A6" w14:textId="77777777" w:rsidR="00EC1B67" w:rsidRPr="00896479" w:rsidRDefault="00EC1B67" w:rsidP="00EC1B67">
      <w:pPr>
        <w:pStyle w:val="NoSpacing"/>
        <w:rPr>
          <w:rFonts w:cstheme="minorHAnsi"/>
          <w:sz w:val="32"/>
          <w:szCs w:val="32"/>
        </w:rPr>
      </w:pPr>
      <w:bookmarkStart w:id="43" w:name="LBPD"/>
      <w:r w:rsidRPr="00896479">
        <w:rPr>
          <w:rFonts w:cstheme="minorHAnsi"/>
          <w:b/>
          <w:bCs/>
          <w:sz w:val="32"/>
          <w:szCs w:val="32"/>
        </w:rPr>
        <w:t>The Feel of Nature:</w:t>
      </w:r>
      <w:r w:rsidRPr="00896479">
        <w:rPr>
          <w:rFonts w:cstheme="minorHAnsi"/>
          <w:sz w:val="32"/>
          <w:szCs w:val="32"/>
        </w:rPr>
        <w:t> </w:t>
      </w:r>
      <w:r w:rsidRPr="00896479">
        <w:rPr>
          <w:rFonts w:cstheme="minorHAnsi"/>
          <w:b/>
          <w:bCs/>
          <w:sz w:val="32"/>
          <w:szCs w:val="32"/>
        </w:rPr>
        <w:t>In-Person Tactile Tour of the Natural History Society of Maryland</w:t>
      </w:r>
    </w:p>
    <w:bookmarkEnd w:id="43"/>
    <w:p w14:paraId="3A4C6FF9" w14:textId="77777777" w:rsidR="00EC1B67" w:rsidRPr="00896479" w:rsidRDefault="00EC1B67" w:rsidP="00EC1B67">
      <w:pPr>
        <w:pStyle w:val="NoSpacing"/>
        <w:rPr>
          <w:rFonts w:cstheme="minorHAnsi"/>
          <w:sz w:val="32"/>
          <w:szCs w:val="32"/>
        </w:rPr>
      </w:pPr>
      <w:r w:rsidRPr="00896479">
        <w:rPr>
          <w:rFonts w:cstheme="minorHAnsi"/>
          <w:sz w:val="32"/>
          <w:szCs w:val="32"/>
        </w:rPr>
        <w:t>Thursday, December 19</w:t>
      </w:r>
      <w:r w:rsidRPr="00896479">
        <w:rPr>
          <w:rFonts w:cstheme="minorHAnsi"/>
          <w:sz w:val="32"/>
          <w:szCs w:val="32"/>
          <w:vertAlign w:val="superscript"/>
        </w:rPr>
        <w:t>th</w:t>
      </w:r>
      <w:r w:rsidRPr="00896479">
        <w:rPr>
          <w:rFonts w:cstheme="minorHAnsi"/>
          <w:sz w:val="32"/>
          <w:szCs w:val="32"/>
        </w:rPr>
        <w:t xml:space="preserve"> from 1:00 to 2:00 pm</w:t>
      </w:r>
    </w:p>
    <w:p w14:paraId="217085EA" w14:textId="77777777" w:rsidR="00EC1B67" w:rsidRPr="00896479" w:rsidRDefault="00EC1B67" w:rsidP="00EC1B67">
      <w:pPr>
        <w:pStyle w:val="NoSpacing"/>
        <w:rPr>
          <w:rFonts w:cstheme="minorHAnsi"/>
          <w:sz w:val="32"/>
          <w:szCs w:val="32"/>
        </w:rPr>
      </w:pPr>
      <w:r w:rsidRPr="00896479">
        <w:rPr>
          <w:rFonts w:cstheme="minorHAnsi"/>
          <w:sz w:val="32"/>
          <w:szCs w:val="32"/>
        </w:rPr>
        <w:t>Outside LBPD/MSLA</w:t>
      </w:r>
    </w:p>
    <w:p w14:paraId="74CE2F68" w14:textId="77777777" w:rsidR="00EC1B67" w:rsidRPr="00896479" w:rsidRDefault="00EC1B67" w:rsidP="00EC1B67">
      <w:pPr>
        <w:pStyle w:val="NoSpacing"/>
        <w:rPr>
          <w:rFonts w:cstheme="minorHAnsi"/>
          <w:sz w:val="32"/>
          <w:szCs w:val="32"/>
        </w:rPr>
      </w:pPr>
      <w:r w:rsidRPr="00896479">
        <w:rPr>
          <w:rFonts w:cstheme="minorHAnsi"/>
          <w:sz w:val="32"/>
          <w:szCs w:val="32"/>
        </w:rPr>
        <w:t>Sponsored by the Friends of the Maryland State Library for the Blind and Print Disabled (LPBD)</w:t>
      </w:r>
    </w:p>
    <w:p w14:paraId="24FD9AF9" w14:textId="77777777" w:rsidR="00EC1B67" w:rsidRPr="00896479" w:rsidRDefault="00EC1B67" w:rsidP="00EC1B67">
      <w:pPr>
        <w:pStyle w:val="NoSpacing"/>
        <w:rPr>
          <w:rFonts w:cstheme="minorHAnsi"/>
          <w:sz w:val="32"/>
          <w:szCs w:val="32"/>
        </w:rPr>
      </w:pPr>
      <w:r w:rsidRPr="00896479">
        <w:rPr>
          <w:rFonts w:cstheme="minorHAnsi"/>
          <w:sz w:val="32"/>
          <w:szCs w:val="32"/>
        </w:rPr>
        <w:t xml:space="preserve">With five very distinct physiographic regions that range from mountaintops to the seashore, Maryland is often referred to as America in miniature. During this visit, you will get to explore the rocks, minerals, fossils, plants, and animals that tell the </w:t>
      </w:r>
      <w:proofErr w:type="gramStart"/>
      <w:r w:rsidRPr="00896479">
        <w:rPr>
          <w:rFonts w:cstheme="minorHAnsi"/>
          <w:sz w:val="32"/>
          <w:szCs w:val="32"/>
        </w:rPr>
        <w:t>4.6 billion year</w:t>
      </w:r>
      <w:proofErr w:type="gramEnd"/>
      <w:r w:rsidRPr="00896479">
        <w:rPr>
          <w:rFonts w:cstheme="minorHAnsi"/>
          <w:sz w:val="32"/>
          <w:szCs w:val="32"/>
        </w:rPr>
        <w:t xml:space="preserve"> story </w:t>
      </w:r>
      <w:r w:rsidRPr="00896479">
        <w:rPr>
          <w:rFonts w:cstheme="minorHAnsi"/>
          <w:sz w:val="32"/>
          <w:szCs w:val="32"/>
        </w:rPr>
        <w:lastRenderedPageBreak/>
        <w:t>of this place called Maryland. Special 8-million-year-old souvenir included!</w:t>
      </w:r>
    </w:p>
    <w:p w14:paraId="302F1567" w14:textId="77777777" w:rsidR="00EC1B67" w:rsidRPr="00896479" w:rsidRDefault="00EC1B67" w:rsidP="00EC1B67">
      <w:pPr>
        <w:pStyle w:val="NoSpacing"/>
        <w:rPr>
          <w:rFonts w:cstheme="minorHAnsi"/>
          <w:sz w:val="32"/>
          <w:szCs w:val="32"/>
        </w:rPr>
      </w:pPr>
      <w:r w:rsidRPr="00896479">
        <w:rPr>
          <w:rFonts w:cstheme="minorHAnsi"/>
          <w:sz w:val="32"/>
          <w:szCs w:val="32"/>
        </w:rPr>
        <w:t>Registration required. Limited to 12 people. Transportation will not be provided.</w:t>
      </w:r>
    </w:p>
    <w:p w14:paraId="1954ED2F" w14:textId="77777777" w:rsidR="00EC1B67" w:rsidRPr="00896479" w:rsidRDefault="00EC1B67" w:rsidP="00EC1B67">
      <w:pPr>
        <w:pStyle w:val="NoSpacing"/>
        <w:rPr>
          <w:rFonts w:cstheme="minorHAnsi"/>
          <w:b/>
          <w:color w:val="002060"/>
          <w:sz w:val="32"/>
          <w:szCs w:val="32"/>
        </w:rPr>
      </w:pPr>
      <w:hyperlink r:id="rId29" w:tgtFrame="_blank" w:history="1">
        <w:r w:rsidRPr="00896479">
          <w:rPr>
            <w:rStyle w:val="Hyperlink"/>
            <w:rFonts w:cstheme="minorHAnsi"/>
            <w:b/>
            <w:color w:val="002060"/>
            <w:sz w:val="32"/>
            <w:szCs w:val="32"/>
          </w:rPr>
          <w:t>https://marylandlibraries.libcal.com/calendar/ExternalCalendar/NaturalHistory24</w:t>
        </w:r>
      </w:hyperlink>
    </w:p>
    <w:p w14:paraId="6A1BD29A" w14:textId="77777777" w:rsidR="00EC1B67" w:rsidRPr="00896479" w:rsidRDefault="00EC1B67" w:rsidP="00EC1B67">
      <w:pPr>
        <w:rPr>
          <w:rFonts w:cstheme="minorHAnsi"/>
          <w:sz w:val="32"/>
          <w:szCs w:val="32"/>
        </w:rPr>
      </w:pPr>
      <w:r w:rsidRPr="00896479">
        <w:rPr>
          <w:rFonts w:cstheme="minorHAnsi"/>
          <w:sz w:val="32"/>
          <w:szCs w:val="32"/>
        </w:rPr>
        <w:t>###</w:t>
      </w:r>
    </w:p>
    <w:p w14:paraId="0A067355" w14:textId="0E3402A8" w:rsidR="00341418" w:rsidRPr="00896479" w:rsidRDefault="00341418" w:rsidP="00341418">
      <w:pPr>
        <w:pStyle w:val="NoSpacing"/>
        <w:rPr>
          <w:rFonts w:cstheme="minorHAnsi"/>
          <w:b/>
          <w:sz w:val="32"/>
          <w:szCs w:val="32"/>
        </w:rPr>
      </w:pPr>
      <w:bookmarkStart w:id="44" w:name="Maggie"/>
      <w:r w:rsidRPr="00896479">
        <w:rPr>
          <w:rFonts w:cstheme="minorHAnsi"/>
          <w:b/>
          <w:sz w:val="32"/>
          <w:szCs w:val="32"/>
        </w:rPr>
        <w:t>The Aging and Disability Resource Unit Visits the Maggie Nightingale Library</w:t>
      </w:r>
    </w:p>
    <w:bookmarkEnd w:id="44"/>
    <w:p w14:paraId="055FD8B0" w14:textId="42626D62" w:rsidR="00341418" w:rsidRPr="00896479" w:rsidRDefault="00341418" w:rsidP="00341418">
      <w:pPr>
        <w:pStyle w:val="NoSpacing"/>
        <w:rPr>
          <w:rFonts w:cstheme="minorHAnsi"/>
          <w:sz w:val="32"/>
          <w:szCs w:val="32"/>
        </w:rPr>
      </w:pPr>
      <w:r w:rsidRPr="00896479">
        <w:rPr>
          <w:rFonts w:cstheme="minorHAnsi"/>
          <w:sz w:val="32"/>
          <w:szCs w:val="32"/>
        </w:rPr>
        <w:t>Friday, December 20</w:t>
      </w:r>
      <w:r w:rsidRPr="00896479">
        <w:rPr>
          <w:rFonts w:cstheme="minorHAnsi"/>
          <w:sz w:val="32"/>
          <w:szCs w:val="32"/>
          <w:vertAlign w:val="superscript"/>
        </w:rPr>
        <w:t>th</w:t>
      </w:r>
      <w:r w:rsidRPr="00896479">
        <w:rPr>
          <w:rFonts w:cstheme="minorHAnsi"/>
          <w:sz w:val="32"/>
          <w:szCs w:val="32"/>
        </w:rPr>
        <w:t xml:space="preserve"> from 2:00 to 3:00 pm</w:t>
      </w:r>
    </w:p>
    <w:p w14:paraId="55DEB827" w14:textId="77777777" w:rsidR="00341418" w:rsidRPr="00896479" w:rsidRDefault="00341418" w:rsidP="00341418">
      <w:pPr>
        <w:pStyle w:val="NoSpacing"/>
        <w:rPr>
          <w:rFonts w:cstheme="minorHAnsi"/>
          <w:b/>
          <w:color w:val="002060"/>
          <w:sz w:val="32"/>
          <w:szCs w:val="32"/>
        </w:rPr>
      </w:pPr>
      <w:hyperlink r:id="rId30" w:anchor="branch" w:history="1">
        <w:r w:rsidRPr="00896479">
          <w:rPr>
            <w:rStyle w:val="Hyperlink"/>
            <w:rFonts w:cstheme="minorHAnsi"/>
            <w:b/>
            <w:bCs/>
            <w:color w:val="002060"/>
            <w:sz w:val="32"/>
            <w:szCs w:val="32"/>
          </w:rPr>
          <w:t>Maggie Nightingale Library</w:t>
        </w:r>
      </w:hyperlink>
    </w:p>
    <w:p w14:paraId="3388CAAA" w14:textId="28D1801E" w:rsidR="00223E79" w:rsidRPr="00896479" w:rsidRDefault="00223E79" w:rsidP="00341418">
      <w:pPr>
        <w:pStyle w:val="NoSpacing"/>
        <w:rPr>
          <w:rFonts w:cstheme="minorHAnsi"/>
          <w:bCs/>
          <w:sz w:val="32"/>
          <w:szCs w:val="32"/>
        </w:rPr>
      </w:pPr>
      <w:r w:rsidRPr="00896479">
        <w:rPr>
          <w:rFonts w:cstheme="minorHAnsi"/>
          <w:bCs/>
          <w:sz w:val="32"/>
          <w:szCs w:val="32"/>
        </w:rPr>
        <w:t>19633 Fisher Avenue, Poolesville</w:t>
      </w:r>
    </w:p>
    <w:p w14:paraId="5C4BA19C" w14:textId="120A631B" w:rsidR="00341418" w:rsidRPr="00896479" w:rsidRDefault="00341418" w:rsidP="00341418">
      <w:pPr>
        <w:pStyle w:val="NoSpacing"/>
        <w:rPr>
          <w:rFonts w:cstheme="minorHAnsi"/>
          <w:bCs/>
          <w:sz w:val="32"/>
          <w:szCs w:val="32"/>
        </w:rPr>
      </w:pPr>
      <w:r w:rsidRPr="00896479">
        <w:rPr>
          <w:rFonts w:cstheme="minorHAnsi"/>
          <w:bCs/>
          <w:sz w:val="32"/>
          <w:szCs w:val="32"/>
        </w:rPr>
        <w:t>Learn about the variety of resources available to Montgomery County older adults, people with disabilities and/or caregivers.</w:t>
      </w:r>
    </w:p>
    <w:p w14:paraId="71F1FA90" w14:textId="77777777" w:rsidR="00223E79" w:rsidRPr="00896479" w:rsidRDefault="00341418" w:rsidP="00341418">
      <w:pPr>
        <w:pStyle w:val="NoSpacing"/>
        <w:rPr>
          <w:rFonts w:cstheme="minorHAnsi"/>
          <w:bCs/>
          <w:sz w:val="32"/>
          <w:szCs w:val="32"/>
        </w:rPr>
      </w:pPr>
      <w:r w:rsidRPr="00896479">
        <w:rPr>
          <w:rFonts w:cstheme="minorHAnsi"/>
          <w:bCs/>
          <w:sz w:val="32"/>
          <w:szCs w:val="32"/>
        </w:rPr>
        <w:t xml:space="preserve">The Aging and Disability Resource Unit provides personalized </w:t>
      </w:r>
      <w:r w:rsidR="00223E79" w:rsidRPr="00896479">
        <w:rPr>
          <w:rFonts w:cstheme="minorHAnsi"/>
          <w:bCs/>
          <w:sz w:val="32"/>
          <w:szCs w:val="32"/>
        </w:rPr>
        <w:t>hands-on</w:t>
      </w:r>
      <w:r w:rsidRPr="00896479">
        <w:rPr>
          <w:rFonts w:cstheme="minorHAnsi"/>
          <w:bCs/>
          <w:sz w:val="32"/>
          <w:szCs w:val="32"/>
        </w:rPr>
        <w:t xml:space="preserve"> assistance, referrals to services and specific information to older adults, people with disabilities and caregivers.  A representative will be at the Maggie Nightingale Library to answer questions related to housing, transportation, staying healthy, and much more.  Learn about the rich variety of resources available to Montgomery County, MD residents.   No registration necessary. </w:t>
      </w:r>
    </w:p>
    <w:p w14:paraId="5C83B7A9" w14:textId="2096239F" w:rsidR="00341418" w:rsidRPr="00896479" w:rsidRDefault="00223E79" w:rsidP="00341418">
      <w:pPr>
        <w:pStyle w:val="NoSpacing"/>
        <w:rPr>
          <w:rFonts w:cstheme="minorHAnsi"/>
          <w:bCs/>
          <w:sz w:val="32"/>
          <w:szCs w:val="32"/>
        </w:rPr>
      </w:pPr>
      <w:r w:rsidRPr="00896479">
        <w:rPr>
          <w:rFonts w:cstheme="minorHAnsi"/>
          <w:bCs/>
          <w:sz w:val="32"/>
          <w:szCs w:val="32"/>
        </w:rPr>
        <w:t>###</w:t>
      </w:r>
      <w:r w:rsidR="00341418" w:rsidRPr="00896479">
        <w:rPr>
          <w:rFonts w:cstheme="minorHAnsi"/>
          <w:bCs/>
          <w:sz w:val="32"/>
          <w:szCs w:val="32"/>
        </w:rPr>
        <w:t> </w:t>
      </w:r>
    </w:p>
    <w:p w14:paraId="37994657" w14:textId="77777777" w:rsidR="00341418" w:rsidRPr="00896479" w:rsidRDefault="00341418" w:rsidP="00EC1B67">
      <w:pPr>
        <w:pStyle w:val="NoSpacing"/>
        <w:rPr>
          <w:rFonts w:cstheme="minorHAnsi"/>
          <w:b/>
          <w:sz w:val="32"/>
          <w:szCs w:val="32"/>
        </w:rPr>
      </w:pPr>
    </w:p>
    <w:p w14:paraId="0545ACB2" w14:textId="77777777" w:rsidR="00DF475E" w:rsidRPr="00896479" w:rsidRDefault="00DF475E" w:rsidP="00DF475E">
      <w:pPr>
        <w:pStyle w:val="NoSpacing"/>
        <w:rPr>
          <w:rFonts w:cstheme="minorHAnsi"/>
          <w:b/>
          <w:sz w:val="32"/>
          <w:szCs w:val="32"/>
        </w:rPr>
      </w:pPr>
      <w:bookmarkStart w:id="45" w:name="Concert"/>
      <w:r w:rsidRPr="00896479">
        <w:rPr>
          <w:rFonts w:cstheme="minorHAnsi"/>
          <w:b/>
          <w:sz w:val="32"/>
          <w:szCs w:val="32"/>
        </w:rPr>
        <w:t>Family Concert - New Orchestra of Washington</w:t>
      </w:r>
    </w:p>
    <w:bookmarkEnd w:id="45"/>
    <w:p w14:paraId="0A709A10" w14:textId="6F194314" w:rsidR="001C3343" w:rsidRPr="00896479" w:rsidRDefault="001C3343" w:rsidP="001C3343">
      <w:pPr>
        <w:pStyle w:val="NoSpacing"/>
        <w:rPr>
          <w:rFonts w:cstheme="minorHAnsi"/>
          <w:sz w:val="32"/>
          <w:szCs w:val="32"/>
        </w:rPr>
      </w:pPr>
      <w:r w:rsidRPr="00896479">
        <w:rPr>
          <w:rFonts w:cstheme="minorHAnsi"/>
          <w:sz w:val="32"/>
          <w:szCs w:val="32"/>
        </w:rPr>
        <w:t>Friday, December 20</w:t>
      </w:r>
      <w:r w:rsidRPr="00896479">
        <w:rPr>
          <w:rFonts w:cstheme="minorHAnsi"/>
          <w:sz w:val="32"/>
          <w:szCs w:val="32"/>
          <w:vertAlign w:val="superscript"/>
        </w:rPr>
        <w:t>th</w:t>
      </w:r>
      <w:r w:rsidRPr="00896479">
        <w:rPr>
          <w:rFonts w:cstheme="minorHAnsi"/>
          <w:sz w:val="32"/>
          <w:szCs w:val="32"/>
        </w:rPr>
        <w:t xml:space="preserve"> from 4:30 to 5:30pm</w:t>
      </w:r>
    </w:p>
    <w:p w14:paraId="6CD22C82" w14:textId="77777777" w:rsidR="00DF475E" w:rsidRPr="00896479" w:rsidRDefault="00DF475E" w:rsidP="00DF475E">
      <w:pPr>
        <w:pStyle w:val="NoSpacing"/>
        <w:rPr>
          <w:rFonts w:cstheme="minorHAnsi"/>
          <w:bCs/>
          <w:color w:val="002060"/>
          <w:sz w:val="32"/>
          <w:szCs w:val="32"/>
        </w:rPr>
      </w:pPr>
      <w:hyperlink r:id="rId31" w:anchor="branch" w:history="1">
        <w:r w:rsidRPr="00896479">
          <w:rPr>
            <w:rStyle w:val="Hyperlink"/>
            <w:rFonts w:cstheme="minorHAnsi"/>
            <w:b/>
            <w:bCs/>
            <w:color w:val="002060"/>
            <w:sz w:val="32"/>
            <w:szCs w:val="32"/>
          </w:rPr>
          <w:t>Germantown Library</w:t>
        </w:r>
      </w:hyperlink>
    </w:p>
    <w:p w14:paraId="2E236A9F" w14:textId="77777777" w:rsidR="001C3343" w:rsidRPr="00896479" w:rsidRDefault="001C3343" w:rsidP="001C3343">
      <w:pPr>
        <w:pStyle w:val="NoSpacing"/>
        <w:rPr>
          <w:rFonts w:cstheme="minorHAnsi"/>
          <w:bCs/>
          <w:sz w:val="32"/>
          <w:szCs w:val="32"/>
        </w:rPr>
      </w:pPr>
      <w:r w:rsidRPr="00896479">
        <w:rPr>
          <w:rFonts w:cstheme="minorHAnsi"/>
          <w:bCs/>
          <w:sz w:val="32"/>
          <w:szCs w:val="32"/>
        </w:rPr>
        <w:t>19840 Century Boulevard, Germantown</w:t>
      </w:r>
    </w:p>
    <w:p w14:paraId="4C91888C" w14:textId="3FA8D0FA" w:rsidR="00DF475E" w:rsidRPr="00896479" w:rsidRDefault="00DF475E" w:rsidP="00DF475E">
      <w:pPr>
        <w:pStyle w:val="NoSpacing"/>
        <w:rPr>
          <w:rFonts w:cstheme="minorHAnsi"/>
          <w:bCs/>
          <w:sz w:val="32"/>
          <w:szCs w:val="32"/>
        </w:rPr>
      </w:pPr>
      <w:r w:rsidRPr="00896479">
        <w:rPr>
          <w:rFonts w:cstheme="minorHAnsi"/>
          <w:bCs/>
          <w:sz w:val="32"/>
          <w:szCs w:val="32"/>
        </w:rPr>
        <w:t xml:space="preserve">Register </w:t>
      </w:r>
      <w:r w:rsidR="001C3343" w:rsidRPr="00896479">
        <w:rPr>
          <w:rFonts w:cstheme="minorHAnsi"/>
          <w:bCs/>
          <w:sz w:val="32"/>
          <w:szCs w:val="32"/>
        </w:rPr>
        <w:t xml:space="preserve">required </w:t>
      </w:r>
      <w:r w:rsidRPr="00896479">
        <w:rPr>
          <w:rFonts w:cstheme="minorHAnsi"/>
          <w:bCs/>
          <w:sz w:val="32"/>
          <w:szCs w:val="32"/>
        </w:rPr>
        <w:t xml:space="preserve">at </w:t>
      </w:r>
      <w:hyperlink r:id="rId32" w:history="1">
        <w:proofErr w:type="spellStart"/>
        <w:r w:rsidRPr="00896479">
          <w:rPr>
            <w:rStyle w:val="Hyperlink"/>
            <w:rFonts w:cstheme="minorHAnsi"/>
            <w:b/>
            <w:color w:val="002060"/>
            <w:sz w:val="32"/>
            <w:szCs w:val="32"/>
          </w:rPr>
          <w:t>AudienceView</w:t>
        </w:r>
        <w:proofErr w:type="spellEnd"/>
        <w:r w:rsidRPr="00896479">
          <w:rPr>
            <w:rStyle w:val="Hyperlink"/>
            <w:rFonts w:cstheme="minorHAnsi"/>
            <w:b/>
            <w:color w:val="002060"/>
            <w:sz w:val="32"/>
            <w:szCs w:val="32"/>
          </w:rPr>
          <w:t xml:space="preserve"> Professional</w:t>
        </w:r>
      </w:hyperlink>
    </w:p>
    <w:p w14:paraId="09AD0575" w14:textId="2D230C5A" w:rsidR="00DF475E" w:rsidRPr="00896479" w:rsidRDefault="00DF475E" w:rsidP="001C3343">
      <w:pPr>
        <w:pStyle w:val="NoSpacing"/>
        <w:rPr>
          <w:rFonts w:cstheme="minorHAnsi"/>
          <w:bCs/>
          <w:sz w:val="32"/>
          <w:szCs w:val="32"/>
        </w:rPr>
      </w:pPr>
      <w:r w:rsidRPr="00896479">
        <w:rPr>
          <w:rFonts w:cstheme="minorHAnsi"/>
          <w:bCs/>
          <w:sz w:val="32"/>
          <w:szCs w:val="32"/>
        </w:rPr>
        <w:t xml:space="preserve">The New Orchestra of Washington invites you to La Música De Las </w:t>
      </w:r>
      <w:proofErr w:type="spellStart"/>
      <w:r w:rsidRPr="00896479">
        <w:rPr>
          <w:rFonts w:cstheme="minorHAnsi"/>
          <w:bCs/>
          <w:sz w:val="32"/>
          <w:szCs w:val="32"/>
        </w:rPr>
        <w:t>Américas</w:t>
      </w:r>
      <w:proofErr w:type="spellEnd"/>
      <w:r w:rsidRPr="00896479">
        <w:rPr>
          <w:rFonts w:cstheme="minorHAnsi"/>
          <w:bCs/>
          <w:sz w:val="32"/>
          <w:szCs w:val="32"/>
        </w:rPr>
        <w:t xml:space="preserve">, a festive and heartwarming concert designed for the entire family! </w:t>
      </w:r>
      <w:r w:rsidR="001C3343" w:rsidRPr="00896479">
        <w:rPr>
          <w:rFonts w:cstheme="minorHAnsi"/>
          <w:bCs/>
          <w:sz w:val="32"/>
          <w:szCs w:val="32"/>
        </w:rPr>
        <w:t>The program</w:t>
      </w:r>
      <w:r w:rsidRPr="00896479">
        <w:rPr>
          <w:rFonts w:cstheme="minorHAnsi"/>
          <w:bCs/>
          <w:sz w:val="32"/>
          <w:szCs w:val="32"/>
        </w:rPr>
        <w:t xml:space="preserve"> will take you on a musical journey across the </w:t>
      </w:r>
      <w:r w:rsidRPr="00896479">
        <w:rPr>
          <w:rFonts w:cstheme="minorHAnsi"/>
          <w:bCs/>
          <w:sz w:val="32"/>
          <w:szCs w:val="32"/>
        </w:rPr>
        <w:lastRenderedPageBreak/>
        <w:t xml:space="preserve">Americas—featuring lively, familiar, and warm melodies from North, Central, and South America, curated and conducted by Ahmed </w:t>
      </w:r>
      <w:proofErr w:type="spellStart"/>
      <w:r w:rsidRPr="00896479">
        <w:rPr>
          <w:rFonts w:cstheme="minorHAnsi"/>
          <w:bCs/>
          <w:sz w:val="32"/>
          <w:szCs w:val="32"/>
        </w:rPr>
        <w:t>Alabaca</w:t>
      </w:r>
      <w:proofErr w:type="spellEnd"/>
      <w:r w:rsidRPr="00896479">
        <w:rPr>
          <w:rFonts w:cstheme="minorHAnsi"/>
          <w:bCs/>
          <w:sz w:val="32"/>
          <w:szCs w:val="32"/>
        </w:rPr>
        <w:t xml:space="preserve">. </w:t>
      </w:r>
    </w:p>
    <w:p w14:paraId="0279CADC" w14:textId="77777777" w:rsidR="00DF475E" w:rsidRPr="00896479" w:rsidRDefault="00DF475E" w:rsidP="00DF475E">
      <w:pPr>
        <w:pStyle w:val="NoSpacing"/>
        <w:rPr>
          <w:rFonts w:cstheme="minorHAnsi"/>
          <w:bCs/>
          <w:sz w:val="32"/>
          <w:szCs w:val="32"/>
        </w:rPr>
      </w:pPr>
      <w:r w:rsidRPr="00896479">
        <w:rPr>
          <w:rFonts w:cstheme="minorHAnsi"/>
          <w:sz w:val="32"/>
          <w:szCs w:val="32"/>
        </w:rPr>
        <w:t>Questions about this program?</w:t>
      </w:r>
      <w:r w:rsidRPr="00896479">
        <w:rPr>
          <w:rFonts w:cstheme="minorHAnsi"/>
          <w:bCs/>
          <w:sz w:val="32"/>
          <w:szCs w:val="32"/>
        </w:rPr>
        <w:t> Contact the branch: 240-777-0110</w:t>
      </w:r>
    </w:p>
    <w:p w14:paraId="57705040" w14:textId="4F714765" w:rsidR="00DF475E" w:rsidRPr="00896479" w:rsidRDefault="001C3343" w:rsidP="00EC1B67">
      <w:pPr>
        <w:pStyle w:val="NoSpacing"/>
        <w:rPr>
          <w:rFonts w:cstheme="minorHAnsi"/>
          <w:bCs/>
          <w:sz w:val="32"/>
          <w:szCs w:val="32"/>
        </w:rPr>
      </w:pPr>
      <w:r w:rsidRPr="00896479">
        <w:rPr>
          <w:rFonts w:cstheme="minorHAnsi"/>
          <w:bCs/>
          <w:sz w:val="32"/>
          <w:szCs w:val="32"/>
        </w:rPr>
        <w:t>###</w:t>
      </w:r>
    </w:p>
    <w:p w14:paraId="0905837D" w14:textId="77777777" w:rsidR="00DF475E" w:rsidRPr="00896479" w:rsidRDefault="00DF475E" w:rsidP="00EC1B67">
      <w:pPr>
        <w:pStyle w:val="NoSpacing"/>
        <w:rPr>
          <w:rFonts w:cstheme="minorHAnsi"/>
          <w:b/>
          <w:sz w:val="32"/>
          <w:szCs w:val="32"/>
        </w:rPr>
      </w:pPr>
    </w:p>
    <w:p w14:paraId="486B566E" w14:textId="0E2C52F2" w:rsidR="00EC1B67" w:rsidRPr="00896479" w:rsidRDefault="00EC1B67" w:rsidP="00EC1B67">
      <w:pPr>
        <w:pStyle w:val="NoSpacing"/>
        <w:rPr>
          <w:rFonts w:cstheme="minorHAnsi"/>
          <w:b/>
          <w:sz w:val="32"/>
          <w:szCs w:val="32"/>
        </w:rPr>
      </w:pPr>
      <w:bookmarkStart w:id="46" w:name="Club"/>
      <w:r w:rsidRPr="00896479">
        <w:rPr>
          <w:rFonts w:cstheme="minorHAnsi"/>
          <w:b/>
          <w:sz w:val="32"/>
          <w:szCs w:val="32"/>
        </w:rPr>
        <w:t>Youth Braille Club</w:t>
      </w:r>
    </w:p>
    <w:bookmarkEnd w:id="46"/>
    <w:p w14:paraId="58DF96CC" w14:textId="77777777" w:rsidR="00EC1B67" w:rsidRPr="00896479" w:rsidRDefault="00EC1B67" w:rsidP="00EC1B67">
      <w:pPr>
        <w:pStyle w:val="NoSpacing"/>
        <w:rPr>
          <w:rFonts w:cstheme="minorHAnsi"/>
          <w:sz w:val="32"/>
          <w:szCs w:val="32"/>
        </w:rPr>
      </w:pPr>
      <w:r w:rsidRPr="00896479">
        <w:rPr>
          <w:rFonts w:cstheme="minorHAnsi"/>
          <w:sz w:val="32"/>
          <w:szCs w:val="32"/>
        </w:rPr>
        <w:t>Friday, December 20</w:t>
      </w:r>
      <w:r w:rsidRPr="00896479">
        <w:rPr>
          <w:rFonts w:cstheme="minorHAnsi"/>
          <w:sz w:val="32"/>
          <w:szCs w:val="32"/>
          <w:vertAlign w:val="superscript"/>
        </w:rPr>
        <w:t>th</w:t>
      </w:r>
      <w:r w:rsidRPr="00896479">
        <w:rPr>
          <w:rFonts w:cstheme="minorHAnsi"/>
          <w:sz w:val="32"/>
          <w:szCs w:val="32"/>
        </w:rPr>
        <w:t xml:space="preserve"> from 3:00 to 5:00 pm</w:t>
      </w:r>
    </w:p>
    <w:p w14:paraId="14A8EBF9" w14:textId="77777777" w:rsidR="00EC1B67" w:rsidRPr="00896479" w:rsidRDefault="00EC1B67" w:rsidP="00EC1B67">
      <w:pPr>
        <w:pStyle w:val="NoSpacing"/>
        <w:rPr>
          <w:rFonts w:cstheme="minorHAnsi"/>
          <w:sz w:val="32"/>
          <w:szCs w:val="32"/>
        </w:rPr>
      </w:pPr>
      <w:r w:rsidRPr="00896479">
        <w:rPr>
          <w:rFonts w:cstheme="minorHAnsi"/>
          <w:sz w:val="32"/>
          <w:szCs w:val="32"/>
        </w:rPr>
        <w:t>Martin Luther King Jr. Memorial Library Center for Accessibility</w:t>
      </w:r>
    </w:p>
    <w:p w14:paraId="2F717D75" w14:textId="77777777" w:rsidR="00EC1B67" w:rsidRPr="00896479" w:rsidRDefault="00EC1B67" w:rsidP="00EC1B67">
      <w:pPr>
        <w:pStyle w:val="NoSpacing"/>
        <w:rPr>
          <w:rFonts w:cstheme="minorHAnsi"/>
          <w:sz w:val="32"/>
          <w:szCs w:val="32"/>
        </w:rPr>
      </w:pPr>
      <w:r w:rsidRPr="00896479">
        <w:rPr>
          <w:rFonts w:cstheme="minorHAnsi"/>
          <w:sz w:val="32"/>
          <w:szCs w:val="32"/>
        </w:rPr>
        <w:t>901 G Street, NW, Room 205B (2</w:t>
      </w:r>
      <w:r w:rsidRPr="00896479">
        <w:rPr>
          <w:rFonts w:cstheme="minorHAnsi"/>
          <w:sz w:val="32"/>
          <w:szCs w:val="32"/>
          <w:vertAlign w:val="superscript"/>
        </w:rPr>
        <w:t>nd</w:t>
      </w:r>
      <w:r w:rsidRPr="00896479">
        <w:rPr>
          <w:rFonts w:cstheme="minorHAnsi"/>
          <w:sz w:val="32"/>
          <w:szCs w:val="32"/>
        </w:rPr>
        <w:t xml:space="preserve"> Floor)</w:t>
      </w:r>
    </w:p>
    <w:tbl>
      <w:tblPr>
        <w:tblW w:w="5000" w:type="pct"/>
        <w:tblCellSpacing w:w="0" w:type="dxa"/>
        <w:tblCellMar>
          <w:left w:w="0" w:type="dxa"/>
          <w:right w:w="0" w:type="dxa"/>
        </w:tblCellMar>
        <w:tblLook w:val="04A0" w:firstRow="1" w:lastRow="0" w:firstColumn="1" w:lastColumn="0" w:noHBand="0" w:noVBand="1"/>
      </w:tblPr>
      <w:tblGrid>
        <w:gridCol w:w="2745"/>
        <w:gridCol w:w="120"/>
        <w:gridCol w:w="6495"/>
      </w:tblGrid>
      <w:tr w:rsidR="00EC1B67" w:rsidRPr="00896479" w14:paraId="627E0D71" w14:textId="77777777" w:rsidTr="00E63A6D">
        <w:trPr>
          <w:tblCellSpacing w:w="0" w:type="dxa"/>
        </w:trPr>
        <w:tc>
          <w:tcPr>
            <w:tcW w:w="2745" w:type="dxa"/>
            <w:hideMark/>
          </w:tcPr>
          <w:p w14:paraId="2FE6CEB7" w14:textId="77777777" w:rsidR="00EC1B67" w:rsidRPr="00896479" w:rsidRDefault="00EC1B67" w:rsidP="00E63A6D">
            <w:pPr>
              <w:pStyle w:val="NoSpacing"/>
              <w:rPr>
                <w:rFonts w:cstheme="minorHAnsi"/>
                <w:sz w:val="32"/>
                <w:szCs w:val="32"/>
              </w:rPr>
            </w:pPr>
          </w:p>
        </w:tc>
        <w:tc>
          <w:tcPr>
            <w:tcW w:w="120" w:type="dxa"/>
            <w:hideMark/>
          </w:tcPr>
          <w:p w14:paraId="44951AD2" w14:textId="77777777" w:rsidR="00EC1B67" w:rsidRPr="00896479" w:rsidRDefault="00EC1B67" w:rsidP="00E63A6D">
            <w:pPr>
              <w:pStyle w:val="NoSpacing"/>
              <w:rPr>
                <w:rFonts w:cstheme="minorHAnsi"/>
                <w:sz w:val="32"/>
                <w:szCs w:val="32"/>
              </w:rPr>
            </w:pPr>
          </w:p>
        </w:tc>
        <w:tc>
          <w:tcPr>
            <w:tcW w:w="0" w:type="auto"/>
            <w:hideMark/>
          </w:tcPr>
          <w:p w14:paraId="2732CA0D" w14:textId="77777777" w:rsidR="00EC1B67" w:rsidRPr="00896479" w:rsidRDefault="00EC1B67" w:rsidP="00E63A6D">
            <w:pPr>
              <w:pStyle w:val="NoSpacing"/>
              <w:rPr>
                <w:rFonts w:cstheme="minorHAnsi"/>
                <w:sz w:val="32"/>
                <w:szCs w:val="32"/>
              </w:rPr>
            </w:pPr>
          </w:p>
        </w:tc>
      </w:tr>
    </w:tbl>
    <w:p w14:paraId="18D69526" w14:textId="77777777" w:rsidR="00EC1B67" w:rsidRPr="00896479" w:rsidRDefault="00EC1B67" w:rsidP="00EC1B67">
      <w:pPr>
        <w:pStyle w:val="NoSpacing"/>
        <w:rPr>
          <w:rFonts w:cstheme="minorHAnsi"/>
          <w:sz w:val="32"/>
          <w:szCs w:val="32"/>
        </w:rPr>
      </w:pPr>
      <w:r w:rsidRPr="00896479">
        <w:rPr>
          <w:rFonts w:cstheme="minorHAnsi"/>
          <w:sz w:val="32"/>
          <w:szCs w:val="32"/>
        </w:rPr>
        <w:t>Braille is the world's most popular system of tactile reading and writing!</w:t>
      </w:r>
    </w:p>
    <w:p w14:paraId="7B249843" w14:textId="77777777" w:rsidR="00EC1B67" w:rsidRPr="00896479" w:rsidRDefault="00EC1B67" w:rsidP="00EC1B67">
      <w:pPr>
        <w:pStyle w:val="NoSpacing"/>
        <w:rPr>
          <w:rFonts w:cstheme="minorHAnsi"/>
          <w:sz w:val="32"/>
          <w:szCs w:val="32"/>
        </w:rPr>
      </w:pPr>
      <w:r w:rsidRPr="00896479">
        <w:rPr>
          <w:rFonts w:cstheme="minorHAnsi"/>
          <w:sz w:val="32"/>
          <w:szCs w:val="32"/>
        </w:rPr>
        <w:t>They will play tactile games, build with braille LEGOs, check out books, and more! No prior knowledge of braille is required.</w:t>
      </w:r>
    </w:p>
    <w:p w14:paraId="45F22ACA" w14:textId="77777777" w:rsidR="00EC1B67" w:rsidRPr="00896479" w:rsidRDefault="00EC1B67" w:rsidP="00EC1B67">
      <w:pPr>
        <w:pStyle w:val="NoSpacing"/>
        <w:rPr>
          <w:rFonts w:cstheme="minorHAnsi"/>
          <w:sz w:val="32"/>
          <w:szCs w:val="32"/>
        </w:rPr>
      </w:pPr>
      <w:r w:rsidRPr="00896479">
        <w:rPr>
          <w:rFonts w:cstheme="minorHAnsi"/>
          <w:sz w:val="32"/>
          <w:szCs w:val="32"/>
        </w:rPr>
        <w:t> </w:t>
      </w:r>
    </w:p>
    <w:p w14:paraId="76606950" w14:textId="77777777" w:rsidR="00EC1B67" w:rsidRPr="00896479" w:rsidRDefault="00EC1B67" w:rsidP="00EC1B67">
      <w:pPr>
        <w:pStyle w:val="NoSpacing"/>
        <w:rPr>
          <w:rFonts w:cstheme="minorHAnsi"/>
          <w:sz w:val="32"/>
          <w:szCs w:val="32"/>
        </w:rPr>
      </w:pPr>
      <w:r w:rsidRPr="00896479">
        <w:rPr>
          <w:rFonts w:cstheme="minorHAnsi"/>
          <w:sz w:val="32"/>
          <w:szCs w:val="32"/>
        </w:rPr>
        <w:t>Contact the Center for Accessibility with questions or for reasonable accommodations. Email DCPLaccess@dc.gov.  Phone 202-727-2142.</w:t>
      </w:r>
    </w:p>
    <w:p w14:paraId="6BB50B69" w14:textId="77777777" w:rsidR="00EC1B67" w:rsidRPr="00896479" w:rsidRDefault="00EC1B67" w:rsidP="00EC1B67">
      <w:pPr>
        <w:rPr>
          <w:rFonts w:cstheme="minorHAnsi"/>
          <w:sz w:val="32"/>
          <w:szCs w:val="32"/>
        </w:rPr>
      </w:pPr>
      <w:r w:rsidRPr="00896479">
        <w:rPr>
          <w:rFonts w:cstheme="minorHAnsi"/>
          <w:sz w:val="32"/>
          <w:szCs w:val="32"/>
        </w:rPr>
        <w:t>###</w:t>
      </w:r>
    </w:p>
    <w:p w14:paraId="47892841" w14:textId="77777777" w:rsidR="00EC1B67" w:rsidRPr="00896479" w:rsidRDefault="00EC1B67" w:rsidP="00EC1B67">
      <w:pPr>
        <w:pStyle w:val="NoSpacing"/>
        <w:rPr>
          <w:rFonts w:cstheme="minorHAnsi"/>
          <w:b/>
          <w:bCs/>
          <w:sz w:val="32"/>
          <w:szCs w:val="32"/>
        </w:rPr>
      </w:pPr>
    </w:p>
    <w:p w14:paraId="78EAA85F" w14:textId="77777777" w:rsidR="00EC1B67" w:rsidRPr="00896479" w:rsidRDefault="00EC1B67" w:rsidP="00EC1B67">
      <w:pPr>
        <w:pStyle w:val="NoSpacing"/>
        <w:rPr>
          <w:rFonts w:cstheme="minorHAnsi"/>
          <w:b/>
          <w:bCs/>
          <w:sz w:val="32"/>
          <w:szCs w:val="32"/>
        </w:rPr>
      </w:pPr>
      <w:bookmarkStart w:id="47" w:name="POB"/>
      <w:r w:rsidRPr="00896479">
        <w:rPr>
          <w:rFonts w:cstheme="minorHAnsi"/>
          <w:b/>
          <w:bCs/>
          <w:sz w:val="32"/>
          <w:szCs w:val="32"/>
        </w:rPr>
        <w:t>POB READS Book Club (Virtual Event)</w:t>
      </w:r>
    </w:p>
    <w:bookmarkEnd w:id="47"/>
    <w:p w14:paraId="5D4A404B" w14:textId="77777777" w:rsidR="00EC1B67" w:rsidRPr="00896479" w:rsidRDefault="00EC1B67" w:rsidP="00EC1B67">
      <w:pPr>
        <w:pStyle w:val="NoSpacing"/>
        <w:rPr>
          <w:rFonts w:cstheme="minorHAnsi"/>
          <w:spacing w:val="5"/>
          <w:sz w:val="32"/>
          <w:szCs w:val="32"/>
        </w:rPr>
      </w:pPr>
      <w:r w:rsidRPr="00896479">
        <w:rPr>
          <w:rFonts w:cstheme="minorHAnsi"/>
          <w:spacing w:val="5"/>
          <w:sz w:val="32"/>
          <w:szCs w:val="32"/>
        </w:rPr>
        <w:t>Friday, January 3</w:t>
      </w:r>
      <w:r w:rsidRPr="00896479">
        <w:rPr>
          <w:rFonts w:cstheme="minorHAnsi"/>
          <w:spacing w:val="5"/>
          <w:sz w:val="32"/>
          <w:szCs w:val="32"/>
          <w:vertAlign w:val="superscript"/>
        </w:rPr>
        <w:t>rd</w:t>
      </w:r>
      <w:r w:rsidRPr="00896479">
        <w:rPr>
          <w:rFonts w:cstheme="minorHAnsi"/>
          <w:spacing w:val="5"/>
          <w:sz w:val="32"/>
          <w:szCs w:val="32"/>
        </w:rPr>
        <w:t xml:space="preserve"> from 11:00 to 12:00 pm</w:t>
      </w:r>
    </w:p>
    <w:p w14:paraId="049159C9" w14:textId="77777777" w:rsidR="00EC1B67" w:rsidRPr="00896479" w:rsidRDefault="00EC1B67" w:rsidP="00EC1B67">
      <w:pPr>
        <w:pStyle w:val="NoSpacing"/>
        <w:rPr>
          <w:rFonts w:cstheme="minorHAnsi"/>
          <w:spacing w:val="5"/>
          <w:sz w:val="32"/>
          <w:szCs w:val="32"/>
        </w:rPr>
      </w:pPr>
      <w:r w:rsidRPr="00896479">
        <w:rPr>
          <w:rFonts w:cstheme="minorHAnsi"/>
          <w:spacing w:val="5"/>
          <w:sz w:val="32"/>
          <w:szCs w:val="32"/>
        </w:rPr>
        <w:t>January’s book is </w:t>
      </w:r>
      <w:r w:rsidRPr="00896479">
        <w:rPr>
          <w:rStyle w:val="Strong"/>
          <w:rFonts w:cstheme="minorHAnsi"/>
          <w:spacing w:val="5"/>
          <w:sz w:val="32"/>
          <w:szCs w:val="32"/>
        </w:rPr>
        <w:t>After the Funeral and Other Stories</w:t>
      </w:r>
      <w:r w:rsidRPr="00896479">
        <w:rPr>
          <w:rFonts w:cstheme="minorHAnsi"/>
          <w:spacing w:val="5"/>
          <w:sz w:val="32"/>
          <w:szCs w:val="32"/>
        </w:rPr>
        <w:t> by Tessa Hadley.</w:t>
      </w:r>
    </w:p>
    <w:p w14:paraId="572E3402" w14:textId="77777777" w:rsidR="00EC1B67" w:rsidRPr="00896479" w:rsidRDefault="00EC1B67" w:rsidP="00EC1B67">
      <w:pPr>
        <w:pStyle w:val="NormalWeb"/>
        <w:shd w:val="clear" w:color="auto" w:fill="FFFFFF"/>
        <w:spacing w:before="0" w:beforeAutospacing="0" w:after="300" w:afterAutospacing="0"/>
        <w:rPr>
          <w:rFonts w:asciiTheme="minorHAnsi" w:hAnsiTheme="minorHAnsi" w:cstheme="minorHAnsi"/>
          <w:spacing w:val="5"/>
          <w:sz w:val="32"/>
          <w:szCs w:val="32"/>
        </w:rPr>
      </w:pPr>
      <w:r w:rsidRPr="00896479">
        <w:rPr>
          <w:rFonts w:asciiTheme="minorHAnsi" w:hAnsiTheme="minorHAnsi" w:cstheme="minorHAnsi"/>
          <w:spacing w:val="5"/>
          <w:sz w:val="32"/>
          <w:szCs w:val="32"/>
        </w:rPr>
        <w:t>To register, call </w:t>
      </w:r>
      <w:r w:rsidRPr="00896479">
        <w:rPr>
          <w:rStyle w:val="Strong"/>
          <w:rFonts w:asciiTheme="minorHAnsi" w:eastAsiaTheme="majorEastAsia" w:hAnsiTheme="minorHAnsi" w:cstheme="minorHAnsi"/>
          <w:spacing w:val="5"/>
          <w:sz w:val="32"/>
          <w:szCs w:val="32"/>
        </w:rPr>
        <w:t>(301) 951-4444</w:t>
      </w:r>
      <w:r w:rsidRPr="00896479">
        <w:rPr>
          <w:rFonts w:asciiTheme="minorHAnsi" w:hAnsiTheme="minorHAnsi" w:cstheme="minorHAnsi"/>
          <w:spacing w:val="5"/>
          <w:sz w:val="32"/>
          <w:szCs w:val="32"/>
        </w:rPr>
        <w:t>.</w:t>
      </w:r>
    </w:p>
    <w:p w14:paraId="228E0F37" w14:textId="77777777" w:rsidR="00EC1B67" w:rsidRPr="00896479" w:rsidRDefault="00EC1B67" w:rsidP="00EC1B67">
      <w:pPr>
        <w:pStyle w:val="NormalWeb"/>
        <w:shd w:val="clear" w:color="auto" w:fill="FFFFFF"/>
        <w:spacing w:before="0" w:beforeAutospacing="0" w:after="300" w:afterAutospacing="0"/>
        <w:rPr>
          <w:rFonts w:asciiTheme="minorHAnsi" w:hAnsiTheme="minorHAnsi" w:cstheme="minorHAnsi"/>
          <w:spacing w:val="5"/>
          <w:sz w:val="32"/>
          <w:szCs w:val="32"/>
        </w:rPr>
      </w:pPr>
      <w:r w:rsidRPr="00896479">
        <w:rPr>
          <w:rFonts w:asciiTheme="minorHAnsi" w:hAnsiTheme="minorHAnsi" w:cstheme="minorHAnsi"/>
          <w:spacing w:val="5"/>
          <w:sz w:val="32"/>
          <w:szCs w:val="32"/>
        </w:rPr>
        <w:t>###</w:t>
      </w:r>
    </w:p>
    <w:p w14:paraId="72225ADE" w14:textId="77777777" w:rsidR="00C40974" w:rsidRPr="00896479" w:rsidRDefault="00C40974" w:rsidP="00C40974">
      <w:pPr>
        <w:pStyle w:val="NoSpacing"/>
        <w:rPr>
          <w:rFonts w:cstheme="minorHAnsi"/>
          <w:b/>
          <w:color w:val="000000"/>
          <w:sz w:val="32"/>
          <w:szCs w:val="32"/>
        </w:rPr>
      </w:pPr>
      <w:bookmarkStart w:id="48" w:name="Rob"/>
      <w:r w:rsidRPr="00896479">
        <w:rPr>
          <w:rFonts w:cstheme="minorHAnsi"/>
          <w:b/>
          <w:color w:val="000000"/>
          <w:sz w:val="32"/>
          <w:szCs w:val="32"/>
        </w:rPr>
        <w:t>Resiliency Workshop with Dr. Rob Gilbert</w:t>
      </w:r>
    </w:p>
    <w:bookmarkEnd w:id="48"/>
    <w:p w14:paraId="2B04EDDC" w14:textId="77777777" w:rsidR="00C40974" w:rsidRPr="00896479" w:rsidRDefault="00C40974" w:rsidP="00C40974">
      <w:pPr>
        <w:pStyle w:val="NoSpacing"/>
        <w:rPr>
          <w:rFonts w:cstheme="minorHAnsi"/>
          <w:color w:val="000000"/>
          <w:sz w:val="32"/>
          <w:szCs w:val="32"/>
        </w:rPr>
      </w:pPr>
      <w:r w:rsidRPr="00896479">
        <w:rPr>
          <w:rFonts w:cstheme="minorHAnsi"/>
          <w:color w:val="000000"/>
          <w:sz w:val="32"/>
          <w:szCs w:val="32"/>
        </w:rPr>
        <w:t>Tuesday, January 7</w:t>
      </w:r>
      <w:r w:rsidRPr="00896479">
        <w:rPr>
          <w:rFonts w:cstheme="minorHAnsi"/>
          <w:color w:val="000000"/>
          <w:sz w:val="32"/>
          <w:szCs w:val="32"/>
          <w:vertAlign w:val="superscript"/>
        </w:rPr>
        <w:t>th</w:t>
      </w:r>
      <w:r w:rsidRPr="00896479">
        <w:rPr>
          <w:rFonts w:cstheme="minorHAnsi"/>
          <w:color w:val="000000"/>
          <w:sz w:val="32"/>
          <w:szCs w:val="32"/>
        </w:rPr>
        <w:t xml:space="preserve"> at 6:00 pm</w:t>
      </w:r>
    </w:p>
    <w:p w14:paraId="7725EA75" w14:textId="77777777" w:rsidR="00C40974" w:rsidRPr="00896479" w:rsidRDefault="00C40974" w:rsidP="00C40974">
      <w:pPr>
        <w:pStyle w:val="NoSpacing"/>
        <w:rPr>
          <w:rFonts w:cstheme="minorHAnsi"/>
          <w:color w:val="000000"/>
          <w:sz w:val="32"/>
          <w:szCs w:val="32"/>
        </w:rPr>
      </w:pPr>
      <w:r w:rsidRPr="00896479">
        <w:rPr>
          <w:rStyle w:val="v1oypena"/>
          <w:rFonts w:eastAsiaTheme="majorEastAsia" w:cstheme="minorHAnsi"/>
          <w:color w:val="000000"/>
          <w:sz w:val="32"/>
          <w:szCs w:val="32"/>
        </w:rPr>
        <w:t>Overwhelmed by daily stresses? Kick off the New Year with Resiliency! Learn how to create strategies to boost self-confidence, overcome worry and doubt and set wellness goals. This opportunity is open to everyone served by DBVI and DBVI staff!</w:t>
      </w:r>
    </w:p>
    <w:p w14:paraId="04A08D08" w14:textId="77777777" w:rsidR="00C40974" w:rsidRPr="00896479" w:rsidRDefault="00C40974" w:rsidP="00C40974">
      <w:pPr>
        <w:pStyle w:val="NoSpacing"/>
        <w:rPr>
          <w:rFonts w:cstheme="minorHAnsi"/>
          <w:color w:val="000000"/>
          <w:sz w:val="32"/>
          <w:szCs w:val="32"/>
        </w:rPr>
      </w:pPr>
      <w:hyperlink r:id="rId33" w:tgtFrame="_blank" w:history="1">
        <w:r w:rsidRPr="00896479">
          <w:rPr>
            <w:rStyle w:val="Hyperlink"/>
            <w:rFonts w:cstheme="minorHAnsi"/>
            <w:b/>
            <w:bCs/>
            <w:color w:val="171695"/>
            <w:sz w:val="32"/>
            <w:szCs w:val="32"/>
          </w:rPr>
          <w:t>Register today!</w:t>
        </w:r>
      </w:hyperlink>
    </w:p>
    <w:p w14:paraId="1E4F2F92" w14:textId="77777777" w:rsidR="00C40974" w:rsidRPr="00896479" w:rsidRDefault="00C40974" w:rsidP="00C40974">
      <w:pPr>
        <w:shd w:val="clear" w:color="auto" w:fill="FFFFFF"/>
        <w:rPr>
          <w:rFonts w:cstheme="minorHAnsi"/>
          <w:b/>
          <w:bCs/>
          <w:color w:val="626262"/>
          <w:spacing w:val="5"/>
          <w:sz w:val="32"/>
          <w:szCs w:val="32"/>
        </w:rPr>
      </w:pPr>
      <w:r w:rsidRPr="00896479">
        <w:rPr>
          <w:rFonts w:cstheme="minorHAnsi"/>
          <w:b/>
          <w:bCs/>
          <w:color w:val="626262"/>
          <w:spacing w:val="5"/>
          <w:sz w:val="32"/>
          <w:szCs w:val="32"/>
        </w:rPr>
        <w:t>###</w:t>
      </w:r>
    </w:p>
    <w:p w14:paraId="65330A63" w14:textId="77777777" w:rsidR="00C40974" w:rsidRPr="00896479" w:rsidRDefault="00C40974" w:rsidP="00EC1B67">
      <w:pPr>
        <w:pStyle w:val="NoSpacing"/>
        <w:rPr>
          <w:rStyle w:val="Strong"/>
          <w:rFonts w:cstheme="minorHAnsi"/>
          <w:spacing w:val="5"/>
          <w:sz w:val="32"/>
          <w:szCs w:val="32"/>
        </w:rPr>
      </w:pPr>
    </w:p>
    <w:p w14:paraId="3EEA6654" w14:textId="152FC8B2" w:rsidR="00EC1B67" w:rsidRPr="00896479" w:rsidRDefault="00EC1B67" w:rsidP="00EC1B67">
      <w:pPr>
        <w:pStyle w:val="NoSpacing"/>
        <w:rPr>
          <w:rFonts w:cstheme="minorHAnsi"/>
          <w:b/>
          <w:bCs/>
          <w:sz w:val="32"/>
          <w:szCs w:val="32"/>
        </w:rPr>
      </w:pPr>
      <w:bookmarkStart w:id="49" w:name="iPhone"/>
      <w:r w:rsidRPr="00896479">
        <w:rPr>
          <w:rStyle w:val="Strong"/>
          <w:rFonts w:cstheme="minorHAnsi"/>
          <w:spacing w:val="5"/>
          <w:sz w:val="32"/>
          <w:szCs w:val="32"/>
        </w:rPr>
        <w:t xml:space="preserve">POB Low Vision Support Group: </w:t>
      </w:r>
      <w:r w:rsidRPr="00896479">
        <w:rPr>
          <w:rFonts w:cstheme="minorHAnsi"/>
          <w:b/>
          <w:bCs/>
          <w:sz w:val="32"/>
          <w:szCs w:val="32"/>
        </w:rPr>
        <w:t>iPhone Apps for Accessibility</w:t>
      </w:r>
    </w:p>
    <w:bookmarkEnd w:id="49"/>
    <w:p w14:paraId="41648AF1" w14:textId="77777777" w:rsidR="00EC1B67" w:rsidRPr="00896479" w:rsidRDefault="00EC1B67" w:rsidP="00EC1B67">
      <w:pPr>
        <w:pStyle w:val="NoSpacing"/>
        <w:rPr>
          <w:rFonts w:cstheme="minorHAnsi"/>
          <w:bCs/>
          <w:spacing w:val="5"/>
          <w:sz w:val="32"/>
          <w:szCs w:val="32"/>
        </w:rPr>
      </w:pPr>
      <w:r w:rsidRPr="00896479">
        <w:rPr>
          <w:rFonts w:cstheme="minorHAnsi"/>
          <w:bCs/>
          <w:spacing w:val="5"/>
          <w:sz w:val="32"/>
          <w:szCs w:val="32"/>
        </w:rPr>
        <w:t>Tuesday, January 10</w:t>
      </w:r>
      <w:r w:rsidRPr="00896479">
        <w:rPr>
          <w:rFonts w:cstheme="minorHAnsi"/>
          <w:bCs/>
          <w:spacing w:val="5"/>
          <w:sz w:val="32"/>
          <w:szCs w:val="32"/>
          <w:vertAlign w:val="superscript"/>
        </w:rPr>
        <w:t>th</w:t>
      </w:r>
      <w:r w:rsidRPr="00896479">
        <w:rPr>
          <w:rFonts w:cstheme="minorHAnsi"/>
          <w:bCs/>
          <w:spacing w:val="5"/>
          <w:sz w:val="32"/>
          <w:szCs w:val="32"/>
        </w:rPr>
        <w:t xml:space="preserve"> from 1:00 to 6:00 pm</w:t>
      </w:r>
    </w:p>
    <w:p w14:paraId="49332501" w14:textId="77777777" w:rsidR="00EC1B67" w:rsidRPr="00896479" w:rsidRDefault="00EC1B67" w:rsidP="00EC1B67">
      <w:pPr>
        <w:pStyle w:val="NoSpacing"/>
        <w:rPr>
          <w:rFonts w:cstheme="minorHAnsi"/>
          <w:bCs/>
          <w:spacing w:val="5"/>
          <w:sz w:val="32"/>
          <w:szCs w:val="32"/>
        </w:rPr>
      </w:pPr>
      <w:r w:rsidRPr="00896479">
        <w:rPr>
          <w:rStyle w:val="Strong"/>
          <w:rFonts w:cstheme="minorHAnsi"/>
          <w:b w:val="0"/>
          <w:bCs w:val="0"/>
          <w:spacing w:val="5"/>
          <w:sz w:val="32"/>
          <w:szCs w:val="32"/>
        </w:rPr>
        <w:t>Charles E. Beatley Jr. Central Library</w:t>
      </w:r>
      <w:r w:rsidRPr="00896479">
        <w:rPr>
          <w:rFonts w:cstheme="minorHAnsi"/>
          <w:b/>
          <w:bCs/>
          <w:spacing w:val="5"/>
          <w:sz w:val="32"/>
          <w:szCs w:val="32"/>
        </w:rPr>
        <w:br/>
      </w:r>
      <w:r w:rsidRPr="00896479">
        <w:rPr>
          <w:rFonts w:cstheme="minorHAnsi"/>
          <w:bCs/>
          <w:spacing w:val="5"/>
          <w:sz w:val="32"/>
          <w:szCs w:val="32"/>
        </w:rPr>
        <w:t>5005 Duke Street, Alexandria, VA</w:t>
      </w:r>
    </w:p>
    <w:p w14:paraId="4A1F6EF4" w14:textId="77777777" w:rsidR="00EC1B67" w:rsidRPr="00896479" w:rsidRDefault="00EC1B67" w:rsidP="00EC1B67">
      <w:pPr>
        <w:pStyle w:val="NoSpacing"/>
        <w:rPr>
          <w:rFonts w:cstheme="minorHAnsi"/>
          <w:bCs/>
          <w:spacing w:val="5"/>
          <w:sz w:val="32"/>
          <w:szCs w:val="32"/>
        </w:rPr>
      </w:pPr>
      <w:r w:rsidRPr="00896479">
        <w:rPr>
          <w:rFonts w:cstheme="minorHAnsi"/>
          <w:bCs/>
          <w:spacing w:val="5"/>
          <w:sz w:val="32"/>
          <w:szCs w:val="32"/>
        </w:rPr>
        <w:t>Join to explore iPhone apps that support people with low vision in their daily lives. Bring your iPhone!</w:t>
      </w:r>
      <w:r w:rsidRPr="00896479">
        <w:rPr>
          <w:rFonts w:cstheme="minorHAnsi"/>
          <w:bCs/>
          <w:spacing w:val="5"/>
          <w:sz w:val="32"/>
          <w:szCs w:val="32"/>
        </w:rPr>
        <w:br/>
        <w:t>To RSVP, call </w:t>
      </w:r>
      <w:r w:rsidRPr="00896479">
        <w:rPr>
          <w:rStyle w:val="Strong"/>
          <w:rFonts w:cstheme="minorHAnsi"/>
          <w:spacing w:val="5"/>
          <w:sz w:val="32"/>
          <w:szCs w:val="32"/>
        </w:rPr>
        <w:t>(301) 951-4444</w:t>
      </w:r>
      <w:r w:rsidRPr="00896479">
        <w:rPr>
          <w:rFonts w:cstheme="minorHAnsi"/>
          <w:bCs/>
          <w:spacing w:val="5"/>
          <w:sz w:val="32"/>
          <w:szCs w:val="32"/>
        </w:rPr>
        <w:t>.</w:t>
      </w:r>
      <w:r w:rsidRPr="00896479">
        <w:rPr>
          <w:rFonts w:cstheme="minorHAnsi"/>
          <w:bCs/>
          <w:spacing w:val="5"/>
          <w:sz w:val="32"/>
          <w:szCs w:val="32"/>
        </w:rPr>
        <w:br/>
        <w:t>###</w:t>
      </w:r>
    </w:p>
    <w:p w14:paraId="32F06D72" w14:textId="77777777" w:rsidR="00EC1B67" w:rsidRPr="00896479" w:rsidRDefault="00EC1B67" w:rsidP="00EC1B67">
      <w:pPr>
        <w:pStyle w:val="NoSpacing"/>
        <w:rPr>
          <w:rFonts w:cstheme="minorHAnsi"/>
          <w:bCs/>
          <w:spacing w:val="5"/>
          <w:sz w:val="32"/>
          <w:szCs w:val="32"/>
        </w:rPr>
      </w:pPr>
    </w:p>
    <w:p w14:paraId="4CA369FB" w14:textId="77777777" w:rsidR="00EC1B67" w:rsidRPr="00896479" w:rsidRDefault="00EC1B67" w:rsidP="00EC1B67">
      <w:pPr>
        <w:pStyle w:val="NoSpacing"/>
        <w:rPr>
          <w:rFonts w:cstheme="minorHAnsi"/>
          <w:b/>
          <w:bCs/>
          <w:sz w:val="32"/>
          <w:szCs w:val="32"/>
        </w:rPr>
      </w:pPr>
      <w:bookmarkStart w:id="50" w:name="AI"/>
      <w:r w:rsidRPr="00896479">
        <w:rPr>
          <w:rFonts w:cstheme="minorHAnsi"/>
          <w:b/>
          <w:bCs/>
          <w:sz w:val="32"/>
          <w:szCs w:val="32"/>
        </w:rPr>
        <w:t>U.S. Access Board Presents Preliminary Findings on Artificial Intelligence (AI) For Disability Community and AI Practitioners</w:t>
      </w:r>
    </w:p>
    <w:bookmarkEnd w:id="50"/>
    <w:p w14:paraId="3425AB89" w14:textId="77777777" w:rsidR="00EC1B67" w:rsidRPr="00896479" w:rsidRDefault="00EC1B67" w:rsidP="00EC1B67">
      <w:pPr>
        <w:pStyle w:val="NoSpacing"/>
        <w:rPr>
          <w:rFonts w:cstheme="minorHAnsi"/>
          <w:b/>
          <w:bCs/>
          <w:color w:val="FF0000"/>
          <w:sz w:val="32"/>
          <w:szCs w:val="32"/>
        </w:rPr>
      </w:pPr>
      <w:r w:rsidRPr="00896479">
        <w:rPr>
          <w:rFonts w:cstheme="minorHAnsi"/>
          <w:b/>
          <w:bCs/>
          <w:color w:val="FF0000"/>
          <w:sz w:val="32"/>
          <w:szCs w:val="32"/>
        </w:rPr>
        <w:t>New Date</w:t>
      </w:r>
    </w:p>
    <w:p w14:paraId="24326915" w14:textId="77777777" w:rsidR="00EC1B67" w:rsidRPr="00896479" w:rsidRDefault="00EC1B67" w:rsidP="00EC1B67">
      <w:pPr>
        <w:pStyle w:val="NoSpacing"/>
        <w:rPr>
          <w:rFonts w:cstheme="minorHAnsi"/>
          <w:sz w:val="32"/>
          <w:szCs w:val="32"/>
        </w:rPr>
      </w:pPr>
      <w:r w:rsidRPr="00896479">
        <w:rPr>
          <w:rFonts w:cstheme="minorHAnsi"/>
          <w:sz w:val="32"/>
          <w:szCs w:val="32"/>
        </w:rPr>
        <w:t>Tuesday, January 14</w:t>
      </w:r>
      <w:r w:rsidRPr="00896479">
        <w:rPr>
          <w:rFonts w:cstheme="minorHAnsi"/>
          <w:sz w:val="32"/>
          <w:szCs w:val="32"/>
          <w:vertAlign w:val="superscript"/>
        </w:rPr>
        <w:t>th</w:t>
      </w:r>
      <w:r w:rsidRPr="00896479">
        <w:rPr>
          <w:rFonts w:cstheme="minorHAnsi"/>
          <w:sz w:val="32"/>
          <w:szCs w:val="32"/>
        </w:rPr>
        <w:t xml:space="preserve"> from 2:00 to 3:30 pm</w:t>
      </w:r>
    </w:p>
    <w:p w14:paraId="3CF61AF4" w14:textId="77777777" w:rsidR="00EC1B67" w:rsidRPr="00896479" w:rsidRDefault="00EC1B67" w:rsidP="00EC1B67">
      <w:pPr>
        <w:pStyle w:val="NoSpacing"/>
        <w:rPr>
          <w:rFonts w:cstheme="minorHAnsi"/>
          <w:sz w:val="32"/>
          <w:szCs w:val="32"/>
        </w:rPr>
      </w:pPr>
      <w:r w:rsidRPr="00896479">
        <w:rPr>
          <w:rFonts w:cstheme="minorHAnsi"/>
          <w:sz w:val="32"/>
          <w:szCs w:val="32"/>
        </w:rPr>
        <w:t>As part of the Developing Artificial Intelligence (AI) Equity, Access &amp; Inclusion for All Series, the Access Board will </w:t>
      </w:r>
      <w:hyperlink r:id="rId34" w:tgtFrame="_blank" w:history="1">
        <w:r w:rsidRPr="00896479">
          <w:rPr>
            <w:rStyle w:val="Hyperlink"/>
            <w:rFonts w:cstheme="minorHAnsi"/>
            <w:b/>
            <w:bCs/>
            <w:color w:val="002060"/>
            <w:sz w:val="32"/>
            <w:szCs w:val="32"/>
          </w:rPr>
          <w:t>present its preliminary</w:t>
        </w:r>
        <w:r w:rsidRPr="00896479">
          <w:rPr>
            <w:rStyle w:val="Hyperlink"/>
            <w:rFonts w:cstheme="minorHAnsi"/>
            <w:sz w:val="32"/>
            <w:szCs w:val="32"/>
          </w:rPr>
          <w:t xml:space="preserve"> </w:t>
        </w:r>
        <w:r w:rsidRPr="00896479">
          <w:rPr>
            <w:rStyle w:val="Hyperlink"/>
            <w:rFonts w:cstheme="minorHAnsi"/>
            <w:b/>
            <w:bCs/>
            <w:color w:val="002060"/>
            <w:sz w:val="32"/>
            <w:szCs w:val="32"/>
          </w:rPr>
          <w:t>findings</w:t>
        </w:r>
      </w:hyperlink>
      <w:r w:rsidRPr="00896479">
        <w:rPr>
          <w:rFonts w:cstheme="minorHAnsi"/>
          <w:sz w:val="32"/>
          <w:szCs w:val="32"/>
        </w:rPr>
        <w:t> on the risks and benefits of AI for people with disabilities. The findings are based on the outcomes of three recent AI hearings held in August 2024, independent research and engagements, as well as comments received from the public. The presentation will take place virtually.</w:t>
      </w:r>
    </w:p>
    <w:p w14:paraId="4874D1B1" w14:textId="77777777" w:rsidR="00EC1B67" w:rsidRPr="00896479" w:rsidRDefault="00EC1B67" w:rsidP="00EC1B67">
      <w:pPr>
        <w:pStyle w:val="NoSpacing"/>
        <w:numPr>
          <w:ilvl w:val="0"/>
          <w:numId w:val="3"/>
        </w:numPr>
        <w:rPr>
          <w:rFonts w:cstheme="minorHAnsi"/>
          <w:b/>
          <w:bCs/>
          <w:color w:val="002060"/>
          <w:sz w:val="32"/>
          <w:szCs w:val="32"/>
        </w:rPr>
      </w:pPr>
      <w:r w:rsidRPr="00896479">
        <w:rPr>
          <w:rFonts w:cstheme="minorHAnsi"/>
          <w:b/>
          <w:bCs/>
          <w:color w:val="002060"/>
          <w:sz w:val="32"/>
          <w:szCs w:val="32"/>
        </w:rPr>
        <w:t>Zoom Link:</w:t>
      </w:r>
      <w:r w:rsidRPr="00896479">
        <w:rPr>
          <w:rFonts w:cstheme="minorHAnsi"/>
          <w:color w:val="002060"/>
          <w:sz w:val="32"/>
          <w:szCs w:val="32"/>
        </w:rPr>
        <w:t> </w:t>
      </w:r>
      <w:hyperlink r:id="rId35" w:tgtFrame="_blank" w:history="1">
        <w:r w:rsidRPr="00896479">
          <w:rPr>
            <w:rStyle w:val="Hyperlink"/>
            <w:rFonts w:cstheme="minorHAnsi"/>
            <w:b/>
            <w:bCs/>
            <w:color w:val="002060"/>
            <w:sz w:val="32"/>
            <w:szCs w:val="32"/>
          </w:rPr>
          <w:t>https://www.zoomgov.com/j/1601731944</w:t>
        </w:r>
      </w:hyperlink>
    </w:p>
    <w:p w14:paraId="449D3EFA" w14:textId="77777777" w:rsidR="00EC1B67" w:rsidRPr="00896479" w:rsidRDefault="00EC1B67" w:rsidP="00EC1B67">
      <w:pPr>
        <w:pStyle w:val="NoSpacing"/>
        <w:numPr>
          <w:ilvl w:val="0"/>
          <w:numId w:val="3"/>
        </w:numPr>
        <w:rPr>
          <w:rFonts w:cstheme="minorHAnsi"/>
          <w:sz w:val="32"/>
          <w:szCs w:val="32"/>
        </w:rPr>
      </w:pPr>
      <w:r w:rsidRPr="00896479">
        <w:rPr>
          <w:rFonts w:cstheme="minorHAnsi"/>
          <w:sz w:val="32"/>
          <w:szCs w:val="32"/>
        </w:rPr>
        <w:t>Meeting ID: 160 173 1944</w:t>
      </w:r>
    </w:p>
    <w:p w14:paraId="5F85E831" w14:textId="77777777" w:rsidR="00EC1B67" w:rsidRPr="00896479" w:rsidRDefault="00EC1B67" w:rsidP="00EC1B67">
      <w:pPr>
        <w:pStyle w:val="NoSpacing"/>
        <w:numPr>
          <w:ilvl w:val="0"/>
          <w:numId w:val="3"/>
        </w:numPr>
        <w:rPr>
          <w:rFonts w:cstheme="minorHAnsi"/>
          <w:sz w:val="32"/>
          <w:szCs w:val="32"/>
        </w:rPr>
      </w:pPr>
      <w:r w:rsidRPr="00896479">
        <w:rPr>
          <w:rFonts w:cstheme="minorHAnsi"/>
          <w:sz w:val="32"/>
          <w:szCs w:val="32"/>
        </w:rPr>
        <w:t>Passcode: 524293</w:t>
      </w:r>
    </w:p>
    <w:p w14:paraId="2F2984CE" w14:textId="77777777" w:rsidR="00EC1B67" w:rsidRPr="00896479" w:rsidRDefault="00EC1B67" w:rsidP="00EC1B67">
      <w:pPr>
        <w:pStyle w:val="NoSpacing"/>
        <w:rPr>
          <w:rFonts w:cstheme="minorHAnsi"/>
          <w:sz w:val="32"/>
          <w:szCs w:val="32"/>
        </w:rPr>
      </w:pPr>
      <w:r w:rsidRPr="00896479">
        <w:rPr>
          <w:rFonts w:cstheme="minorHAnsi"/>
          <w:sz w:val="32"/>
          <w:szCs w:val="32"/>
        </w:rPr>
        <w:t xml:space="preserve">Learn more at </w:t>
      </w:r>
      <w:hyperlink r:id="rId36" w:history="1">
        <w:r w:rsidRPr="00896479">
          <w:rPr>
            <w:rStyle w:val="Hyperlink"/>
            <w:rFonts w:cstheme="minorHAnsi"/>
            <w:b/>
            <w:bCs/>
            <w:color w:val="002060"/>
            <w:sz w:val="32"/>
            <w:szCs w:val="32"/>
          </w:rPr>
          <w:t>U.S. Access Board Presents Preliminary Findings on Artificial Intelligence (AI) for Disability Community and AI Practitioners</w:t>
        </w:r>
      </w:hyperlink>
      <w:r w:rsidRPr="00896479">
        <w:rPr>
          <w:rFonts w:cstheme="minorHAnsi"/>
          <w:sz w:val="32"/>
          <w:szCs w:val="32"/>
        </w:rPr>
        <w:t>.</w:t>
      </w:r>
    </w:p>
    <w:p w14:paraId="66D8A6FA" w14:textId="77777777" w:rsidR="00EC1B67" w:rsidRPr="00896479" w:rsidRDefault="00EC1B67" w:rsidP="00EC1B67">
      <w:pPr>
        <w:pStyle w:val="NoSpacing"/>
        <w:rPr>
          <w:rFonts w:cstheme="minorHAnsi"/>
          <w:sz w:val="32"/>
          <w:szCs w:val="32"/>
        </w:rPr>
      </w:pPr>
      <w:r w:rsidRPr="00896479">
        <w:rPr>
          <w:rFonts w:cstheme="minorHAnsi"/>
          <w:sz w:val="32"/>
          <w:szCs w:val="32"/>
        </w:rPr>
        <w:t>###</w:t>
      </w:r>
    </w:p>
    <w:p w14:paraId="208AC45A" w14:textId="77777777" w:rsidR="00EC1B67" w:rsidRPr="00896479" w:rsidRDefault="00EC1B67" w:rsidP="00EC1B67">
      <w:pPr>
        <w:pStyle w:val="NoSpacing"/>
        <w:rPr>
          <w:rFonts w:cstheme="minorHAnsi"/>
          <w:sz w:val="32"/>
          <w:szCs w:val="32"/>
        </w:rPr>
      </w:pPr>
    </w:p>
    <w:p w14:paraId="069B6A05" w14:textId="77777777" w:rsidR="00EC1B67" w:rsidRPr="00896479" w:rsidRDefault="00EC1B67" w:rsidP="00EC1B67">
      <w:pPr>
        <w:pStyle w:val="NoSpacing"/>
        <w:rPr>
          <w:rFonts w:cstheme="minorHAnsi"/>
          <w:bCs/>
          <w:sz w:val="32"/>
          <w:szCs w:val="32"/>
        </w:rPr>
      </w:pPr>
      <w:bookmarkStart w:id="51" w:name="Vision"/>
      <w:r w:rsidRPr="00896479">
        <w:rPr>
          <w:rStyle w:val="Strong"/>
          <w:rFonts w:cstheme="minorHAnsi"/>
          <w:spacing w:val="5"/>
          <w:sz w:val="32"/>
          <w:szCs w:val="32"/>
        </w:rPr>
        <w:t>Virtual Low Vision Town Hall</w:t>
      </w:r>
      <w:r w:rsidRPr="00896479">
        <w:rPr>
          <w:rFonts w:cstheme="minorHAnsi"/>
          <w:b/>
          <w:sz w:val="32"/>
          <w:szCs w:val="32"/>
        </w:rPr>
        <w:t>: Enhancing Your Quality of Life Through Vision Rehabilitation</w:t>
      </w:r>
      <w:r w:rsidRPr="00896479">
        <w:rPr>
          <w:rFonts w:cstheme="minorHAnsi"/>
          <w:bCs/>
          <w:sz w:val="32"/>
          <w:szCs w:val="32"/>
        </w:rPr>
        <w:t xml:space="preserve"> </w:t>
      </w:r>
    </w:p>
    <w:bookmarkEnd w:id="51"/>
    <w:p w14:paraId="133EF392" w14:textId="77777777" w:rsidR="00EC1B67" w:rsidRPr="00896479" w:rsidRDefault="00EC1B67" w:rsidP="00EC1B67">
      <w:pPr>
        <w:pStyle w:val="NoSpacing"/>
        <w:rPr>
          <w:rFonts w:cstheme="minorHAnsi"/>
          <w:bCs/>
          <w:spacing w:val="5"/>
          <w:sz w:val="32"/>
          <w:szCs w:val="32"/>
        </w:rPr>
      </w:pPr>
      <w:r w:rsidRPr="00896479">
        <w:rPr>
          <w:rStyle w:val="Strong"/>
          <w:rFonts w:cstheme="minorHAnsi"/>
          <w:b w:val="0"/>
          <w:bCs w:val="0"/>
          <w:spacing w:val="5"/>
          <w:sz w:val="32"/>
          <w:szCs w:val="32"/>
        </w:rPr>
        <w:t>Wednesday, January 15</w:t>
      </w:r>
      <w:r w:rsidRPr="00896479">
        <w:rPr>
          <w:rStyle w:val="Strong"/>
          <w:rFonts w:cstheme="minorHAnsi"/>
          <w:b w:val="0"/>
          <w:bCs w:val="0"/>
          <w:spacing w:val="5"/>
          <w:sz w:val="32"/>
          <w:szCs w:val="32"/>
          <w:vertAlign w:val="superscript"/>
        </w:rPr>
        <w:t>th</w:t>
      </w:r>
      <w:r w:rsidRPr="00896479">
        <w:rPr>
          <w:rStyle w:val="Strong"/>
          <w:rFonts w:cstheme="minorHAnsi"/>
          <w:b w:val="0"/>
          <w:bCs w:val="0"/>
          <w:spacing w:val="5"/>
          <w:sz w:val="32"/>
          <w:szCs w:val="32"/>
        </w:rPr>
        <w:t xml:space="preserve"> from 12:30 to 1:30 pm</w:t>
      </w:r>
      <w:r w:rsidRPr="00896479">
        <w:rPr>
          <w:rFonts w:cstheme="minorHAnsi"/>
          <w:b/>
          <w:bCs/>
          <w:spacing w:val="5"/>
          <w:sz w:val="32"/>
          <w:szCs w:val="32"/>
        </w:rPr>
        <w:br/>
      </w:r>
      <w:r w:rsidRPr="00896479">
        <w:rPr>
          <w:rFonts w:cstheme="minorHAnsi"/>
          <w:bCs/>
          <w:spacing w:val="5"/>
          <w:sz w:val="32"/>
          <w:szCs w:val="32"/>
        </w:rPr>
        <w:t>Speaker: </w:t>
      </w:r>
      <w:r w:rsidRPr="00896479">
        <w:rPr>
          <w:rStyle w:val="Strong"/>
          <w:rFonts w:cstheme="minorHAnsi"/>
          <w:b w:val="0"/>
          <w:bCs w:val="0"/>
          <w:spacing w:val="5"/>
          <w:sz w:val="32"/>
          <w:szCs w:val="32"/>
        </w:rPr>
        <w:t xml:space="preserve">Suleiman Alibhai, O.D., Low Vision Optometrist, Low Vision </w:t>
      </w:r>
      <w:r w:rsidRPr="00896479">
        <w:rPr>
          <w:rStyle w:val="Strong"/>
          <w:rFonts w:cstheme="minorHAnsi"/>
          <w:b w:val="0"/>
          <w:bCs w:val="0"/>
          <w:spacing w:val="5"/>
          <w:sz w:val="32"/>
          <w:szCs w:val="32"/>
        </w:rPr>
        <w:lastRenderedPageBreak/>
        <w:t>Services PLC</w:t>
      </w:r>
      <w:r w:rsidRPr="00896479">
        <w:rPr>
          <w:rFonts w:cstheme="minorHAnsi"/>
          <w:b/>
          <w:bCs/>
          <w:spacing w:val="5"/>
          <w:sz w:val="32"/>
          <w:szCs w:val="32"/>
        </w:rPr>
        <w:br/>
      </w:r>
      <w:r w:rsidRPr="00896479">
        <w:rPr>
          <w:rFonts w:cstheme="minorHAnsi"/>
          <w:bCs/>
          <w:spacing w:val="5"/>
          <w:sz w:val="32"/>
          <w:szCs w:val="32"/>
        </w:rPr>
        <w:t>Join Dr. Alibhai to discuss low vision rehabilitation, including when to start, available options, and practical strategies. Learn how vision rehabilitation can help maximize your remaining vision and improve your overall quality of life.</w:t>
      </w:r>
    </w:p>
    <w:p w14:paraId="7112F2E4" w14:textId="77777777" w:rsidR="00EC1B67" w:rsidRPr="00896479" w:rsidRDefault="00EC1B67" w:rsidP="00EC1B67">
      <w:pPr>
        <w:pStyle w:val="NoSpacing"/>
        <w:rPr>
          <w:rFonts w:cstheme="minorHAnsi"/>
          <w:bCs/>
          <w:spacing w:val="5"/>
          <w:sz w:val="32"/>
          <w:szCs w:val="32"/>
        </w:rPr>
      </w:pPr>
      <w:r w:rsidRPr="00896479">
        <w:rPr>
          <w:rFonts w:cstheme="minorHAnsi"/>
          <w:bCs/>
          <w:spacing w:val="5"/>
          <w:sz w:val="32"/>
          <w:szCs w:val="32"/>
        </w:rPr>
        <w:t>Call </w:t>
      </w:r>
      <w:r w:rsidRPr="00896479">
        <w:rPr>
          <w:rStyle w:val="Strong"/>
          <w:rFonts w:cstheme="minorHAnsi"/>
          <w:spacing w:val="5"/>
          <w:sz w:val="32"/>
          <w:szCs w:val="32"/>
        </w:rPr>
        <w:t>(301) 951-4444 </w:t>
      </w:r>
      <w:r w:rsidRPr="00896479">
        <w:rPr>
          <w:rFonts w:cstheme="minorHAnsi"/>
          <w:bCs/>
          <w:spacing w:val="5"/>
          <w:sz w:val="32"/>
          <w:szCs w:val="32"/>
        </w:rPr>
        <w:t>to register.</w:t>
      </w:r>
    </w:p>
    <w:p w14:paraId="7EFD0046" w14:textId="77777777" w:rsidR="00EC1B67" w:rsidRPr="00896479" w:rsidRDefault="00EC1B67" w:rsidP="00EC1B67">
      <w:pPr>
        <w:pStyle w:val="NoSpacing"/>
        <w:rPr>
          <w:rFonts w:cstheme="minorHAnsi"/>
          <w:bCs/>
          <w:spacing w:val="5"/>
          <w:sz w:val="32"/>
          <w:szCs w:val="32"/>
        </w:rPr>
      </w:pPr>
      <w:r w:rsidRPr="00896479">
        <w:rPr>
          <w:rFonts w:cstheme="minorHAnsi"/>
          <w:bCs/>
          <w:spacing w:val="5"/>
          <w:sz w:val="32"/>
          <w:szCs w:val="32"/>
        </w:rPr>
        <w:t>###</w:t>
      </w:r>
    </w:p>
    <w:p w14:paraId="4B00698D" w14:textId="77777777" w:rsidR="00EC1B67" w:rsidRPr="00896479" w:rsidRDefault="00EC1B67" w:rsidP="00EC1B67">
      <w:pPr>
        <w:pStyle w:val="NoSpacing"/>
        <w:rPr>
          <w:rFonts w:cstheme="minorHAnsi"/>
          <w:sz w:val="32"/>
          <w:szCs w:val="32"/>
        </w:rPr>
      </w:pPr>
    </w:p>
    <w:p w14:paraId="69DE2441" w14:textId="77777777" w:rsidR="00EC1B67" w:rsidRPr="00896479" w:rsidRDefault="00EC1B67" w:rsidP="00EC1B67">
      <w:pPr>
        <w:pStyle w:val="NoSpacing"/>
        <w:rPr>
          <w:rFonts w:cstheme="minorHAnsi"/>
          <w:b/>
          <w:bCs/>
          <w:sz w:val="32"/>
          <w:szCs w:val="32"/>
        </w:rPr>
      </w:pPr>
      <w:bookmarkStart w:id="52" w:name="Showcase"/>
      <w:r w:rsidRPr="00896479">
        <w:rPr>
          <w:rFonts w:cstheme="minorHAnsi"/>
          <w:b/>
          <w:bCs/>
          <w:sz w:val="32"/>
          <w:szCs w:val="32"/>
        </w:rPr>
        <w:t>POB Practical Solution Showcase (Virtual Event)</w:t>
      </w:r>
    </w:p>
    <w:bookmarkEnd w:id="52"/>
    <w:p w14:paraId="0A21D03F" w14:textId="77777777" w:rsidR="00EC1B67" w:rsidRPr="00896479" w:rsidRDefault="00EC1B67" w:rsidP="00EC1B67">
      <w:pPr>
        <w:pStyle w:val="NoSpacing"/>
        <w:rPr>
          <w:rFonts w:cstheme="minorHAnsi"/>
          <w:sz w:val="32"/>
          <w:szCs w:val="32"/>
        </w:rPr>
      </w:pPr>
      <w:r w:rsidRPr="00896479">
        <w:rPr>
          <w:rFonts w:cstheme="minorHAnsi"/>
          <w:sz w:val="32"/>
          <w:szCs w:val="32"/>
        </w:rPr>
        <w:t>Tuesday, January 21</w:t>
      </w:r>
      <w:r w:rsidRPr="00896479">
        <w:rPr>
          <w:rFonts w:cstheme="minorHAnsi"/>
          <w:sz w:val="32"/>
          <w:szCs w:val="32"/>
          <w:vertAlign w:val="superscript"/>
        </w:rPr>
        <w:t>st</w:t>
      </w:r>
      <w:r w:rsidRPr="00896479">
        <w:rPr>
          <w:rFonts w:cstheme="minorHAnsi"/>
          <w:sz w:val="32"/>
          <w:szCs w:val="32"/>
        </w:rPr>
        <w:t xml:space="preserve"> from 1:00 to 2:00 pm</w:t>
      </w:r>
    </w:p>
    <w:p w14:paraId="4E3EB350" w14:textId="77777777" w:rsidR="00EC1B67" w:rsidRPr="00896479" w:rsidRDefault="00EC1B67" w:rsidP="00EC1B67">
      <w:pPr>
        <w:pStyle w:val="NoSpacing"/>
        <w:rPr>
          <w:rFonts w:cstheme="minorHAnsi"/>
          <w:sz w:val="32"/>
          <w:szCs w:val="32"/>
        </w:rPr>
      </w:pPr>
      <w:r w:rsidRPr="00896479">
        <w:rPr>
          <w:rFonts w:cstheme="minorHAnsi"/>
          <w:sz w:val="32"/>
          <w:szCs w:val="32"/>
        </w:rPr>
        <w:t>Have a practical, low-tech, or no-tech item that makes life easier? Share your idea, whether it’s a helpful large-print product, a new device, or a simple, impactful find! Submit by </w:t>
      </w:r>
      <w:r w:rsidRPr="00896479">
        <w:rPr>
          <w:rStyle w:val="Strong"/>
          <w:rFonts w:cstheme="minorHAnsi"/>
          <w:sz w:val="32"/>
          <w:szCs w:val="32"/>
        </w:rPr>
        <w:t>January 15</w:t>
      </w:r>
      <w:r w:rsidRPr="00896479">
        <w:rPr>
          <w:rFonts w:cstheme="minorHAnsi"/>
          <w:sz w:val="32"/>
          <w:szCs w:val="32"/>
        </w:rPr>
        <w:t> to participate. Let’s inspire each other with creative solutions to everyday challenges.</w:t>
      </w:r>
    </w:p>
    <w:p w14:paraId="5671E744" w14:textId="77777777" w:rsidR="00EC1B67" w:rsidRPr="00896479" w:rsidRDefault="00EC1B67" w:rsidP="00EC1B67">
      <w:pPr>
        <w:pStyle w:val="NoSpacing"/>
        <w:rPr>
          <w:rFonts w:cstheme="minorHAnsi"/>
          <w:color w:val="616161"/>
          <w:sz w:val="32"/>
          <w:szCs w:val="32"/>
        </w:rPr>
      </w:pPr>
      <w:r w:rsidRPr="00896479">
        <w:rPr>
          <w:rFonts w:cstheme="minorHAnsi"/>
          <w:sz w:val="32"/>
          <w:szCs w:val="32"/>
        </w:rPr>
        <w:t>To submit, call </w:t>
      </w:r>
      <w:r w:rsidRPr="00896479">
        <w:rPr>
          <w:rStyle w:val="Strong"/>
          <w:rFonts w:cstheme="minorHAnsi"/>
          <w:sz w:val="32"/>
          <w:szCs w:val="32"/>
        </w:rPr>
        <w:t>(301) 951-4444</w:t>
      </w:r>
      <w:r w:rsidRPr="00896479">
        <w:rPr>
          <w:rFonts w:cstheme="minorHAnsi"/>
          <w:sz w:val="32"/>
          <w:szCs w:val="32"/>
        </w:rPr>
        <w:t> or email </w:t>
      </w:r>
      <w:hyperlink r:id="rId37" w:tgtFrame="_blank" w:history="1">
        <w:r w:rsidRPr="00896479">
          <w:rPr>
            <w:rStyle w:val="Hyperlink"/>
            <w:rFonts w:cstheme="minorHAnsi"/>
            <w:b/>
            <w:bCs/>
            <w:color w:val="002060"/>
            <w:sz w:val="32"/>
            <w:szCs w:val="32"/>
          </w:rPr>
          <w:t>taziz@youreyes.org</w:t>
        </w:r>
      </w:hyperlink>
      <w:r w:rsidRPr="00896479">
        <w:rPr>
          <w:rFonts w:cstheme="minorHAnsi"/>
          <w:color w:val="616161"/>
          <w:sz w:val="32"/>
          <w:szCs w:val="32"/>
        </w:rPr>
        <w:t>.</w:t>
      </w:r>
    </w:p>
    <w:p w14:paraId="6AC2086C" w14:textId="77777777" w:rsidR="00EC1B67" w:rsidRPr="00896479" w:rsidRDefault="00EC1B67" w:rsidP="00EC1B67">
      <w:pPr>
        <w:pStyle w:val="NoSpacing"/>
        <w:rPr>
          <w:rFonts w:cstheme="minorHAnsi"/>
          <w:color w:val="616161"/>
          <w:sz w:val="32"/>
          <w:szCs w:val="32"/>
        </w:rPr>
      </w:pPr>
      <w:r w:rsidRPr="00896479">
        <w:rPr>
          <w:rFonts w:cstheme="minorHAnsi"/>
          <w:color w:val="616161"/>
          <w:sz w:val="32"/>
          <w:szCs w:val="32"/>
        </w:rPr>
        <w:t>###</w:t>
      </w:r>
    </w:p>
    <w:p w14:paraId="30CA0694" w14:textId="77777777" w:rsidR="00EC1B67" w:rsidRPr="00896479" w:rsidRDefault="00EC1B67" w:rsidP="00EC1B67">
      <w:pPr>
        <w:pStyle w:val="NoSpacing"/>
        <w:rPr>
          <w:rFonts w:cstheme="minorHAnsi"/>
          <w:color w:val="616161"/>
          <w:sz w:val="32"/>
          <w:szCs w:val="32"/>
        </w:rPr>
      </w:pPr>
    </w:p>
    <w:p w14:paraId="715EC06A" w14:textId="77777777" w:rsidR="00973ECC" w:rsidRPr="00896479" w:rsidRDefault="00973ECC" w:rsidP="0048047D">
      <w:pPr>
        <w:pStyle w:val="NoSpacing"/>
        <w:rPr>
          <w:rFonts w:cstheme="minorHAnsi"/>
          <w:b/>
          <w:sz w:val="32"/>
          <w:szCs w:val="32"/>
        </w:rPr>
      </w:pPr>
      <w:bookmarkStart w:id="53" w:name="Glaucoma"/>
      <w:r w:rsidRPr="00896479">
        <w:rPr>
          <w:rFonts w:cstheme="minorHAnsi"/>
          <w:b/>
          <w:sz w:val="32"/>
          <w:szCs w:val="32"/>
        </w:rPr>
        <w:t>Glaucoma Research Update</w:t>
      </w:r>
    </w:p>
    <w:bookmarkEnd w:id="53"/>
    <w:p w14:paraId="5B08A4F5" w14:textId="77777777" w:rsidR="00973ECC" w:rsidRPr="00896479" w:rsidRDefault="00973ECC" w:rsidP="0048047D">
      <w:pPr>
        <w:pStyle w:val="NoSpacing"/>
        <w:rPr>
          <w:rFonts w:cstheme="minorHAnsi"/>
          <w:sz w:val="32"/>
          <w:szCs w:val="32"/>
        </w:rPr>
      </w:pPr>
      <w:r w:rsidRPr="00896479">
        <w:rPr>
          <w:rFonts w:cstheme="minorHAnsi"/>
          <w:sz w:val="32"/>
          <w:szCs w:val="32"/>
        </w:rPr>
        <w:t>Saturday, January 25</w:t>
      </w:r>
      <w:r w:rsidRPr="00896479">
        <w:rPr>
          <w:rFonts w:cstheme="minorHAnsi"/>
          <w:sz w:val="32"/>
          <w:szCs w:val="32"/>
          <w:vertAlign w:val="superscript"/>
        </w:rPr>
        <w:t>th</w:t>
      </w:r>
      <w:r w:rsidRPr="00896479">
        <w:rPr>
          <w:rFonts w:cstheme="minorHAnsi"/>
          <w:sz w:val="32"/>
          <w:szCs w:val="32"/>
        </w:rPr>
        <w:t xml:space="preserve"> from 11:00 am to 2:00 pm</w:t>
      </w:r>
    </w:p>
    <w:p w14:paraId="75AD2DFB" w14:textId="3519508E" w:rsidR="00973ECC" w:rsidRPr="00896479" w:rsidRDefault="0048047D" w:rsidP="0048047D">
      <w:pPr>
        <w:pStyle w:val="NoSpacing"/>
        <w:rPr>
          <w:rFonts w:cstheme="minorHAnsi"/>
          <w:bCs/>
          <w:sz w:val="32"/>
          <w:szCs w:val="32"/>
        </w:rPr>
      </w:pPr>
      <w:r w:rsidRPr="00896479">
        <w:rPr>
          <w:rStyle w:val="Strong"/>
          <w:rFonts w:cstheme="minorHAnsi"/>
          <w:b w:val="0"/>
          <w:sz w:val="32"/>
          <w:szCs w:val="32"/>
        </w:rPr>
        <w:t xml:space="preserve">11 a.m. – 12 p.m. </w:t>
      </w:r>
      <w:r w:rsidR="00973ECC" w:rsidRPr="00896479">
        <w:rPr>
          <w:rStyle w:val="Strong"/>
          <w:rFonts w:cstheme="minorHAnsi"/>
          <w:b w:val="0"/>
          <w:sz w:val="32"/>
          <w:szCs w:val="32"/>
        </w:rPr>
        <w:t>Presentation</w:t>
      </w:r>
      <w:r w:rsidR="00973ECC" w:rsidRPr="00896479">
        <w:rPr>
          <w:rFonts w:cstheme="minorHAnsi"/>
          <w:bCs/>
          <w:sz w:val="32"/>
          <w:szCs w:val="32"/>
        </w:rPr>
        <w:br/>
      </w:r>
      <w:r w:rsidRPr="00896479">
        <w:rPr>
          <w:rStyle w:val="Strong"/>
          <w:rFonts w:cstheme="minorHAnsi"/>
          <w:b w:val="0"/>
          <w:sz w:val="32"/>
          <w:szCs w:val="32"/>
        </w:rPr>
        <w:t xml:space="preserve">12 p.m. – 2 p.m. </w:t>
      </w:r>
      <w:r w:rsidR="00973ECC" w:rsidRPr="00896479">
        <w:rPr>
          <w:rStyle w:val="Strong"/>
          <w:rFonts w:cstheme="minorHAnsi"/>
          <w:b w:val="0"/>
          <w:sz w:val="32"/>
          <w:szCs w:val="32"/>
        </w:rPr>
        <w:t>Free Glaucoma Screening</w:t>
      </w:r>
    </w:p>
    <w:p w14:paraId="2A1AB456" w14:textId="594ACA17" w:rsidR="0048047D" w:rsidRPr="00896479" w:rsidRDefault="0048047D" w:rsidP="0048047D">
      <w:pPr>
        <w:pStyle w:val="NoSpacing"/>
        <w:rPr>
          <w:rFonts w:cstheme="minorHAnsi"/>
          <w:bCs/>
          <w:sz w:val="32"/>
          <w:szCs w:val="32"/>
        </w:rPr>
      </w:pPr>
      <w:r w:rsidRPr="00896479">
        <w:rPr>
          <w:rStyle w:val="Strong"/>
          <w:rFonts w:cstheme="minorHAnsi"/>
          <w:b w:val="0"/>
          <w:sz w:val="32"/>
          <w:szCs w:val="32"/>
        </w:rPr>
        <w:t>Friendship Heights Village Center</w:t>
      </w:r>
      <w:r w:rsidRPr="00896479">
        <w:rPr>
          <w:rFonts w:cstheme="minorHAnsi"/>
          <w:bCs/>
          <w:sz w:val="32"/>
          <w:szCs w:val="32"/>
        </w:rPr>
        <w:br/>
        <w:t>4433 South Park Avenue, Chevy Chase</w:t>
      </w:r>
    </w:p>
    <w:p w14:paraId="0FC9F45E" w14:textId="77777777" w:rsidR="00973ECC" w:rsidRPr="00896479" w:rsidRDefault="00973ECC" w:rsidP="0048047D">
      <w:pPr>
        <w:pStyle w:val="NoSpacing"/>
        <w:rPr>
          <w:rFonts w:cstheme="minorHAnsi"/>
          <w:bCs/>
          <w:sz w:val="32"/>
          <w:szCs w:val="32"/>
        </w:rPr>
      </w:pPr>
      <w:r w:rsidRPr="00896479">
        <w:rPr>
          <w:rFonts w:cstheme="minorHAnsi"/>
          <w:bCs/>
          <w:sz w:val="32"/>
          <w:szCs w:val="32"/>
        </w:rPr>
        <w:t>Special Guest: </w:t>
      </w:r>
      <w:r w:rsidRPr="00896479">
        <w:rPr>
          <w:rStyle w:val="Strong"/>
          <w:rFonts w:cstheme="minorHAnsi"/>
          <w:b w:val="0"/>
          <w:sz w:val="32"/>
          <w:szCs w:val="32"/>
        </w:rPr>
        <w:t>Arthur Schwartz, M.D.</w:t>
      </w:r>
      <w:r w:rsidRPr="00896479">
        <w:rPr>
          <w:rFonts w:cstheme="minorHAnsi"/>
          <w:bCs/>
          <w:sz w:val="32"/>
          <w:szCs w:val="32"/>
        </w:rPr>
        <w:t>, Washington Eye Physicians and Surgeons</w:t>
      </w:r>
      <w:r w:rsidRPr="00896479">
        <w:rPr>
          <w:rFonts w:cstheme="minorHAnsi"/>
          <w:bCs/>
          <w:sz w:val="32"/>
          <w:szCs w:val="32"/>
        </w:rPr>
        <w:br/>
        <w:t>Join Dr. Schwartz, a nationally recognized glaucoma expert, to learn about the latest research and updates on glaucoma, a leading cause of vision loss and blindness. After the presentation, POB will offer free glaucoma screenings. All are welcome!</w:t>
      </w:r>
    </w:p>
    <w:p w14:paraId="5C1AAFFF" w14:textId="77777777" w:rsidR="0048047D" w:rsidRPr="00896479" w:rsidRDefault="00973ECC" w:rsidP="0048047D">
      <w:pPr>
        <w:pStyle w:val="NoSpacing"/>
        <w:rPr>
          <w:rFonts w:cstheme="minorHAnsi"/>
          <w:bCs/>
          <w:sz w:val="32"/>
          <w:szCs w:val="32"/>
        </w:rPr>
      </w:pPr>
      <w:r w:rsidRPr="00896479">
        <w:rPr>
          <w:rFonts w:cstheme="minorHAnsi"/>
          <w:bCs/>
          <w:sz w:val="32"/>
          <w:szCs w:val="32"/>
        </w:rPr>
        <w:t>To RSVP, call (301) 951-4444.</w:t>
      </w:r>
    </w:p>
    <w:p w14:paraId="4B6C33E5" w14:textId="62FA38D1" w:rsidR="0048047D" w:rsidRPr="00896479" w:rsidRDefault="0048047D" w:rsidP="0048047D">
      <w:pPr>
        <w:pStyle w:val="NoSpacing"/>
        <w:rPr>
          <w:rFonts w:cstheme="minorHAnsi"/>
          <w:bCs/>
          <w:sz w:val="32"/>
          <w:szCs w:val="32"/>
        </w:rPr>
      </w:pPr>
      <w:r w:rsidRPr="00896479">
        <w:rPr>
          <w:rFonts w:cstheme="minorHAnsi"/>
          <w:bCs/>
          <w:sz w:val="32"/>
          <w:szCs w:val="32"/>
        </w:rPr>
        <w:t>###</w:t>
      </w:r>
    </w:p>
    <w:p w14:paraId="51B06921" w14:textId="19682550" w:rsidR="00973ECC" w:rsidRPr="00896479" w:rsidRDefault="00973ECC" w:rsidP="0048047D">
      <w:pPr>
        <w:pStyle w:val="NoSpacing"/>
        <w:rPr>
          <w:rFonts w:cstheme="minorHAnsi"/>
          <w:bCs/>
          <w:sz w:val="32"/>
          <w:szCs w:val="32"/>
        </w:rPr>
      </w:pPr>
      <w:r w:rsidRPr="00896479">
        <w:rPr>
          <w:rFonts w:cstheme="minorHAnsi"/>
          <w:bCs/>
          <w:sz w:val="32"/>
          <w:szCs w:val="32"/>
        </w:rPr>
        <w:br/>
      </w:r>
    </w:p>
    <w:p w14:paraId="5A9F26A6" w14:textId="7D25ED2A" w:rsidR="002E33E2" w:rsidRPr="00896479" w:rsidRDefault="00B46E4A" w:rsidP="00B46E4A">
      <w:pPr>
        <w:pStyle w:val="NoSpacing"/>
        <w:rPr>
          <w:rFonts w:cstheme="minorHAnsi"/>
          <w:b/>
          <w:sz w:val="32"/>
          <w:szCs w:val="32"/>
        </w:rPr>
      </w:pPr>
      <w:bookmarkStart w:id="54" w:name="Circus"/>
      <w:r w:rsidRPr="00896479">
        <w:rPr>
          <w:rFonts w:cstheme="minorHAnsi"/>
          <w:b/>
          <w:sz w:val="32"/>
          <w:szCs w:val="32"/>
        </w:rPr>
        <w:lastRenderedPageBreak/>
        <w:t xml:space="preserve">Audio Described </w:t>
      </w:r>
      <w:r w:rsidR="002E33E2" w:rsidRPr="00896479">
        <w:rPr>
          <w:rFonts w:cstheme="minorHAnsi"/>
          <w:b/>
          <w:sz w:val="32"/>
          <w:szCs w:val="32"/>
        </w:rPr>
        <w:t>Omnium Circus - I'm Possible</w:t>
      </w:r>
    </w:p>
    <w:bookmarkEnd w:id="54"/>
    <w:p w14:paraId="33084C69" w14:textId="009A7F0A" w:rsidR="00B46E4A" w:rsidRPr="00896479" w:rsidRDefault="00B46E4A" w:rsidP="00B46E4A">
      <w:pPr>
        <w:pStyle w:val="NoSpacing"/>
        <w:rPr>
          <w:rFonts w:cstheme="minorHAnsi"/>
          <w:sz w:val="32"/>
          <w:szCs w:val="32"/>
        </w:rPr>
      </w:pPr>
      <w:r w:rsidRPr="00896479">
        <w:rPr>
          <w:rFonts w:cstheme="minorHAnsi"/>
          <w:sz w:val="32"/>
          <w:szCs w:val="32"/>
        </w:rPr>
        <w:t>Saturday, February 22md at 2:00 pm (Doors open at 1:00)</w:t>
      </w:r>
    </w:p>
    <w:p w14:paraId="206ECA7A" w14:textId="77777777" w:rsidR="00B46E4A" w:rsidRPr="00896479" w:rsidRDefault="00B46E4A" w:rsidP="00B46E4A">
      <w:pPr>
        <w:pStyle w:val="NoSpacing"/>
        <w:rPr>
          <w:rStyle w:val="event-detailsdatevenue-info"/>
          <w:rFonts w:cstheme="minorHAnsi"/>
          <w:sz w:val="32"/>
          <w:szCs w:val="32"/>
        </w:rPr>
      </w:pPr>
      <w:hyperlink r:id="rId38" w:tgtFrame="_blank" w:history="1">
        <w:r w:rsidRPr="00896479">
          <w:rPr>
            <w:rStyle w:val="Hyperlink"/>
            <w:rFonts w:cstheme="minorHAnsi"/>
            <w:b/>
            <w:color w:val="002060"/>
            <w:sz w:val="32"/>
            <w:szCs w:val="32"/>
          </w:rPr>
          <w:t>Warner Theatre</w:t>
        </w:r>
      </w:hyperlink>
      <w:r w:rsidRPr="00896479">
        <w:rPr>
          <w:rStyle w:val="event-detailsdatevenue-info"/>
          <w:rFonts w:cstheme="minorHAnsi"/>
          <w:sz w:val="32"/>
          <w:szCs w:val="32"/>
        </w:rPr>
        <w:t xml:space="preserve"> </w:t>
      </w:r>
    </w:p>
    <w:p w14:paraId="0ECF46B1" w14:textId="242F0363" w:rsidR="00B46E4A" w:rsidRPr="00896479" w:rsidRDefault="00B46E4A" w:rsidP="00B46E4A">
      <w:pPr>
        <w:pStyle w:val="NoSpacing"/>
        <w:rPr>
          <w:rStyle w:val="event-detailsdatevenue-info"/>
          <w:rFonts w:cstheme="minorHAnsi"/>
          <w:sz w:val="32"/>
          <w:szCs w:val="32"/>
        </w:rPr>
      </w:pPr>
      <w:r w:rsidRPr="00896479">
        <w:rPr>
          <w:rStyle w:val="event-detailsdatevenue-info"/>
          <w:rFonts w:cstheme="minorHAnsi"/>
          <w:sz w:val="32"/>
          <w:szCs w:val="32"/>
        </w:rPr>
        <w:t>513 13</w:t>
      </w:r>
      <w:r w:rsidRPr="00896479">
        <w:rPr>
          <w:rStyle w:val="event-detailsdatevenue-info"/>
          <w:rFonts w:cstheme="minorHAnsi"/>
          <w:sz w:val="32"/>
          <w:szCs w:val="32"/>
          <w:vertAlign w:val="superscript"/>
        </w:rPr>
        <w:t>th</w:t>
      </w:r>
      <w:r w:rsidRPr="00896479">
        <w:rPr>
          <w:rStyle w:val="event-detailsdatevenue-info"/>
          <w:rFonts w:cstheme="minorHAnsi"/>
          <w:sz w:val="32"/>
          <w:szCs w:val="32"/>
        </w:rPr>
        <w:t xml:space="preserve"> Street, NW</w:t>
      </w:r>
    </w:p>
    <w:p w14:paraId="29E8A089" w14:textId="5F1B67BE" w:rsidR="00F32661" w:rsidRPr="00896479" w:rsidRDefault="00F32661" w:rsidP="00F32661">
      <w:pPr>
        <w:pStyle w:val="NoSpacing"/>
        <w:rPr>
          <w:rFonts w:cstheme="minorHAnsi"/>
          <w:sz w:val="32"/>
          <w:szCs w:val="32"/>
        </w:rPr>
      </w:pPr>
      <w:r w:rsidRPr="00896479">
        <w:rPr>
          <w:rFonts w:cstheme="minorHAnsi"/>
          <w:sz w:val="32"/>
          <w:szCs w:val="32"/>
        </w:rPr>
        <w:t xml:space="preserve">Omnium Circus is a nonprofit organization whose </w:t>
      </w:r>
      <w:proofErr w:type="gramStart"/>
      <w:r w:rsidRPr="00896479">
        <w:rPr>
          <w:rFonts w:cstheme="minorHAnsi"/>
          <w:sz w:val="32"/>
          <w:szCs w:val="32"/>
        </w:rPr>
        <w:t>mission it</w:t>
      </w:r>
      <w:proofErr w:type="gramEnd"/>
      <w:r w:rsidRPr="00896479">
        <w:rPr>
          <w:rFonts w:cstheme="minorHAnsi"/>
          <w:sz w:val="32"/>
          <w:szCs w:val="32"/>
        </w:rPr>
        <w:t xml:space="preserve"> is to create world-class entertainment celebrating diversity, accessibility &amp; inclusion.</w:t>
      </w:r>
    </w:p>
    <w:p w14:paraId="53A346AD" w14:textId="26919070" w:rsidR="002E33E2" w:rsidRPr="00896479" w:rsidRDefault="00F32661" w:rsidP="00B46E4A">
      <w:pPr>
        <w:pStyle w:val="NoSpacing"/>
        <w:rPr>
          <w:rFonts w:cstheme="minorHAnsi"/>
          <w:b/>
          <w:color w:val="002060"/>
          <w:sz w:val="32"/>
          <w:szCs w:val="32"/>
        </w:rPr>
      </w:pPr>
      <w:r w:rsidRPr="00896479">
        <w:rPr>
          <w:rFonts w:cstheme="minorHAnsi"/>
          <w:sz w:val="32"/>
          <w:szCs w:val="32"/>
        </w:rPr>
        <w:t xml:space="preserve">For general ticketing and event questions, please contact the Warner Box Office at </w:t>
      </w:r>
      <w:hyperlink r:id="rId39" w:history="1">
        <w:r w:rsidRPr="00896479">
          <w:rPr>
            <w:rStyle w:val="Hyperlink"/>
            <w:rFonts w:cstheme="minorHAnsi"/>
            <w:b/>
            <w:color w:val="002060"/>
            <w:sz w:val="32"/>
            <w:szCs w:val="32"/>
          </w:rPr>
          <w:t>WarnerBoxOffice@LiveNation.com</w:t>
        </w:r>
      </w:hyperlink>
      <w:r w:rsidRPr="00896479">
        <w:rPr>
          <w:rFonts w:cstheme="minorHAnsi"/>
          <w:sz w:val="32"/>
          <w:szCs w:val="32"/>
        </w:rPr>
        <w:t xml:space="preserve">. </w:t>
      </w:r>
      <w:r w:rsidRPr="00896479">
        <w:rPr>
          <w:rFonts w:cstheme="minorHAnsi"/>
          <w:sz w:val="32"/>
          <w:szCs w:val="32"/>
        </w:rPr>
        <w:br/>
      </w:r>
      <w:r w:rsidR="002E33E2" w:rsidRPr="00896479">
        <w:rPr>
          <w:rFonts w:cstheme="minorHAnsi"/>
          <w:sz w:val="32"/>
          <w:szCs w:val="32"/>
        </w:rPr>
        <w:t>Babes in arms do not require tickets.</w:t>
      </w:r>
      <w:r w:rsidR="002E33E2" w:rsidRPr="00896479">
        <w:rPr>
          <w:rFonts w:cstheme="minorHAnsi"/>
          <w:sz w:val="32"/>
          <w:szCs w:val="32"/>
        </w:rPr>
        <w:br/>
        <w:t>For Premium Seating information, please reach out to Maryclaire Griffin at MaryclaireGriffin@LiveNation.com or call 202-626-8255.</w:t>
      </w:r>
      <w:r w:rsidRPr="00896479">
        <w:rPr>
          <w:rFonts w:cstheme="minorHAnsi"/>
          <w:sz w:val="32"/>
          <w:szCs w:val="32"/>
        </w:rPr>
        <w:t xml:space="preserve"> </w:t>
      </w:r>
      <w:hyperlink r:id="rId40" w:tgtFrame="_blank" w:history="1">
        <w:r w:rsidR="002E33E2" w:rsidRPr="00896479">
          <w:rPr>
            <w:rStyle w:val="Hyperlink"/>
            <w:rFonts w:cstheme="minorHAnsi"/>
            <w:b/>
            <w:color w:val="002060"/>
            <w:sz w:val="32"/>
            <w:szCs w:val="32"/>
          </w:rPr>
          <w:t>Visit OmniumCircus.org for more info!</w:t>
        </w:r>
      </w:hyperlink>
    </w:p>
    <w:p w14:paraId="70787F0C" w14:textId="1996C31F" w:rsidR="00973ECC" w:rsidRPr="00896479" w:rsidRDefault="00F32661" w:rsidP="009328A0">
      <w:pPr>
        <w:pStyle w:val="NoSpacing"/>
        <w:rPr>
          <w:rFonts w:cstheme="minorHAnsi"/>
          <w:bCs/>
          <w:sz w:val="32"/>
          <w:szCs w:val="32"/>
        </w:rPr>
      </w:pPr>
      <w:r w:rsidRPr="00896479">
        <w:rPr>
          <w:rFonts w:cstheme="minorHAnsi"/>
          <w:bCs/>
          <w:sz w:val="32"/>
          <w:szCs w:val="32"/>
        </w:rPr>
        <w:t>###</w:t>
      </w:r>
    </w:p>
    <w:p w14:paraId="7BD56209" w14:textId="77777777" w:rsidR="00FD2762" w:rsidRPr="00896479" w:rsidRDefault="00FD2762" w:rsidP="009328A0">
      <w:pPr>
        <w:pStyle w:val="NoSpacing"/>
        <w:rPr>
          <w:rFonts w:cstheme="minorHAnsi"/>
          <w:b/>
          <w:bCs/>
          <w:sz w:val="32"/>
          <w:szCs w:val="32"/>
        </w:rPr>
      </w:pPr>
    </w:p>
    <w:bookmarkEnd w:id="14"/>
    <w:bookmarkEnd w:id="20"/>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1"/>
    </w:tbl>
    <w:p w14:paraId="0D5558CC" w14:textId="77777777" w:rsidR="008E11E7" w:rsidRDefault="008E11E7" w:rsidP="008E11E7">
      <w:pPr>
        <w:rPr>
          <w:vanish/>
        </w:rPr>
      </w:pPr>
    </w:p>
    <w:sectPr w:rsidR="008E11E7">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70D83" w14:textId="77777777" w:rsidR="006C5889" w:rsidRDefault="006C5889" w:rsidP="006741EE">
      <w:pPr>
        <w:spacing w:after="0" w:line="240" w:lineRule="auto"/>
      </w:pPr>
      <w:r>
        <w:separator/>
      </w:r>
    </w:p>
  </w:endnote>
  <w:endnote w:type="continuationSeparator" w:id="0">
    <w:p w14:paraId="28B88899" w14:textId="77777777" w:rsidR="006C5889" w:rsidRDefault="006C5889"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577ABA6D" w:rsidR="00F46945" w:rsidRDefault="00F46945">
        <w:pPr>
          <w:pStyle w:val="Footer"/>
          <w:jc w:val="center"/>
        </w:pPr>
        <w:r>
          <w:fldChar w:fldCharType="begin"/>
        </w:r>
        <w:r>
          <w:instrText xml:space="preserve"> PAGE   \* MERGEFORMAT </w:instrText>
        </w:r>
        <w:r>
          <w:fldChar w:fldCharType="separate"/>
        </w:r>
        <w:r w:rsidR="00521AC9">
          <w:rPr>
            <w:noProof/>
          </w:rPr>
          <w:t>12</w:t>
        </w:r>
        <w:r>
          <w:rPr>
            <w:noProof/>
          </w:rPr>
          <w:fldChar w:fldCharType="end"/>
        </w:r>
      </w:p>
    </w:sdtContent>
  </w:sdt>
  <w:p w14:paraId="5E462D2F" w14:textId="77777777" w:rsidR="00F46945" w:rsidRDefault="00F46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085FC" w14:textId="77777777" w:rsidR="006C5889" w:rsidRDefault="006C5889" w:rsidP="006741EE">
      <w:pPr>
        <w:spacing w:after="0" w:line="240" w:lineRule="auto"/>
      </w:pPr>
      <w:r>
        <w:separator/>
      </w:r>
    </w:p>
  </w:footnote>
  <w:footnote w:type="continuationSeparator" w:id="0">
    <w:p w14:paraId="77DFFC78" w14:textId="77777777" w:rsidR="006C5889" w:rsidRDefault="006C5889"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4476"/>
    <w:multiLevelType w:val="multilevel"/>
    <w:tmpl w:val="A25C3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16F3A"/>
    <w:multiLevelType w:val="multilevel"/>
    <w:tmpl w:val="C3E2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05466"/>
    <w:multiLevelType w:val="multilevel"/>
    <w:tmpl w:val="46FA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636C"/>
    <w:multiLevelType w:val="hybridMultilevel"/>
    <w:tmpl w:val="42C87804"/>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201B9"/>
    <w:multiLevelType w:val="multilevel"/>
    <w:tmpl w:val="7AA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67500"/>
    <w:multiLevelType w:val="hybridMultilevel"/>
    <w:tmpl w:val="C5909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62776"/>
    <w:multiLevelType w:val="hybridMultilevel"/>
    <w:tmpl w:val="3516E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F58FB"/>
    <w:multiLevelType w:val="hybridMultilevel"/>
    <w:tmpl w:val="002E54DE"/>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21801"/>
    <w:multiLevelType w:val="multilevel"/>
    <w:tmpl w:val="36DA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8B191E"/>
    <w:multiLevelType w:val="multilevel"/>
    <w:tmpl w:val="98FC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8E4172"/>
    <w:multiLevelType w:val="multilevel"/>
    <w:tmpl w:val="DE8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76371"/>
    <w:multiLevelType w:val="multilevel"/>
    <w:tmpl w:val="7E68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F0EF6"/>
    <w:multiLevelType w:val="multilevel"/>
    <w:tmpl w:val="4A10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E3C04"/>
    <w:multiLevelType w:val="multilevel"/>
    <w:tmpl w:val="2A9C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62ABD"/>
    <w:multiLevelType w:val="hybridMultilevel"/>
    <w:tmpl w:val="C5362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D72DA"/>
    <w:multiLevelType w:val="multilevel"/>
    <w:tmpl w:val="C8DC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52119"/>
    <w:multiLevelType w:val="multilevel"/>
    <w:tmpl w:val="E382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87821"/>
    <w:multiLevelType w:val="multilevel"/>
    <w:tmpl w:val="A7D0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30834"/>
    <w:multiLevelType w:val="hybridMultilevel"/>
    <w:tmpl w:val="DC985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C5ED6"/>
    <w:multiLevelType w:val="multilevel"/>
    <w:tmpl w:val="E216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BC2CAD"/>
    <w:multiLevelType w:val="multilevel"/>
    <w:tmpl w:val="5842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0661A0"/>
    <w:multiLevelType w:val="multilevel"/>
    <w:tmpl w:val="E802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861D18"/>
    <w:multiLevelType w:val="multilevel"/>
    <w:tmpl w:val="C562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9D3A96"/>
    <w:multiLevelType w:val="multilevel"/>
    <w:tmpl w:val="92069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D2BE8"/>
    <w:multiLevelType w:val="multilevel"/>
    <w:tmpl w:val="2882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7635C6"/>
    <w:multiLevelType w:val="hybridMultilevel"/>
    <w:tmpl w:val="3116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F47D4"/>
    <w:multiLevelType w:val="multilevel"/>
    <w:tmpl w:val="89B4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10935"/>
    <w:multiLevelType w:val="multilevel"/>
    <w:tmpl w:val="E3AAA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0E4681"/>
    <w:multiLevelType w:val="multilevel"/>
    <w:tmpl w:val="1842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C203FD"/>
    <w:multiLevelType w:val="multilevel"/>
    <w:tmpl w:val="443E5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90384F"/>
    <w:multiLevelType w:val="multilevel"/>
    <w:tmpl w:val="EE00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A97946"/>
    <w:multiLevelType w:val="multilevel"/>
    <w:tmpl w:val="64F6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F85897"/>
    <w:multiLevelType w:val="multilevel"/>
    <w:tmpl w:val="A6F2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E3095"/>
    <w:multiLevelType w:val="multilevel"/>
    <w:tmpl w:val="ECAE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7D66BD"/>
    <w:multiLevelType w:val="multilevel"/>
    <w:tmpl w:val="6A78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980804">
    <w:abstractNumId w:val="3"/>
  </w:num>
  <w:num w:numId="2" w16cid:durableId="1669167465">
    <w:abstractNumId w:val="7"/>
  </w:num>
  <w:num w:numId="3" w16cid:durableId="1214542874">
    <w:abstractNumId w:val="4"/>
  </w:num>
  <w:num w:numId="4" w16cid:durableId="2001687313">
    <w:abstractNumId w:val="26"/>
  </w:num>
  <w:num w:numId="5" w16cid:durableId="17777521">
    <w:abstractNumId w:val="12"/>
  </w:num>
  <w:num w:numId="6" w16cid:durableId="1651983604">
    <w:abstractNumId w:val="21"/>
  </w:num>
  <w:num w:numId="7" w16cid:durableId="2050567913">
    <w:abstractNumId w:val="8"/>
  </w:num>
  <w:num w:numId="8" w16cid:durableId="1576279880">
    <w:abstractNumId w:val="0"/>
  </w:num>
  <w:num w:numId="9" w16cid:durableId="496459401">
    <w:abstractNumId w:val="22"/>
  </w:num>
  <w:num w:numId="10" w16cid:durableId="648904405">
    <w:abstractNumId w:val="15"/>
  </w:num>
  <w:num w:numId="11" w16cid:durableId="835346311">
    <w:abstractNumId w:val="18"/>
  </w:num>
  <w:num w:numId="12" w16cid:durableId="278950687">
    <w:abstractNumId w:val="6"/>
  </w:num>
  <w:num w:numId="13" w16cid:durableId="914824464">
    <w:abstractNumId w:val="30"/>
  </w:num>
  <w:num w:numId="14" w16cid:durableId="1370373552">
    <w:abstractNumId w:val="25"/>
  </w:num>
  <w:num w:numId="15" w16cid:durableId="873036544">
    <w:abstractNumId w:val="17"/>
  </w:num>
  <w:num w:numId="16" w16cid:durableId="501312294">
    <w:abstractNumId w:val="1"/>
  </w:num>
  <w:num w:numId="17" w16cid:durableId="1403916085">
    <w:abstractNumId w:val="5"/>
  </w:num>
  <w:num w:numId="18" w16cid:durableId="1539466733">
    <w:abstractNumId w:val="9"/>
  </w:num>
  <w:num w:numId="19" w16cid:durableId="1991400068">
    <w:abstractNumId w:val="2"/>
  </w:num>
  <w:num w:numId="20" w16cid:durableId="755446410">
    <w:abstractNumId w:val="29"/>
  </w:num>
  <w:num w:numId="21" w16cid:durableId="966814885">
    <w:abstractNumId w:val="27"/>
  </w:num>
  <w:num w:numId="22" w16cid:durableId="873034178">
    <w:abstractNumId w:val="14"/>
  </w:num>
  <w:num w:numId="23" w16cid:durableId="754670324">
    <w:abstractNumId w:val="20"/>
  </w:num>
  <w:num w:numId="24" w16cid:durableId="2134712960">
    <w:abstractNumId w:val="19"/>
  </w:num>
  <w:num w:numId="25" w16cid:durableId="191694983">
    <w:abstractNumId w:val="10"/>
  </w:num>
  <w:num w:numId="26" w16cid:durableId="689457010">
    <w:abstractNumId w:val="34"/>
  </w:num>
  <w:num w:numId="27" w16cid:durableId="1265069141">
    <w:abstractNumId w:val="13"/>
  </w:num>
  <w:num w:numId="28" w16cid:durableId="2143696020">
    <w:abstractNumId w:val="33"/>
  </w:num>
  <w:num w:numId="29" w16cid:durableId="1431000498">
    <w:abstractNumId w:val="24"/>
  </w:num>
  <w:num w:numId="30" w16cid:durableId="652294453">
    <w:abstractNumId w:val="16"/>
  </w:num>
  <w:num w:numId="31" w16cid:durableId="1960069488">
    <w:abstractNumId w:val="31"/>
  </w:num>
  <w:num w:numId="32" w16cid:durableId="1415587431">
    <w:abstractNumId w:val="28"/>
  </w:num>
  <w:num w:numId="33" w16cid:durableId="539130382">
    <w:abstractNumId w:val="32"/>
  </w:num>
  <w:num w:numId="34" w16cid:durableId="1997108580">
    <w:abstractNumId w:val="11"/>
  </w:num>
  <w:num w:numId="35" w16cid:durableId="92938834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D23"/>
    <w:rsid w:val="00001F93"/>
    <w:rsid w:val="0000227B"/>
    <w:rsid w:val="0000231A"/>
    <w:rsid w:val="00002357"/>
    <w:rsid w:val="00002797"/>
    <w:rsid w:val="00002A3C"/>
    <w:rsid w:val="00003955"/>
    <w:rsid w:val="00003B48"/>
    <w:rsid w:val="000045B6"/>
    <w:rsid w:val="00004B26"/>
    <w:rsid w:val="00004B4E"/>
    <w:rsid w:val="00004DDD"/>
    <w:rsid w:val="00005516"/>
    <w:rsid w:val="000057E6"/>
    <w:rsid w:val="00006143"/>
    <w:rsid w:val="000063A8"/>
    <w:rsid w:val="00006558"/>
    <w:rsid w:val="00006C6B"/>
    <w:rsid w:val="000070A8"/>
    <w:rsid w:val="000075B3"/>
    <w:rsid w:val="00010083"/>
    <w:rsid w:val="0001077D"/>
    <w:rsid w:val="000117E3"/>
    <w:rsid w:val="00011DA3"/>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1AF"/>
    <w:rsid w:val="00037314"/>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3A9"/>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2153"/>
    <w:rsid w:val="00062DDD"/>
    <w:rsid w:val="00063648"/>
    <w:rsid w:val="00063705"/>
    <w:rsid w:val="000638A5"/>
    <w:rsid w:val="00063ECD"/>
    <w:rsid w:val="00064344"/>
    <w:rsid w:val="000651EB"/>
    <w:rsid w:val="00065277"/>
    <w:rsid w:val="0006567C"/>
    <w:rsid w:val="00065B14"/>
    <w:rsid w:val="00065E06"/>
    <w:rsid w:val="00065F8E"/>
    <w:rsid w:val="00066689"/>
    <w:rsid w:val="00066890"/>
    <w:rsid w:val="00066AC0"/>
    <w:rsid w:val="00066B22"/>
    <w:rsid w:val="00066B70"/>
    <w:rsid w:val="00066CB9"/>
    <w:rsid w:val="00066F57"/>
    <w:rsid w:val="00067171"/>
    <w:rsid w:val="0006754B"/>
    <w:rsid w:val="000676E3"/>
    <w:rsid w:val="00067FF4"/>
    <w:rsid w:val="00070507"/>
    <w:rsid w:val="00070E74"/>
    <w:rsid w:val="00071489"/>
    <w:rsid w:val="00071A31"/>
    <w:rsid w:val="00071A34"/>
    <w:rsid w:val="00071E88"/>
    <w:rsid w:val="0007270F"/>
    <w:rsid w:val="00072745"/>
    <w:rsid w:val="00072E98"/>
    <w:rsid w:val="00073016"/>
    <w:rsid w:val="0007396D"/>
    <w:rsid w:val="00074A0A"/>
    <w:rsid w:val="00074A88"/>
    <w:rsid w:val="0007511A"/>
    <w:rsid w:val="0007620E"/>
    <w:rsid w:val="00076C9B"/>
    <w:rsid w:val="00077BEF"/>
    <w:rsid w:val="00080360"/>
    <w:rsid w:val="0008082B"/>
    <w:rsid w:val="00081710"/>
    <w:rsid w:val="00081CC7"/>
    <w:rsid w:val="000820DD"/>
    <w:rsid w:val="000824BF"/>
    <w:rsid w:val="0008250D"/>
    <w:rsid w:val="00082AB2"/>
    <w:rsid w:val="00082D8D"/>
    <w:rsid w:val="000831C1"/>
    <w:rsid w:val="00083895"/>
    <w:rsid w:val="000839E1"/>
    <w:rsid w:val="00083B3F"/>
    <w:rsid w:val="0008453B"/>
    <w:rsid w:val="000846EA"/>
    <w:rsid w:val="000854EB"/>
    <w:rsid w:val="0008556F"/>
    <w:rsid w:val="000859C1"/>
    <w:rsid w:val="00085A89"/>
    <w:rsid w:val="00085B5B"/>
    <w:rsid w:val="00085F1A"/>
    <w:rsid w:val="00086156"/>
    <w:rsid w:val="00086562"/>
    <w:rsid w:val="00087611"/>
    <w:rsid w:val="00087E4B"/>
    <w:rsid w:val="00090983"/>
    <w:rsid w:val="00090CEF"/>
    <w:rsid w:val="00090E48"/>
    <w:rsid w:val="00090E74"/>
    <w:rsid w:val="000915D3"/>
    <w:rsid w:val="000915DE"/>
    <w:rsid w:val="0009246B"/>
    <w:rsid w:val="0009250F"/>
    <w:rsid w:val="00092DC5"/>
    <w:rsid w:val="00092FED"/>
    <w:rsid w:val="0009330F"/>
    <w:rsid w:val="000938B1"/>
    <w:rsid w:val="00093EFC"/>
    <w:rsid w:val="00094114"/>
    <w:rsid w:val="000944E9"/>
    <w:rsid w:val="00094619"/>
    <w:rsid w:val="00095BBC"/>
    <w:rsid w:val="00095EAF"/>
    <w:rsid w:val="00095ED7"/>
    <w:rsid w:val="000960AA"/>
    <w:rsid w:val="00097487"/>
    <w:rsid w:val="000975E8"/>
    <w:rsid w:val="00097E0B"/>
    <w:rsid w:val="00097F09"/>
    <w:rsid w:val="000A0DB8"/>
    <w:rsid w:val="000A13A6"/>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C35"/>
    <w:rsid w:val="000A5022"/>
    <w:rsid w:val="000A5213"/>
    <w:rsid w:val="000A58D0"/>
    <w:rsid w:val="000A5AA6"/>
    <w:rsid w:val="000A5EA8"/>
    <w:rsid w:val="000A61EB"/>
    <w:rsid w:val="000A6530"/>
    <w:rsid w:val="000A6675"/>
    <w:rsid w:val="000A69CA"/>
    <w:rsid w:val="000A6A6A"/>
    <w:rsid w:val="000A6DB1"/>
    <w:rsid w:val="000B034F"/>
    <w:rsid w:val="000B03A2"/>
    <w:rsid w:val="000B07C5"/>
    <w:rsid w:val="000B0CD9"/>
    <w:rsid w:val="000B0CFF"/>
    <w:rsid w:val="000B10F7"/>
    <w:rsid w:val="000B282D"/>
    <w:rsid w:val="000B28BE"/>
    <w:rsid w:val="000B2AD7"/>
    <w:rsid w:val="000B2DE3"/>
    <w:rsid w:val="000B30E9"/>
    <w:rsid w:val="000B316E"/>
    <w:rsid w:val="000B3CFF"/>
    <w:rsid w:val="000B4D3D"/>
    <w:rsid w:val="000B5164"/>
    <w:rsid w:val="000B59F4"/>
    <w:rsid w:val="000B5E2A"/>
    <w:rsid w:val="000B691B"/>
    <w:rsid w:val="000B7433"/>
    <w:rsid w:val="000C0137"/>
    <w:rsid w:val="000C0364"/>
    <w:rsid w:val="000C03CF"/>
    <w:rsid w:val="000C04E9"/>
    <w:rsid w:val="000C0677"/>
    <w:rsid w:val="000C0B9F"/>
    <w:rsid w:val="000C0DB1"/>
    <w:rsid w:val="000C1613"/>
    <w:rsid w:val="000C2F17"/>
    <w:rsid w:val="000C44DD"/>
    <w:rsid w:val="000C4B57"/>
    <w:rsid w:val="000C4B5C"/>
    <w:rsid w:val="000C52AB"/>
    <w:rsid w:val="000C5411"/>
    <w:rsid w:val="000C56A2"/>
    <w:rsid w:val="000C57FC"/>
    <w:rsid w:val="000C664E"/>
    <w:rsid w:val="000C6E68"/>
    <w:rsid w:val="000C71EB"/>
    <w:rsid w:val="000C761B"/>
    <w:rsid w:val="000C7719"/>
    <w:rsid w:val="000C7DE9"/>
    <w:rsid w:val="000D00EA"/>
    <w:rsid w:val="000D0256"/>
    <w:rsid w:val="000D033C"/>
    <w:rsid w:val="000D0CAD"/>
    <w:rsid w:val="000D1044"/>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716"/>
    <w:rsid w:val="00101D8D"/>
    <w:rsid w:val="00101EBC"/>
    <w:rsid w:val="0010290F"/>
    <w:rsid w:val="00103904"/>
    <w:rsid w:val="0010395B"/>
    <w:rsid w:val="00104831"/>
    <w:rsid w:val="0010527C"/>
    <w:rsid w:val="00105732"/>
    <w:rsid w:val="001060A4"/>
    <w:rsid w:val="00106BD9"/>
    <w:rsid w:val="0010707B"/>
    <w:rsid w:val="00107EF3"/>
    <w:rsid w:val="00107FF5"/>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767"/>
    <w:rsid w:val="00116C15"/>
    <w:rsid w:val="00117212"/>
    <w:rsid w:val="00117560"/>
    <w:rsid w:val="00120346"/>
    <w:rsid w:val="001217C5"/>
    <w:rsid w:val="00121BAF"/>
    <w:rsid w:val="00121C1B"/>
    <w:rsid w:val="00122461"/>
    <w:rsid w:val="00123168"/>
    <w:rsid w:val="00123587"/>
    <w:rsid w:val="00123A02"/>
    <w:rsid w:val="00123AF6"/>
    <w:rsid w:val="00123FA4"/>
    <w:rsid w:val="001244EC"/>
    <w:rsid w:val="00124B75"/>
    <w:rsid w:val="001250D7"/>
    <w:rsid w:val="0012514F"/>
    <w:rsid w:val="0012594C"/>
    <w:rsid w:val="00126B9E"/>
    <w:rsid w:val="00126C11"/>
    <w:rsid w:val="00126C28"/>
    <w:rsid w:val="00126C6F"/>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D8A"/>
    <w:rsid w:val="00145403"/>
    <w:rsid w:val="001456A9"/>
    <w:rsid w:val="00145911"/>
    <w:rsid w:val="00145A0A"/>
    <w:rsid w:val="00145B1D"/>
    <w:rsid w:val="00145B24"/>
    <w:rsid w:val="001464C8"/>
    <w:rsid w:val="00146696"/>
    <w:rsid w:val="00146FA6"/>
    <w:rsid w:val="001472DF"/>
    <w:rsid w:val="001472E0"/>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1E6"/>
    <w:rsid w:val="001719D6"/>
    <w:rsid w:val="00171B28"/>
    <w:rsid w:val="001720BB"/>
    <w:rsid w:val="00172816"/>
    <w:rsid w:val="00172F1D"/>
    <w:rsid w:val="001731FB"/>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C54"/>
    <w:rsid w:val="00183D26"/>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0B0B"/>
    <w:rsid w:val="0019106D"/>
    <w:rsid w:val="00192368"/>
    <w:rsid w:val="0019245E"/>
    <w:rsid w:val="00192709"/>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00A"/>
    <w:rsid w:val="001A33B3"/>
    <w:rsid w:val="001A39CB"/>
    <w:rsid w:val="001A3AA4"/>
    <w:rsid w:val="001A3B57"/>
    <w:rsid w:val="001A3C9A"/>
    <w:rsid w:val="001A3EAA"/>
    <w:rsid w:val="001A443E"/>
    <w:rsid w:val="001A5020"/>
    <w:rsid w:val="001A55D8"/>
    <w:rsid w:val="001A560A"/>
    <w:rsid w:val="001A78B4"/>
    <w:rsid w:val="001B0312"/>
    <w:rsid w:val="001B0776"/>
    <w:rsid w:val="001B0B5C"/>
    <w:rsid w:val="001B0B6F"/>
    <w:rsid w:val="001B213B"/>
    <w:rsid w:val="001B26FC"/>
    <w:rsid w:val="001B34F0"/>
    <w:rsid w:val="001B37DF"/>
    <w:rsid w:val="001B3AA0"/>
    <w:rsid w:val="001B4B7B"/>
    <w:rsid w:val="001B4DC2"/>
    <w:rsid w:val="001B5A04"/>
    <w:rsid w:val="001B5A5A"/>
    <w:rsid w:val="001B5C7F"/>
    <w:rsid w:val="001B5E1A"/>
    <w:rsid w:val="001B6249"/>
    <w:rsid w:val="001C07C0"/>
    <w:rsid w:val="001C09CE"/>
    <w:rsid w:val="001C0A02"/>
    <w:rsid w:val="001C1528"/>
    <w:rsid w:val="001C17E4"/>
    <w:rsid w:val="001C186C"/>
    <w:rsid w:val="001C1977"/>
    <w:rsid w:val="001C1A03"/>
    <w:rsid w:val="001C1C2B"/>
    <w:rsid w:val="001C1E20"/>
    <w:rsid w:val="001C2210"/>
    <w:rsid w:val="001C22D1"/>
    <w:rsid w:val="001C26B6"/>
    <w:rsid w:val="001C27F3"/>
    <w:rsid w:val="001C2BDA"/>
    <w:rsid w:val="001C3073"/>
    <w:rsid w:val="001C3343"/>
    <w:rsid w:val="001C391A"/>
    <w:rsid w:val="001C3939"/>
    <w:rsid w:val="001C3F7E"/>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299"/>
    <w:rsid w:val="001D29B3"/>
    <w:rsid w:val="001D2B92"/>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C47"/>
    <w:rsid w:val="001D7D18"/>
    <w:rsid w:val="001D7EF8"/>
    <w:rsid w:val="001E02D7"/>
    <w:rsid w:val="001E06B5"/>
    <w:rsid w:val="001E0E8E"/>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2FA"/>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301"/>
    <w:rsid w:val="002064F0"/>
    <w:rsid w:val="002065B5"/>
    <w:rsid w:val="00206C77"/>
    <w:rsid w:val="002073AB"/>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97E"/>
    <w:rsid w:val="00217B26"/>
    <w:rsid w:val="00220583"/>
    <w:rsid w:val="0022091A"/>
    <w:rsid w:val="00220C50"/>
    <w:rsid w:val="002211B8"/>
    <w:rsid w:val="002216B2"/>
    <w:rsid w:val="00221760"/>
    <w:rsid w:val="00222270"/>
    <w:rsid w:val="002222E8"/>
    <w:rsid w:val="002223C9"/>
    <w:rsid w:val="0022317E"/>
    <w:rsid w:val="00223983"/>
    <w:rsid w:val="00223E79"/>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683"/>
    <w:rsid w:val="00233A59"/>
    <w:rsid w:val="00233C32"/>
    <w:rsid w:val="00233D50"/>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41F"/>
    <w:rsid w:val="00244608"/>
    <w:rsid w:val="00244D17"/>
    <w:rsid w:val="00244DDA"/>
    <w:rsid w:val="002452F1"/>
    <w:rsid w:val="0024577B"/>
    <w:rsid w:val="00245AAC"/>
    <w:rsid w:val="002475A2"/>
    <w:rsid w:val="002477F2"/>
    <w:rsid w:val="0024785F"/>
    <w:rsid w:val="00250936"/>
    <w:rsid w:val="00250A3E"/>
    <w:rsid w:val="002512BD"/>
    <w:rsid w:val="002516F2"/>
    <w:rsid w:val="00251E1F"/>
    <w:rsid w:val="00251FE2"/>
    <w:rsid w:val="0025222B"/>
    <w:rsid w:val="002530CE"/>
    <w:rsid w:val="002531AD"/>
    <w:rsid w:val="0025364B"/>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DDB"/>
    <w:rsid w:val="00261E52"/>
    <w:rsid w:val="002626B1"/>
    <w:rsid w:val="00262A0C"/>
    <w:rsid w:val="00263B07"/>
    <w:rsid w:val="00264298"/>
    <w:rsid w:val="0026470F"/>
    <w:rsid w:val="00264C3B"/>
    <w:rsid w:val="00265C02"/>
    <w:rsid w:val="0026684D"/>
    <w:rsid w:val="00266878"/>
    <w:rsid w:val="00266BF4"/>
    <w:rsid w:val="00266E7B"/>
    <w:rsid w:val="002675C2"/>
    <w:rsid w:val="00267733"/>
    <w:rsid w:val="002703CB"/>
    <w:rsid w:val="002705FF"/>
    <w:rsid w:val="00270775"/>
    <w:rsid w:val="002707D5"/>
    <w:rsid w:val="00271FD0"/>
    <w:rsid w:val="00272283"/>
    <w:rsid w:val="00272414"/>
    <w:rsid w:val="00272719"/>
    <w:rsid w:val="002729B9"/>
    <w:rsid w:val="00273016"/>
    <w:rsid w:val="0027307F"/>
    <w:rsid w:val="00273087"/>
    <w:rsid w:val="00273097"/>
    <w:rsid w:val="00273D71"/>
    <w:rsid w:val="00273E32"/>
    <w:rsid w:val="00273F51"/>
    <w:rsid w:val="00274022"/>
    <w:rsid w:val="002746C7"/>
    <w:rsid w:val="00274A94"/>
    <w:rsid w:val="00274C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164A"/>
    <w:rsid w:val="002C201A"/>
    <w:rsid w:val="002C2396"/>
    <w:rsid w:val="002C27A9"/>
    <w:rsid w:val="002C2DCF"/>
    <w:rsid w:val="002C3328"/>
    <w:rsid w:val="002C3479"/>
    <w:rsid w:val="002C39D5"/>
    <w:rsid w:val="002C3CE7"/>
    <w:rsid w:val="002C3EC9"/>
    <w:rsid w:val="002C4F1C"/>
    <w:rsid w:val="002C5744"/>
    <w:rsid w:val="002C6313"/>
    <w:rsid w:val="002C6842"/>
    <w:rsid w:val="002C7011"/>
    <w:rsid w:val="002C78BF"/>
    <w:rsid w:val="002C7B58"/>
    <w:rsid w:val="002D0090"/>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E8C"/>
    <w:rsid w:val="002D5F39"/>
    <w:rsid w:val="002D6846"/>
    <w:rsid w:val="002D710F"/>
    <w:rsid w:val="002D745B"/>
    <w:rsid w:val="002D785B"/>
    <w:rsid w:val="002D7A18"/>
    <w:rsid w:val="002D7B72"/>
    <w:rsid w:val="002E0635"/>
    <w:rsid w:val="002E0A68"/>
    <w:rsid w:val="002E0DEC"/>
    <w:rsid w:val="002E16D6"/>
    <w:rsid w:val="002E1B31"/>
    <w:rsid w:val="002E1BEB"/>
    <w:rsid w:val="002E1DD9"/>
    <w:rsid w:val="002E2336"/>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0E23"/>
    <w:rsid w:val="00301552"/>
    <w:rsid w:val="00301F13"/>
    <w:rsid w:val="003037A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653"/>
    <w:rsid w:val="00307947"/>
    <w:rsid w:val="00310168"/>
    <w:rsid w:val="00310E13"/>
    <w:rsid w:val="00311F43"/>
    <w:rsid w:val="003124B2"/>
    <w:rsid w:val="003124FC"/>
    <w:rsid w:val="00312760"/>
    <w:rsid w:val="00312F12"/>
    <w:rsid w:val="003132DC"/>
    <w:rsid w:val="0031362F"/>
    <w:rsid w:val="003136C7"/>
    <w:rsid w:val="00313850"/>
    <w:rsid w:val="00313D62"/>
    <w:rsid w:val="0031437E"/>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41B"/>
    <w:rsid w:val="00322BDB"/>
    <w:rsid w:val="00323DDC"/>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AC9"/>
    <w:rsid w:val="00327D38"/>
    <w:rsid w:val="00330393"/>
    <w:rsid w:val="00330A07"/>
    <w:rsid w:val="00330B63"/>
    <w:rsid w:val="00330CD6"/>
    <w:rsid w:val="0033122F"/>
    <w:rsid w:val="0033159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CAD"/>
    <w:rsid w:val="00335E65"/>
    <w:rsid w:val="003362BA"/>
    <w:rsid w:val="003363DD"/>
    <w:rsid w:val="00336CA8"/>
    <w:rsid w:val="003373CF"/>
    <w:rsid w:val="003374AB"/>
    <w:rsid w:val="00337D29"/>
    <w:rsid w:val="00341326"/>
    <w:rsid w:val="00341418"/>
    <w:rsid w:val="003414AF"/>
    <w:rsid w:val="003414D3"/>
    <w:rsid w:val="00341A74"/>
    <w:rsid w:val="00341B19"/>
    <w:rsid w:val="00341D57"/>
    <w:rsid w:val="00342732"/>
    <w:rsid w:val="0034327A"/>
    <w:rsid w:val="0034392C"/>
    <w:rsid w:val="00344240"/>
    <w:rsid w:val="003444C3"/>
    <w:rsid w:val="003446E9"/>
    <w:rsid w:val="0034477E"/>
    <w:rsid w:val="00344B6E"/>
    <w:rsid w:val="00344E4B"/>
    <w:rsid w:val="00345E62"/>
    <w:rsid w:val="00345FAC"/>
    <w:rsid w:val="00346BED"/>
    <w:rsid w:val="00346BF4"/>
    <w:rsid w:val="00346EE6"/>
    <w:rsid w:val="00347661"/>
    <w:rsid w:val="003476EF"/>
    <w:rsid w:val="00347C18"/>
    <w:rsid w:val="00350067"/>
    <w:rsid w:val="003507F0"/>
    <w:rsid w:val="00350DD7"/>
    <w:rsid w:val="0035224E"/>
    <w:rsid w:val="0035265F"/>
    <w:rsid w:val="00352B46"/>
    <w:rsid w:val="00352C94"/>
    <w:rsid w:val="00352CC5"/>
    <w:rsid w:val="00352D7A"/>
    <w:rsid w:val="003533FB"/>
    <w:rsid w:val="003539CD"/>
    <w:rsid w:val="00353B65"/>
    <w:rsid w:val="00353F1B"/>
    <w:rsid w:val="00354501"/>
    <w:rsid w:val="00354B14"/>
    <w:rsid w:val="003552DE"/>
    <w:rsid w:val="003553C4"/>
    <w:rsid w:val="00355879"/>
    <w:rsid w:val="003561A7"/>
    <w:rsid w:val="003562E7"/>
    <w:rsid w:val="003562F0"/>
    <w:rsid w:val="00357204"/>
    <w:rsid w:val="003577D5"/>
    <w:rsid w:val="00360829"/>
    <w:rsid w:val="00360FDE"/>
    <w:rsid w:val="003615E8"/>
    <w:rsid w:val="0036178D"/>
    <w:rsid w:val="0036286C"/>
    <w:rsid w:val="00363538"/>
    <w:rsid w:val="00363577"/>
    <w:rsid w:val="0036371C"/>
    <w:rsid w:val="00363AB9"/>
    <w:rsid w:val="00363CCC"/>
    <w:rsid w:val="00363EA1"/>
    <w:rsid w:val="00364618"/>
    <w:rsid w:val="00364912"/>
    <w:rsid w:val="003649DA"/>
    <w:rsid w:val="00365E1F"/>
    <w:rsid w:val="003666A1"/>
    <w:rsid w:val="0036695D"/>
    <w:rsid w:val="00366AA7"/>
    <w:rsid w:val="00367281"/>
    <w:rsid w:val="0036747E"/>
    <w:rsid w:val="00370388"/>
    <w:rsid w:val="00370684"/>
    <w:rsid w:val="00370C7B"/>
    <w:rsid w:val="0037138A"/>
    <w:rsid w:val="003723D7"/>
    <w:rsid w:val="003723D8"/>
    <w:rsid w:val="00372760"/>
    <w:rsid w:val="00372A5A"/>
    <w:rsid w:val="00373520"/>
    <w:rsid w:val="00373654"/>
    <w:rsid w:val="00373EB7"/>
    <w:rsid w:val="00373F61"/>
    <w:rsid w:val="00374570"/>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9CE"/>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4CC5"/>
    <w:rsid w:val="003B5040"/>
    <w:rsid w:val="003B5642"/>
    <w:rsid w:val="003B56B2"/>
    <w:rsid w:val="003B5A23"/>
    <w:rsid w:val="003B5DAA"/>
    <w:rsid w:val="003B6E7A"/>
    <w:rsid w:val="003B7922"/>
    <w:rsid w:val="003C0076"/>
    <w:rsid w:val="003C065D"/>
    <w:rsid w:val="003C097C"/>
    <w:rsid w:val="003C108A"/>
    <w:rsid w:val="003C14CB"/>
    <w:rsid w:val="003C19AA"/>
    <w:rsid w:val="003C1D56"/>
    <w:rsid w:val="003C2B0C"/>
    <w:rsid w:val="003C2DE5"/>
    <w:rsid w:val="003C2E6D"/>
    <w:rsid w:val="003C35BD"/>
    <w:rsid w:val="003C3EB0"/>
    <w:rsid w:val="003C4406"/>
    <w:rsid w:val="003C45CB"/>
    <w:rsid w:val="003C4BC6"/>
    <w:rsid w:val="003C4BFD"/>
    <w:rsid w:val="003C5245"/>
    <w:rsid w:val="003C5E88"/>
    <w:rsid w:val="003C60CD"/>
    <w:rsid w:val="003C61BF"/>
    <w:rsid w:val="003C67C4"/>
    <w:rsid w:val="003C6AC6"/>
    <w:rsid w:val="003C6EED"/>
    <w:rsid w:val="003C7621"/>
    <w:rsid w:val="003C7B4D"/>
    <w:rsid w:val="003C7C98"/>
    <w:rsid w:val="003C7F0B"/>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7DD5"/>
    <w:rsid w:val="003D7DEE"/>
    <w:rsid w:val="003E062B"/>
    <w:rsid w:val="003E0946"/>
    <w:rsid w:val="003E0BEF"/>
    <w:rsid w:val="003E0D87"/>
    <w:rsid w:val="003E1588"/>
    <w:rsid w:val="003E1C29"/>
    <w:rsid w:val="003E2BC6"/>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4D9"/>
    <w:rsid w:val="003F3BDF"/>
    <w:rsid w:val="003F3D01"/>
    <w:rsid w:val="003F3F62"/>
    <w:rsid w:val="003F4722"/>
    <w:rsid w:val="003F4730"/>
    <w:rsid w:val="003F5035"/>
    <w:rsid w:val="003F5154"/>
    <w:rsid w:val="003F5209"/>
    <w:rsid w:val="003F52EB"/>
    <w:rsid w:val="003F5776"/>
    <w:rsid w:val="003F5A09"/>
    <w:rsid w:val="003F5D30"/>
    <w:rsid w:val="003F5F19"/>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7A9"/>
    <w:rsid w:val="004109CD"/>
    <w:rsid w:val="00410FEA"/>
    <w:rsid w:val="00411123"/>
    <w:rsid w:val="00411715"/>
    <w:rsid w:val="00411840"/>
    <w:rsid w:val="004119AD"/>
    <w:rsid w:val="00411B0C"/>
    <w:rsid w:val="004122A7"/>
    <w:rsid w:val="004123CB"/>
    <w:rsid w:val="004128F1"/>
    <w:rsid w:val="00412D46"/>
    <w:rsid w:val="00412F99"/>
    <w:rsid w:val="004136A7"/>
    <w:rsid w:val="004136F1"/>
    <w:rsid w:val="00413C38"/>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283A"/>
    <w:rsid w:val="00423BB4"/>
    <w:rsid w:val="00423E15"/>
    <w:rsid w:val="00424D75"/>
    <w:rsid w:val="004255F3"/>
    <w:rsid w:val="00425870"/>
    <w:rsid w:val="00425A8A"/>
    <w:rsid w:val="00425AE2"/>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1C0"/>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C3D"/>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60E30"/>
    <w:rsid w:val="00460EFD"/>
    <w:rsid w:val="004616D9"/>
    <w:rsid w:val="00461720"/>
    <w:rsid w:val="0046187C"/>
    <w:rsid w:val="00462671"/>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7B7B"/>
    <w:rsid w:val="004801BE"/>
    <w:rsid w:val="0048047D"/>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619"/>
    <w:rsid w:val="00491630"/>
    <w:rsid w:val="00492260"/>
    <w:rsid w:val="004923EE"/>
    <w:rsid w:val="00492D0A"/>
    <w:rsid w:val="0049321D"/>
    <w:rsid w:val="00493B1C"/>
    <w:rsid w:val="00495B1E"/>
    <w:rsid w:val="00495B68"/>
    <w:rsid w:val="00496B7F"/>
    <w:rsid w:val="00496EF8"/>
    <w:rsid w:val="00496F3E"/>
    <w:rsid w:val="00497095"/>
    <w:rsid w:val="004A0308"/>
    <w:rsid w:val="004A030A"/>
    <w:rsid w:val="004A113F"/>
    <w:rsid w:val="004A1629"/>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F1F"/>
    <w:rsid w:val="004B663B"/>
    <w:rsid w:val="004B675D"/>
    <w:rsid w:val="004B69A0"/>
    <w:rsid w:val="004B6A6C"/>
    <w:rsid w:val="004B6BB8"/>
    <w:rsid w:val="004B71A0"/>
    <w:rsid w:val="004B758F"/>
    <w:rsid w:val="004B7A6A"/>
    <w:rsid w:val="004C0173"/>
    <w:rsid w:val="004C0221"/>
    <w:rsid w:val="004C111F"/>
    <w:rsid w:val="004C1205"/>
    <w:rsid w:val="004C1311"/>
    <w:rsid w:val="004C1367"/>
    <w:rsid w:val="004C1395"/>
    <w:rsid w:val="004C1569"/>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09D"/>
    <w:rsid w:val="004C72A6"/>
    <w:rsid w:val="004C734C"/>
    <w:rsid w:val="004C741D"/>
    <w:rsid w:val="004C74DE"/>
    <w:rsid w:val="004D00E3"/>
    <w:rsid w:val="004D0479"/>
    <w:rsid w:val="004D0D16"/>
    <w:rsid w:val="004D190D"/>
    <w:rsid w:val="004D1F9D"/>
    <w:rsid w:val="004D22F9"/>
    <w:rsid w:val="004D2E3A"/>
    <w:rsid w:val="004D327C"/>
    <w:rsid w:val="004D3348"/>
    <w:rsid w:val="004D3550"/>
    <w:rsid w:val="004D36D5"/>
    <w:rsid w:val="004D390F"/>
    <w:rsid w:val="004D39B7"/>
    <w:rsid w:val="004D3ACF"/>
    <w:rsid w:val="004D3F7F"/>
    <w:rsid w:val="004D4317"/>
    <w:rsid w:val="004D4544"/>
    <w:rsid w:val="004D5260"/>
    <w:rsid w:val="004D5432"/>
    <w:rsid w:val="004D58D2"/>
    <w:rsid w:val="004D5CB0"/>
    <w:rsid w:val="004D64DD"/>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770"/>
    <w:rsid w:val="004F2C43"/>
    <w:rsid w:val="004F39BA"/>
    <w:rsid w:val="004F3B35"/>
    <w:rsid w:val="004F42DF"/>
    <w:rsid w:val="004F43F0"/>
    <w:rsid w:val="004F4920"/>
    <w:rsid w:val="004F4F16"/>
    <w:rsid w:val="004F4F6E"/>
    <w:rsid w:val="004F599A"/>
    <w:rsid w:val="004F5C8B"/>
    <w:rsid w:val="004F5E10"/>
    <w:rsid w:val="004F5E95"/>
    <w:rsid w:val="004F63EA"/>
    <w:rsid w:val="004F67C6"/>
    <w:rsid w:val="004F69D9"/>
    <w:rsid w:val="004F7520"/>
    <w:rsid w:val="00500F4C"/>
    <w:rsid w:val="0050253E"/>
    <w:rsid w:val="00502592"/>
    <w:rsid w:val="00502711"/>
    <w:rsid w:val="00502A59"/>
    <w:rsid w:val="00502AEA"/>
    <w:rsid w:val="00502B8F"/>
    <w:rsid w:val="00502D58"/>
    <w:rsid w:val="0050310D"/>
    <w:rsid w:val="00503502"/>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13"/>
    <w:rsid w:val="005206B9"/>
    <w:rsid w:val="005207BB"/>
    <w:rsid w:val="00520D31"/>
    <w:rsid w:val="00520F71"/>
    <w:rsid w:val="00521888"/>
    <w:rsid w:val="00521AC9"/>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6670"/>
    <w:rsid w:val="005468CF"/>
    <w:rsid w:val="005468F1"/>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62D"/>
    <w:rsid w:val="00556703"/>
    <w:rsid w:val="00556BB5"/>
    <w:rsid w:val="00557D1D"/>
    <w:rsid w:val="005601F3"/>
    <w:rsid w:val="00560373"/>
    <w:rsid w:val="00560989"/>
    <w:rsid w:val="00560A38"/>
    <w:rsid w:val="00560CEC"/>
    <w:rsid w:val="005613CC"/>
    <w:rsid w:val="005614B2"/>
    <w:rsid w:val="0056199B"/>
    <w:rsid w:val="0056218C"/>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3A40"/>
    <w:rsid w:val="00583C25"/>
    <w:rsid w:val="00583C50"/>
    <w:rsid w:val="005841E6"/>
    <w:rsid w:val="00585022"/>
    <w:rsid w:val="005856FB"/>
    <w:rsid w:val="00585BC4"/>
    <w:rsid w:val="0058603F"/>
    <w:rsid w:val="0058707D"/>
    <w:rsid w:val="00587952"/>
    <w:rsid w:val="005904D2"/>
    <w:rsid w:val="00590998"/>
    <w:rsid w:val="00590F17"/>
    <w:rsid w:val="0059125A"/>
    <w:rsid w:val="005912CE"/>
    <w:rsid w:val="0059145A"/>
    <w:rsid w:val="0059413F"/>
    <w:rsid w:val="0059465F"/>
    <w:rsid w:val="00594E3A"/>
    <w:rsid w:val="00594FFA"/>
    <w:rsid w:val="00595074"/>
    <w:rsid w:val="00595427"/>
    <w:rsid w:val="00595B16"/>
    <w:rsid w:val="00595BC8"/>
    <w:rsid w:val="00595C1E"/>
    <w:rsid w:val="00595C72"/>
    <w:rsid w:val="00595CBE"/>
    <w:rsid w:val="00596680"/>
    <w:rsid w:val="005973C7"/>
    <w:rsid w:val="00597573"/>
    <w:rsid w:val="005976BC"/>
    <w:rsid w:val="005977BC"/>
    <w:rsid w:val="00597AF4"/>
    <w:rsid w:val="00597EED"/>
    <w:rsid w:val="005A01A5"/>
    <w:rsid w:val="005A19E7"/>
    <w:rsid w:val="005A1F2E"/>
    <w:rsid w:val="005A2C1C"/>
    <w:rsid w:val="005A2F0C"/>
    <w:rsid w:val="005A321D"/>
    <w:rsid w:val="005A365E"/>
    <w:rsid w:val="005A3BB5"/>
    <w:rsid w:val="005A3F9F"/>
    <w:rsid w:val="005A439E"/>
    <w:rsid w:val="005A4BBE"/>
    <w:rsid w:val="005A5675"/>
    <w:rsid w:val="005A57E1"/>
    <w:rsid w:val="005A64A5"/>
    <w:rsid w:val="005A64E3"/>
    <w:rsid w:val="005A6B01"/>
    <w:rsid w:val="005A6F22"/>
    <w:rsid w:val="005A6F3D"/>
    <w:rsid w:val="005A7762"/>
    <w:rsid w:val="005B0EB7"/>
    <w:rsid w:val="005B12DC"/>
    <w:rsid w:val="005B137A"/>
    <w:rsid w:val="005B18E2"/>
    <w:rsid w:val="005B19FE"/>
    <w:rsid w:val="005B1C2B"/>
    <w:rsid w:val="005B262C"/>
    <w:rsid w:val="005B3286"/>
    <w:rsid w:val="005B41FF"/>
    <w:rsid w:val="005B4484"/>
    <w:rsid w:val="005B48F7"/>
    <w:rsid w:val="005B4933"/>
    <w:rsid w:val="005B494F"/>
    <w:rsid w:val="005B4AB4"/>
    <w:rsid w:val="005B4D38"/>
    <w:rsid w:val="005B4D7C"/>
    <w:rsid w:val="005B538F"/>
    <w:rsid w:val="005B5DF0"/>
    <w:rsid w:val="005B5FF2"/>
    <w:rsid w:val="005B6AB8"/>
    <w:rsid w:val="005B6F91"/>
    <w:rsid w:val="005B7035"/>
    <w:rsid w:val="005B70FF"/>
    <w:rsid w:val="005B75E1"/>
    <w:rsid w:val="005B7BD5"/>
    <w:rsid w:val="005B7C3C"/>
    <w:rsid w:val="005C01DC"/>
    <w:rsid w:val="005C1028"/>
    <w:rsid w:val="005C1AC8"/>
    <w:rsid w:val="005C1C22"/>
    <w:rsid w:val="005C20B6"/>
    <w:rsid w:val="005C286A"/>
    <w:rsid w:val="005C33F4"/>
    <w:rsid w:val="005C350D"/>
    <w:rsid w:val="005C3570"/>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62B"/>
    <w:rsid w:val="005D48A1"/>
    <w:rsid w:val="005D4C41"/>
    <w:rsid w:val="005D555F"/>
    <w:rsid w:val="005D6650"/>
    <w:rsid w:val="005D7543"/>
    <w:rsid w:val="005D755C"/>
    <w:rsid w:val="005E0A65"/>
    <w:rsid w:val="005E0AE6"/>
    <w:rsid w:val="005E0BF2"/>
    <w:rsid w:val="005E1028"/>
    <w:rsid w:val="005E1FB0"/>
    <w:rsid w:val="005E241D"/>
    <w:rsid w:val="005E2786"/>
    <w:rsid w:val="005E27A5"/>
    <w:rsid w:val="005E2C5E"/>
    <w:rsid w:val="005E2EFB"/>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8C0"/>
    <w:rsid w:val="006209C2"/>
    <w:rsid w:val="00620CCC"/>
    <w:rsid w:val="006211B3"/>
    <w:rsid w:val="00621593"/>
    <w:rsid w:val="00621851"/>
    <w:rsid w:val="00621AC2"/>
    <w:rsid w:val="00621D1F"/>
    <w:rsid w:val="006221F8"/>
    <w:rsid w:val="00622D4C"/>
    <w:rsid w:val="00623AC5"/>
    <w:rsid w:val="00623B76"/>
    <w:rsid w:val="00624206"/>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F84"/>
    <w:rsid w:val="0063545F"/>
    <w:rsid w:val="00635650"/>
    <w:rsid w:val="00635670"/>
    <w:rsid w:val="00636E73"/>
    <w:rsid w:val="0063734D"/>
    <w:rsid w:val="00637755"/>
    <w:rsid w:val="00637B02"/>
    <w:rsid w:val="00637B1E"/>
    <w:rsid w:val="00640946"/>
    <w:rsid w:val="00640BBC"/>
    <w:rsid w:val="0064115B"/>
    <w:rsid w:val="00641377"/>
    <w:rsid w:val="00641612"/>
    <w:rsid w:val="0064168A"/>
    <w:rsid w:val="0064178C"/>
    <w:rsid w:val="00642368"/>
    <w:rsid w:val="006424D1"/>
    <w:rsid w:val="006427B0"/>
    <w:rsid w:val="00642AA6"/>
    <w:rsid w:val="006432E9"/>
    <w:rsid w:val="0064343F"/>
    <w:rsid w:val="00643766"/>
    <w:rsid w:val="006439A5"/>
    <w:rsid w:val="00643D09"/>
    <w:rsid w:val="00644116"/>
    <w:rsid w:val="00644815"/>
    <w:rsid w:val="00645502"/>
    <w:rsid w:val="00645619"/>
    <w:rsid w:val="00645891"/>
    <w:rsid w:val="00646004"/>
    <w:rsid w:val="006469C4"/>
    <w:rsid w:val="00646FD1"/>
    <w:rsid w:val="00650297"/>
    <w:rsid w:val="00650810"/>
    <w:rsid w:val="00650CF6"/>
    <w:rsid w:val="006510B0"/>
    <w:rsid w:val="0065168D"/>
    <w:rsid w:val="00652636"/>
    <w:rsid w:val="00652B38"/>
    <w:rsid w:val="00652F3E"/>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360"/>
    <w:rsid w:val="00665922"/>
    <w:rsid w:val="00665BD9"/>
    <w:rsid w:val="00665F30"/>
    <w:rsid w:val="00666253"/>
    <w:rsid w:val="00666590"/>
    <w:rsid w:val="00666D8E"/>
    <w:rsid w:val="00667938"/>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80D70"/>
    <w:rsid w:val="00680E36"/>
    <w:rsid w:val="006810FF"/>
    <w:rsid w:val="00681D24"/>
    <w:rsid w:val="00681E0E"/>
    <w:rsid w:val="006820C1"/>
    <w:rsid w:val="00682E2F"/>
    <w:rsid w:val="006835AA"/>
    <w:rsid w:val="006839F5"/>
    <w:rsid w:val="00683C49"/>
    <w:rsid w:val="00684639"/>
    <w:rsid w:val="00685C02"/>
    <w:rsid w:val="00686652"/>
    <w:rsid w:val="00686AF9"/>
    <w:rsid w:val="00686C27"/>
    <w:rsid w:val="00686C46"/>
    <w:rsid w:val="00686E2A"/>
    <w:rsid w:val="00687A18"/>
    <w:rsid w:val="00687B56"/>
    <w:rsid w:val="00690018"/>
    <w:rsid w:val="0069005B"/>
    <w:rsid w:val="00690123"/>
    <w:rsid w:val="006903CA"/>
    <w:rsid w:val="00690999"/>
    <w:rsid w:val="0069123B"/>
    <w:rsid w:val="00691293"/>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C3E"/>
    <w:rsid w:val="006A7E3F"/>
    <w:rsid w:val="006A7E5C"/>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366"/>
    <w:rsid w:val="006B581C"/>
    <w:rsid w:val="006B59EF"/>
    <w:rsid w:val="006B5CFE"/>
    <w:rsid w:val="006B5F14"/>
    <w:rsid w:val="006B6673"/>
    <w:rsid w:val="006B66B6"/>
    <w:rsid w:val="006B6CF9"/>
    <w:rsid w:val="006B6E1C"/>
    <w:rsid w:val="006B7744"/>
    <w:rsid w:val="006B7E24"/>
    <w:rsid w:val="006B7F62"/>
    <w:rsid w:val="006C0810"/>
    <w:rsid w:val="006C1178"/>
    <w:rsid w:val="006C1505"/>
    <w:rsid w:val="006C194A"/>
    <w:rsid w:val="006C2805"/>
    <w:rsid w:val="006C2B85"/>
    <w:rsid w:val="006C2E1D"/>
    <w:rsid w:val="006C2E44"/>
    <w:rsid w:val="006C3277"/>
    <w:rsid w:val="006C3668"/>
    <w:rsid w:val="006C38B4"/>
    <w:rsid w:val="006C44EC"/>
    <w:rsid w:val="006C4D10"/>
    <w:rsid w:val="006C5889"/>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501B"/>
    <w:rsid w:val="006D5387"/>
    <w:rsid w:val="006D5577"/>
    <w:rsid w:val="006D5725"/>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504"/>
    <w:rsid w:val="006E2C8F"/>
    <w:rsid w:val="006E33E3"/>
    <w:rsid w:val="006E3D3C"/>
    <w:rsid w:val="006E3F73"/>
    <w:rsid w:val="006E4241"/>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449"/>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176F"/>
    <w:rsid w:val="00722252"/>
    <w:rsid w:val="007224B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03D"/>
    <w:rsid w:val="00732149"/>
    <w:rsid w:val="007324B2"/>
    <w:rsid w:val="0073290F"/>
    <w:rsid w:val="00732AF4"/>
    <w:rsid w:val="0073313F"/>
    <w:rsid w:val="00734A1A"/>
    <w:rsid w:val="00734D0F"/>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B2D"/>
    <w:rsid w:val="00747BA2"/>
    <w:rsid w:val="00747BC6"/>
    <w:rsid w:val="0075008F"/>
    <w:rsid w:val="0075018D"/>
    <w:rsid w:val="0075158B"/>
    <w:rsid w:val="00751674"/>
    <w:rsid w:val="00751867"/>
    <w:rsid w:val="00751872"/>
    <w:rsid w:val="00751AF7"/>
    <w:rsid w:val="00751C3F"/>
    <w:rsid w:val="00751F22"/>
    <w:rsid w:val="007520C1"/>
    <w:rsid w:val="00752C87"/>
    <w:rsid w:val="0075338F"/>
    <w:rsid w:val="007539C0"/>
    <w:rsid w:val="00753CE2"/>
    <w:rsid w:val="0075418B"/>
    <w:rsid w:val="00754281"/>
    <w:rsid w:val="00754931"/>
    <w:rsid w:val="00755101"/>
    <w:rsid w:val="007551FE"/>
    <w:rsid w:val="007558B1"/>
    <w:rsid w:val="00755ABC"/>
    <w:rsid w:val="007564AD"/>
    <w:rsid w:val="00756C6A"/>
    <w:rsid w:val="00756E49"/>
    <w:rsid w:val="00757829"/>
    <w:rsid w:val="00757FDB"/>
    <w:rsid w:val="00761998"/>
    <w:rsid w:val="007621F5"/>
    <w:rsid w:val="007623EA"/>
    <w:rsid w:val="007629D6"/>
    <w:rsid w:val="00762E3D"/>
    <w:rsid w:val="00762EBE"/>
    <w:rsid w:val="00762ECD"/>
    <w:rsid w:val="0076339F"/>
    <w:rsid w:val="0076376D"/>
    <w:rsid w:val="007638F1"/>
    <w:rsid w:val="00763A36"/>
    <w:rsid w:val="00763FB1"/>
    <w:rsid w:val="00766214"/>
    <w:rsid w:val="00766257"/>
    <w:rsid w:val="0076671C"/>
    <w:rsid w:val="00766B2C"/>
    <w:rsid w:val="0076711D"/>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5EC2"/>
    <w:rsid w:val="007763CD"/>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168"/>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1308"/>
    <w:rsid w:val="00792BF4"/>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A0297"/>
    <w:rsid w:val="007A02EB"/>
    <w:rsid w:val="007A090E"/>
    <w:rsid w:val="007A1077"/>
    <w:rsid w:val="007A13FD"/>
    <w:rsid w:val="007A1FBE"/>
    <w:rsid w:val="007A20E0"/>
    <w:rsid w:val="007A24B0"/>
    <w:rsid w:val="007A251F"/>
    <w:rsid w:val="007A288A"/>
    <w:rsid w:val="007A3574"/>
    <w:rsid w:val="007A3733"/>
    <w:rsid w:val="007A3CC7"/>
    <w:rsid w:val="007A3F57"/>
    <w:rsid w:val="007A41C4"/>
    <w:rsid w:val="007A4481"/>
    <w:rsid w:val="007A4DED"/>
    <w:rsid w:val="007A5012"/>
    <w:rsid w:val="007A5907"/>
    <w:rsid w:val="007A5B54"/>
    <w:rsid w:val="007A5FF7"/>
    <w:rsid w:val="007A6011"/>
    <w:rsid w:val="007A6FAF"/>
    <w:rsid w:val="007A7F9A"/>
    <w:rsid w:val="007B0181"/>
    <w:rsid w:val="007B09E9"/>
    <w:rsid w:val="007B13D8"/>
    <w:rsid w:val="007B43D2"/>
    <w:rsid w:val="007B4450"/>
    <w:rsid w:val="007B4B0D"/>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52DB"/>
    <w:rsid w:val="007C5AD5"/>
    <w:rsid w:val="007C6476"/>
    <w:rsid w:val="007C6A15"/>
    <w:rsid w:val="007C6AFD"/>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508"/>
    <w:rsid w:val="007D7585"/>
    <w:rsid w:val="007D7929"/>
    <w:rsid w:val="007D7CE0"/>
    <w:rsid w:val="007D7CF5"/>
    <w:rsid w:val="007D7E7A"/>
    <w:rsid w:val="007E079A"/>
    <w:rsid w:val="007E1264"/>
    <w:rsid w:val="007E1661"/>
    <w:rsid w:val="007E185F"/>
    <w:rsid w:val="007E1D57"/>
    <w:rsid w:val="007E2084"/>
    <w:rsid w:val="007E2C76"/>
    <w:rsid w:val="007E2D0C"/>
    <w:rsid w:val="007E2EAB"/>
    <w:rsid w:val="007E3CFC"/>
    <w:rsid w:val="007E45F8"/>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30EC"/>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646"/>
    <w:rsid w:val="00865DF5"/>
    <w:rsid w:val="00866475"/>
    <w:rsid w:val="008665BC"/>
    <w:rsid w:val="008675FE"/>
    <w:rsid w:val="00867C8E"/>
    <w:rsid w:val="00867C99"/>
    <w:rsid w:val="00872209"/>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154B"/>
    <w:rsid w:val="00881885"/>
    <w:rsid w:val="0088191D"/>
    <w:rsid w:val="00881B5E"/>
    <w:rsid w:val="00881D66"/>
    <w:rsid w:val="00882065"/>
    <w:rsid w:val="00883946"/>
    <w:rsid w:val="008839A5"/>
    <w:rsid w:val="00884026"/>
    <w:rsid w:val="00884EF6"/>
    <w:rsid w:val="00885BEA"/>
    <w:rsid w:val="00885BFE"/>
    <w:rsid w:val="00886080"/>
    <w:rsid w:val="00886459"/>
    <w:rsid w:val="00887762"/>
    <w:rsid w:val="008878F1"/>
    <w:rsid w:val="00890657"/>
    <w:rsid w:val="008909E0"/>
    <w:rsid w:val="00890AEE"/>
    <w:rsid w:val="00890B94"/>
    <w:rsid w:val="00891FA3"/>
    <w:rsid w:val="008928D6"/>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703A"/>
    <w:rsid w:val="0089706B"/>
    <w:rsid w:val="0089718A"/>
    <w:rsid w:val="00897298"/>
    <w:rsid w:val="00897595"/>
    <w:rsid w:val="00897D0F"/>
    <w:rsid w:val="008A00E0"/>
    <w:rsid w:val="008A0474"/>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913"/>
    <w:rsid w:val="008A7EBF"/>
    <w:rsid w:val="008A7F0E"/>
    <w:rsid w:val="008A7FC3"/>
    <w:rsid w:val="008B01BB"/>
    <w:rsid w:val="008B01BE"/>
    <w:rsid w:val="008B0830"/>
    <w:rsid w:val="008B12F3"/>
    <w:rsid w:val="008B244E"/>
    <w:rsid w:val="008B2D35"/>
    <w:rsid w:val="008B2E7B"/>
    <w:rsid w:val="008B34A1"/>
    <w:rsid w:val="008B39E6"/>
    <w:rsid w:val="008B3AD4"/>
    <w:rsid w:val="008B3C5B"/>
    <w:rsid w:val="008B3CCB"/>
    <w:rsid w:val="008B4DAA"/>
    <w:rsid w:val="008B560D"/>
    <w:rsid w:val="008B5788"/>
    <w:rsid w:val="008B5979"/>
    <w:rsid w:val="008B5BD2"/>
    <w:rsid w:val="008B5FB2"/>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BA3"/>
    <w:rsid w:val="008D0929"/>
    <w:rsid w:val="008D0AB0"/>
    <w:rsid w:val="008D1AAA"/>
    <w:rsid w:val="008D1AB7"/>
    <w:rsid w:val="008D1F09"/>
    <w:rsid w:val="008D22E8"/>
    <w:rsid w:val="008D2565"/>
    <w:rsid w:val="008D2CCD"/>
    <w:rsid w:val="008D2E58"/>
    <w:rsid w:val="008D2FE9"/>
    <w:rsid w:val="008D305C"/>
    <w:rsid w:val="008D3D0F"/>
    <w:rsid w:val="008D3D28"/>
    <w:rsid w:val="008D3EE9"/>
    <w:rsid w:val="008D3F77"/>
    <w:rsid w:val="008D4AB5"/>
    <w:rsid w:val="008D538C"/>
    <w:rsid w:val="008D5597"/>
    <w:rsid w:val="008D5872"/>
    <w:rsid w:val="008D64C1"/>
    <w:rsid w:val="008D66DD"/>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8E"/>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4F9A"/>
    <w:rsid w:val="008F5B42"/>
    <w:rsid w:val="008F5D4F"/>
    <w:rsid w:val="008F6128"/>
    <w:rsid w:val="008F6485"/>
    <w:rsid w:val="008F65AE"/>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4C1"/>
    <w:rsid w:val="00903A29"/>
    <w:rsid w:val="00903B0C"/>
    <w:rsid w:val="00904854"/>
    <w:rsid w:val="00904891"/>
    <w:rsid w:val="0090525A"/>
    <w:rsid w:val="00905293"/>
    <w:rsid w:val="00905365"/>
    <w:rsid w:val="0090541D"/>
    <w:rsid w:val="009060FC"/>
    <w:rsid w:val="009069E0"/>
    <w:rsid w:val="00906A16"/>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4A61"/>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3056"/>
    <w:rsid w:val="00923239"/>
    <w:rsid w:val="00923273"/>
    <w:rsid w:val="00923351"/>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295"/>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707"/>
    <w:rsid w:val="0093799B"/>
    <w:rsid w:val="00937B3D"/>
    <w:rsid w:val="00937CC0"/>
    <w:rsid w:val="0094007F"/>
    <w:rsid w:val="009400BA"/>
    <w:rsid w:val="00940118"/>
    <w:rsid w:val="009404C9"/>
    <w:rsid w:val="00940ADD"/>
    <w:rsid w:val="00940B67"/>
    <w:rsid w:val="00941249"/>
    <w:rsid w:val="00941A8B"/>
    <w:rsid w:val="00941B81"/>
    <w:rsid w:val="009422FD"/>
    <w:rsid w:val="009422FE"/>
    <w:rsid w:val="0094256A"/>
    <w:rsid w:val="009426A8"/>
    <w:rsid w:val="0094295D"/>
    <w:rsid w:val="009429BD"/>
    <w:rsid w:val="00943647"/>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7038B"/>
    <w:rsid w:val="009704EA"/>
    <w:rsid w:val="009704FA"/>
    <w:rsid w:val="00971526"/>
    <w:rsid w:val="00971E97"/>
    <w:rsid w:val="009721DB"/>
    <w:rsid w:val="00972C6E"/>
    <w:rsid w:val="00972EBB"/>
    <w:rsid w:val="00973352"/>
    <w:rsid w:val="009735BD"/>
    <w:rsid w:val="009739EE"/>
    <w:rsid w:val="00973ECC"/>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40E8"/>
    <w:rsid w:val="00984123"/>
    <w:rsid w:val="00984C3B"/>
    <w:rsid w:val="00984E9B"/>
    <w:rsid w:val="00985209"/>
    <w:rsid w:val="0098527E"/>
    <w:rsid w:val="009862B1"/>
    <w:rsid w:val="00986965"/>
    <w:rsid w:val="00986999"/>
    <w:rsid w:val="00986C88"/>
    <w:rsid w:val="00987905"/>
    <w:rsid w:val="00987A00"/>
    <w:rsid w:val="00990955"/>
    <w:rsid w:val="00990CE9"/>
    <w:rsid w:val="00990DC4"/>
    <w:rsid w:val="00990FAA"/>
    <w:rsid w:val="00991426"/>
    <w:rsid w:val="009915DD"/>
    <w:rsid w:val="00991789"/>
    <w:rsid w:val="00991B46"/>
    <w:rsid w:val="00992CEE"/>
    <w:rsid w:val="00992F2D"/>
    <w:rsid w:val="00993570"/>
    <w:rsid w:val="009936FE"/>
    <w:rsid w:val="00993DA8"/>
    <w:rsid w:val="00993F9D"/>
    <w:rsid w:val="009941DF"/>
    <w:rsid w:val="0099449F"/>
    <w:rsid w:val="009945A1"/>
    <w:rsid w:val="00994762"/>
    <w:rsid w:val="00994853"/>
    <w:rsid w:val="0099526B"/>
    <w:rsid w:val="0099549F"/>
    <w:rsid w:val="00995837"/>
    <w:rsid w:val="009959FE"/>
    <w:rsid w:val="00995FC8"/>
    <w:rsid w:val="009960A4"/>
    <w:rsid w:val="00996476"/>
    <w:rsid w:val="00996501"/>
    <w:rsid w:val="00996A46"/>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68A2"/>
    <w:rsid w:val="009A7847"/>
    <w:rsid w:val="009A7965"/>
    <w:rsid w:val="009B0018"/>
    <w:rsid w:val="009B00F9"/>
    <w:rsid w:val="009B0234"/>
    <w:rsid w:val="009B1168"/>
    <w:rsid w:val="009B1487"/>
    <w:rsid w:val="009B1971"/>
    <w:rsid w:val="009B1A63"/>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5E31"/>
    <w:rsid w:val="009B6269"/>
    <w:rsid w:val="009B65AA"/>
    <w:rsid w:val="009B6987"/>
    <w:rsid w:val="009B7684"/>
    <w:rsid w:val="009C020A"/>
    <w:rsid w:val="009C02CF"/>
    <w:rsid w:val="009C0B53"/>
    <w:rsid w:val="009C0B73"/>
    <w:rsid w:val="009C0F4E"/>
    <w:rsid w:val="009C1008"/>
    <w:rsid w:val="009C1C25"/>
    <w:rsid w:val="009C217A"/>
    <w:rsid w:val="009C2F0C"/>
    <w:rsid w:val="009C3367"/>
    <w:rsid w:val="009C4409"/>
    <w:rsid w:val="009C52AC"/>
    <w:rsid w:val="009C5CD4"/>
    <w:rsid w:val="009C6420"/>
    <w:rsid w:val="009C6B10"/>
    <w:rsid w:val="009C6FD5"/>
    <w:rsid w:val="009C7028"/>
    <w:rsid w:val="009C7424"/>
    <w:rsid w:val="009C7E24"/>
    <w:rsid w:val="009D0192"/>
    <w:rsid w:val="009D0517"/>
    <w:rsid w:val="009D092A"/>
    <w:rsid w:val="009D0AE4"/>
    <w:rsid w:val="009D1399"/>
    <w:rsid w:val="009D18BD"/>
    <w:rsid w:val="009D1C0C"/>
    <w:rsid w:val="009D1E3E"/>
    <w:rsid w:val="009D21FE"/>
    <w:rsid w:val="009D243C"/>
    <w:rsid w:val="009D321A"/>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12C"/>
    <w:rsid w:val="009E0386"/>
    <w:rsid w:val="009E04C9"/>
    <w:rsid w:val="009E056C"/>
    <w:rsid w:val="009E0DAF"/>
    <w:rsid w:val="009E1219"/>
    <w:rsid w:val="009E13C5"/>
    <w:rsid w:val="009E17A9"/>
    <w:rsid w:val="009E27B9"/>
    <w:rsid w:val="009E32F2"/>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7B3"/>
    <w:rsid w:val="009F68F7"/>
    <w:rsid w:val="009F6A9C"/>
    <w:rsid w:val="009F6BFA"/>
    <w:rsid w:val="00A0008D"/>
    <w:rsid w:val="00A00516"/>
    <w:rsid w:val="00A009C2"/>
    <w:rsid w:val="00A00FD0"/>
    <w:rsid w:val="00A0106B"/>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529"/>
    <w:rsid w:val="00A0775A"/>
    <w:rsid w:val="00A078A3"/>
    <w:rsid w:val="00A10649"/>
    <w:rsid w:val="00A1088B"/>
    <w:rsid w:val="00A10E41"/>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1C97"/>
    <w:rsid w:val="00A235FD"/>
    <w:rsid w:val="00A23D32"/>
    <w:rsid w:val="00A23EA1"/>
    <w:rsid w:val="00A23F56"/>
    <w:rsid w:val="00A2430F"/>
    <w:rsid w:val="00A24F5D"/>
    <w:rsid w:val="00A25BFC"/>
    <w:rsid w:val="00A25CE9"/>
    <w:rsid w:val="00A25D7F"/>
    <w:rsid w:val="00A26406"/>
    <w:rsid w:val="00A26950"/>
    <w:rsid w:val="00A27309"/>
    <w:rsid w:val="00A275B3"/>
    <w:rsid w:val="00A2762E"/>
    <w:rsid w:val="00A277E6"/>
    <w:rsid w:val="00A30493"/>
    <w:rsid w:val="00A30517"/>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F09"/>
    <w:rsid w:val="00A41551"/>
    <w:rsid w:val="00A415A9"/>
    <w:rsid w:val="00A41643"/>
    <w:rsid w:val="00A41FE6"/>
    <w:rsid w:val="00A4222C"/>
    <w:rsid w:val="00A42624"/>
    <w:rsid w:val="00A431E9"/>
    <w:rsid w:val="00A4332F"/>
    <w:rsid w:val="00A4346E"/>
    <w:rsid w:val="00A4349C"/>
    <w:rsid w:val="00A4374F"/>
    <w:rsid w:val="00A439E3"/>
    <w:rsid w:val="00A43A1E"/>
    <w:rsid w:val="00A43AFE"/>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60492"/>
    <w:rsid w:val="00A6052B"/>
    <w:rsid w:val="00A6063A"/>
    <w:rsid w:val="00A6075F"/>
    <w:rsid w:val="00A60ECA"/>
    <w:rsid w:val="00A61261"/>
    <w:rsid w:val="00A6145A"/>
    <w:rsid w:val="00A62C87"/>
    <w:rsid w:val="00A62DC7"/>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8023E"/>
    <w:rsid w:val="00A807F7"/>
    <w:rsid w:val="00A80AB5"/>
    <w:rsid w:val="00A80F6F"/>
    <w:rsid w:val="00A81700"/>
    <w:rsid w:val="00A81BCA"/>
    <w:rsid w:val="00A81C52"/>
    <w:rsid w:val="00A822F4"/>
    <w:rsid w:val="00A82CB9"/>
    <w:rsid w:val="00A8363E"/>
    <w:rsid w:val="00A84159"/>
    <w:rsid w:val="00A842E2"/>
    <w:rsid w:val="00A84329"/>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1671"/>
    <w:rsid w:val="00AA1B96"/>
    <w:rsid w:val="00AA1E53"/>
    <w:rsid w:val="00AA2C55"/>
    <w:rsid w:val="00AA379D"/>
    <w:rsid w:val="00AA386E"/>
    <w:rsid w:val="00AA3937"/>
    <w:rsid w:val="00AA3EAB"/>
    <w:rsid w:val="00AA4489"/>
    <w:rsid w:val="00AA4880"/>
    <w:rsid w:val="00AA4F85"/>
    <w:rsid w:val="00AA5066"/>
    <w:rsid w:val="00AA546A"/>
    <w:rsid w:val="00AA585D"/>
    <w:rsid w:val="00AA5ACC"/>
    <w:rsid w:val="00AA5ECA"/>
    <w:rsid w:val="00AA72FC"/>
    <w:rsid w:val="00AA7362"/>
    <w:rsid w:val="00AA7376"/>
    <w:rsid w:val="00AA7844"/>
    <w:rsid w:val="00AA79CD"/>
    <w:rsid w:val="00AA7C3F"/>
    <w:rsid w:val="00AB0109"/>
    <w:rsid w:val="00AB10F4"/>
    <w:rsid w:val="00AB1157"/>
    <w:rsid w:val="00AB161A"/>
    <w:rsid w:val="00AB18F3"/>
    <w:rsid w:val="00AB1D2F"/>
    <w:rsid w:val="00AB20D0"/>
    <w:rsid w:val="00AB2140"/>
    <w:rsid w:val="00AB24E6"/>
    <w:rsid w:val="00AB2A86"/>
    <w:rsid w:val="00AB3756"/>
    <w:rsid w:val="00AB37FE"/>
    <w:rsid w:val="00AB3B95"/>
    <w:rsid w:val="00AB4D09"/>
    <w:rsid w:val="00AB58BB"/>
    <w:rsid w:val="00AB5A94"/>
    <w:rsid w:val="00AB5C3E"/>
    <w:rsid w:val="00AB6E80"/>
    <w:rsid w:val="00AB7361"/>
    <w:rsid w:val="00AB7BCA"/>
    <w:rsid w:val="00AB7EE5"/>
    <w:rsid w:val="00AB7F68"/>
    <w:rsid w:val="00AC016A"/>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522"/>
    <w:rsid w:val="00AC73A6"/>
    <w:rsid w:val="00AC7961"/>
    <w:rsid w:val="00AD0382"/>
    <w:rsid w:val="00AD03CE"/>
    <w:rsid w:val="00AD17EE"/>
    <w:rsid w:val="00AD195B"/>
    <w:rsid w:val="00AD1A3A"/>
    <w:rsid w:val="00AD1A7C"/>
    <w:rsid w:val="00AD1F65"/>
    <w:rsid w:val="00AD286D"/>
    <w:rsid w:val="00AD2D4D"/>
    <w:rsid w:val="00AD3A38"/>
    <w:rsid w:val="00AD3CDF"/>
    <w:rsid w:val="00AD4074"/>
    <w:rsid w:val="00AD4119"/>
    <w:rsid w:val="00AD422D"/>
    <w:rsid w:val="00AD45E7"/>
    <w:rsid w:val="00AD475A"/>
    <w:rsid w:val="00AD5171"/>
    <w:rsid w:val="00AD549C"/>
    <w:rsid w:val="00AD6195"/>
    <w:rsid w:val="00AD694F"/>
    <w:rsid w:val="00AD6C4E"/>
    <w:rsid w:val="00AD6CC6"/>
    <w:rsid w:val="00AD72A2"/>
    <w:rsid w:val="00AD72DD"/>
    <w:rsid w:val="00AD774B"/>
    <w:rsid w:val="00AD7A0E"/>
    <w:rsid w:val="00AE0216"/>
    <w:rsid w:val="00AE0FC6"/>
    <w:rsid w:val="00AE19A6"/>
    <w:rsid w:val="00AE1CA5"/>
    <w:rsid w:val="00AE22B2"/>
    <w:rsid w:val="00AE26C0"/>
    <w:rsid w:val="00AE2843"/>
    <w:rsid w:val="00AE33F2"/>
    <w:rsid w:val="00AE3B39"/>
    <w:rsid w:val="00AE40B7"/>
    <w:rsid w:val="00AE470F"/>
    <w:rsid w:val="00AE49F9"/>
    <w:rsid w:val="00AE557F"/>
    <w:rsid w:val="00AE5614"/>
    <w:rsid w:val="00AE7671"/>
    <w:rsid w:val="00AE7E34"/>
    <w:rsid w:val="00AF0891"/>
    <w:rsid w:val="00AF0CEF"/>
    <w:rsid w:val="00AF1501"/>
    <w:rsid w:val="00AF1B0F"/>
    <w:rsid w:val="00AF1BD7"/>
    <w:rsid w:val="00AF203E"/>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18B9"/>
    <w:rsid w:val="00B021BE"/>
    <w:rsid w:val="00B02431"/>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BA4"/>
    <w:rsid w:val="00B1515F"/>
    <w:rsid w:val="00B1562D"/>
    <w:rsid w:val="00B1572B"/>
    <w:rsid w:val="00B15BAD"/>
    <w:rsid w:val="00B15E58"/>
    <w:rsid w:val="00B16333"/>
    <w:rsid w:val="00B16DB2"/>
    <w:rsid w:val="00B17398"/>
    <w:rsid w:val="00B175A8"/>
    <w:rsid w:val="00B1777E"/>
    <w:rsid w:val="00B17F7F"/>
    <w:rsid w:val="00B20D1D"/>
    <w:rsid w:val="00B21695"/>
    <w:rsid w:val="00B225E6"/>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E10"/>
    <w:rsid w:val="00B413A9"/>
    <w:rsid w:val="00B41AA5"/>
    <w:rsid w:val="00B42452"/>
    <w:rsid w:val="00B425A2"/>
    <w:rsid w:val="00B42B33"/>
    <w:rsid w:val="00B430E6"/>
    <w:rsid w:val="00B43513"/>
    <w:rsid w:val="00B43517"/>
    <w:rsid w:val="00B444BD"/>
    <w:rsid w:val="00B44AAA"/>
    <w:rsid w:val="00B45116"/>
    <w:rsid w:val="00B468AF"/>
    <w:rsid w:val="00B46E4A"/>
    <w:rsid w:val="00B47373"/>
    <w:rsid w:val="00B47BB7"/>
    <w:rsid w:val="00B47F4E"/>
    <w:rsid w:val="00B51653"/>
    <w:rsid w:val="00B51B03"/>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57DAC"/>
    <w:rsid w:val="00B60714"/>
    <w:rsid w:val="00B6072C"/>
    <w:rsid w:val="00B61446"/>
    <w:rsid w:val="00B61D81"/>
    <w:rsid w:val="00B62679"/>
    <w:rsid w:val="00B626A0"/>
    <w:rsid w:val="00B628A3"/>
    <w:rsid w:val="00B635CD"/>
    <w:rsid w:val="00B638BE"/>
    <w:rsid w:val="00B64117"/>
    <w:rsid w:val="00B64198"/>
    <w:rsid w:val="00B64614"/>
    <w:rsid w:val="00B648EB"/>
    <w:rsid w:val="00B64BFE"/>
    <w:rsid w:val="00B64C42"/>
    <w:rsid w:val="00B64E18"/>
    <w:rsid w:val="00B65188"/>
    <w:rsid w:val="00B653C2"/>
    <w:rsid w:val="00B658DE"/>
    <w:rsid w:val="00B65E92"/>
    <w:rsid w:val="00B666DC"/>
    <w:rsid w:val="00B66A20"/>
    <w:rsid w:val="00B66DA1"/>
    <w:rsid w:val="00B66E97"/>
    <w:rsid w:val="00B66F11"/>
    <w:rsid w:val="00B6714E"/>
    <w:rsid w:val="00B672CF"/>
    <w:rsid w:val="00B67540"/>
    <w:rsid w:val="00B67E41"/>
    <w:rsid w:val="00B70213"/>
    <w:rsid w:val="00B7074A"/>
    <w:rsid w:val="00B70AD5"/>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337"/>
    <w:rsid w:val="00B81C51"/>
    <w:rsid w:val="00B82A59"/>
    <w:rsid w:val="00B833CE"/>
    <w:rsid w:val="00B84051"/>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9044E"/>
    <w:rsid w:val="00B90DFE"/>
    <w:rsid w:val="00B90FB0"/>
    <w:rsid w:val="00B90FF8"/>
    <w:rsid w:val="00B91B32"/>
    <w:rsid w:val="00B91C95"/>
    <w:rsid w:val="00B92183"/>
    <w:rsid w:val="00B924A7"/>
    <w:rsid w:val="00B92BA2"/>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21B"/>
    <w:rsid w:val="00BA1DC0"/>
    <w:rsid w:val="00BA32AE"/>
    <w:rsid w:val="00BA3A63"/>
    <w:rsid w:val="00BA3B26"/>
    <w:rsid w:val="00BA3E92"/>
    <w:rsid w:val="00BA53ED"/>
    <w:rsid w:val="00BA546C"/>
    <w:rsid w:val="00BA550F"/>
    <w:rsid w:val="00BA6367"/>
    <w:rsid w:val="00BA665C"/>
    <w:rsid w:val="00BA6B57"/>
    <w:rsid w:val="00BA6CAC"/>
    <w:rsid w:val="00BA7071"/>
    <w:rsid w:val="00BA723E"/>
    <w:rsid w:val="00BA75B9"/>
    <w:rsid w:val="00BA7CCE"/>
    <w:rsid w:val="00BB03A1"/>
    <w:rsid w:val="00BB18D1"/>
    <w:rsid w:val="00BB2049"/>
    <w:rsid w:val="00BB26B6"/>
    <w:rsid w:val="00BB2981"/>
    <w:rsid w:val="00BB32B8"/>
    <w:rsid w:val="00BB3871"/>
    <w:rsid w:val="00BB3C3F"/>
    <w:rsid w:val="00BB3E03"/>
    <w:rsid w:val="00BB3E22"/>
    <w:rsid w:val="00BB40EB"/>
    <w:rsid w:val="00BB4297"/>
    <w:rsid w:val="00BB4752"/>
    <w:rsid w:val="00BB487E"/>
    <w:rsid w:val="00BB4C46"/>
    <w:rsid w:val="00BB546C"/>
    <w:rsid w:val="00BB5695"/>
    <w:rsid w:val="00BB5A32"/>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B8E"/>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DA9"/>
    <w:rsid w:val="00BD162F"/>
    <w:rsid w:val="00BD18C4"/>
    <w:rsid w:val="00BD1A09"/>
    <w:rsid w:val="00BD1A2B"/>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196"/>
    <w:rsid w:val="00BF1425"/>
    <w:rsid w:val="00BF1CBF"/>
    <w:rsid w:val="00BF219C"/>
    <w:rsid w:val="00BF284A"/>
    <w:rsid w:val="00BF3414"/>
    <w:rsid w:val="00BF3591"/>
    <w:rsid w:val="00BF3887"/>
    <w:rsid w:val="00BF4597"/>
    <w:rsid w:val="00BF4743"/>
    <w:rsid w:val="00BF484B"/>
    <w:rsid w:val="00BF4F5C"/>
    <w:rsid w:val="00BF513B"/>
    <w:rsid w:val="00BF53A1"/>
    <w:rsid w:val="00BF5A90"/>
    <w:rsid w:val="00BF5DA0"/>
    <w:rsid w:val="00BF624D"/>
    <w:rsid w:val="00BF641A"/>
    <w:rsid w:val="00BF6478"/>
    <w:rsid w:val="00BF6892"/>
    <w:rsid w:val="00BF68D9"/>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2D6"/>
    <w:rsid w:val="00C144D7"/>
    <w:rsid w:val="00C14662"/>
    <w:rsid w:val="00C14673"/>
    <w:rsid w:val="00C152FD"/>
    <w:rsid w:val="00C153C6"/>
    <w:rsid w:val="00C15492"/>
    <w:rsid w:val="00C15546"/>
    <w:rsid w:val="00C15B35"/>
    <w:rsid w:val="00C16A50"/>
    <w:rsid w:val="00C16F26"/>
    <w:rsid w:val="00C17168"/>
    <w:rsid w:val="00C17569"/>
    <w:rsid w:val="00C17D3A"/>
    <w:rsid w:val="00C17D69"/>
    <w:rsid w:val="00C17E58"/>
    <w:rsid w:val="00C213C8"/>
    <w:rsid w:val="00C21F60"/>
    <w:rsid w:val="00C224EB"/>
    <w:rsid w:val="00C22AAA"/>
    <w:rsid w:val="00C22BE2"/>
    <w:rsid w:val="00C231AC"/>
    <w:rsid w:val="00C23DEF"/>
    <w:rsid w:val="00C240D9"/>
    <w:rsid w:val="00C242D0"/>
    <w:rsid w:val="00C24B41"/>
    <w:rsid w:val="00C24C01"/>
    <w:rsid w:val="00C24C1F"/>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464A"/>
    <w:rsid w:val="00C44C60"/>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C0D"/>
    <w:rsid w:val="00C56DDE"/>
    <w:rsid w:val="00C57275"/>
    <w:rsid w:val="00C573C1"/>
    <w:rsid w:val="00C57531"/>
    <w:rsid w:val="00C57E78"/>
    <w:rsid w:val="00C60539"/>
    <w:rsid w:val="00C607DC"/>
    <w:rsid w:val="00C613F7"/>
    <w:rsid w:val="00C614AD"/>
    <w:rsid w:val="00C6194E"/>
    <w:rsid w:val="00C61A3D"/>
    <w:rsid w:val="00C61AAC"/>
    <w:rsid w:val="00C6291E"/>
    <w:rsid w:val="00C6299D"/>
    <w:rsid w:val="00C62EA5"/>
    <w:rsid w:val="00C62FBB"/>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7725A"/>
    <w:rsid w:val="00C80182"/>
    <w:rsid w:val="00C80ECC"/>
    <w:rsid w:val="00C81767"/>
    <w:rsid w:val="00C81A5E"/>
    <w:rsid w:val="00C81BF8"/>
    <w:rsid w:val="00C82B22"/>
    <w:rsid w:val="00C82E05"/>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515"/>
    <w:rsid w:val="00C8778A"/>
    <w:rsid w:val="00C87D06"/>
    <w:rsid w:val="00C908CD"/>
    <w:rsid w:val="00C909C4"/>
    <w:rsid w:val="00C90CD2"/>
    <w:rsid w:val="00C915AC"/>
    <w:rsid w:val="00C92B39"/>
    <w:rsid w:val="00C92E50"/>
    <w:rsid w:val="00C9306B"/>
    <w:rsid w:val="00C93A78"/>
    <w:rsid w:val="00C93C26"/>
    <w:rsid w:val="00C93E8E"/>
    <w:rsid w:val="00C949B8"/>
    <w:rsid w:val="00C94F1D"/>
    <w:rsid w:val="00C952FA"/>
    <w:rsid w:val="00C957C3"/>
    <w:rsid w:val="00C95826"/>
    <w:rsid w:val="00C96572"/>
    <w:rsid w:val="00C9784D"/>
    <w:rsid w:val="00CA04D9"/>
    <w:rsid w:val="00CA08B7"/>
    <w:rsid w:val="00CA0F44"/>
    <w:rsid w:val="00CA116F"/>
    <w:rsid w:val="00CA1D8B"/>
    <w:rsid w:val="00CA1F3B"/>
    <w:rsid w:val="00CA24EA"/>
    <w:rsid w:val="00CA2706"/>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480"/>
    <w:rsid w:val="00CC197F"/>
    <w:rsid w:val="00CC1D14"/>
    <w:rsid w:val="00CC1D44"/>
    <w:rsid w:val="00CC20A9"/>
    <w:rsid w:val="00CC221A"/>
    <w:rsid w:val="00CC261D"/>
    <w:rsid w:val="00CC2974"/>
    <w:rsid w:val="00CC3625"/>
    <w:rsid w:val="00CC397A"/>
    <w:rsid w:val="00CC483B"/>
    <w:rsid w:val="00CC491B"/>
    <w:rsid w:val="00CC4FAC"/>
    <w:rsid w:val="00CC52F3"/>
    <w:rsid w:val="00CC56C3"/>
    <w:rsid w:val="00CC5E46"/>
    <w:rsid w:val="00CC5F8B"/>
    <w:rsid w:val="00CC64FA"/>
    <w:rsid w:val="00CC674B"/>
    <w:rsid w:val="00CC6BE9"/>
    <w:rsid w:val="00CC6C8D"/>
    <w:rsid w:val="00CC6E9D"/>
    <w:rsid w:val="00CC6F07"/>
    <w:rsid w:val="00CC730F"/>
    <w:rsid w:val="00CD02E3"/>
    <w:rsid w:val="00CD031C"/>
    <w:rsid w:val="00CD0AA2"/>
    <w:rsid w:val="00CD22B3"/>
    <w:rsid w:val="00CD240F"/>
    <w:rsid w:val="00CD2949"/>
    <w:rsid w:val="00CD3519"/>
    <w:rsid w:val="00CD3B17"/>
    <w:rsid w:val="00CD3D7A"/>
    <w:rsid w:val="00CD426E"/>
    <w:rsid w:val="00CD471E"/>
    <w:rsid w:val="00CD480B"/>
    <w:rsid w:val="00CD4C56"/>
    <w:rsid w:val="00CD4F38"/>
    <w:rsid w:val="00CD5241"/>
    <w:rsid w:val="00CD552F"/>
    <w:rsid w:val="00CD56D6"/>
    <w:rsid w:val="00CD5F57"/>
    <w:rsid w:val="00CD66FA"/>
    <w:rsid w:val="00CD671D"/>
    <w:rsid w:val="00CD6BE6"/>
    <w:rsid w:val="00CD715C"/>
    <w:rsid w:val="00CD7E1A"/>
    <w:rsid w:val="00CE07AA"/>
    <w:rsid w:val="00CE0A89"/>
    <w:rsid w:val="00CE0B54"/>
    <w:rsid w:val="00CE1027"/>
    <w:rsid w:val="00CE1033"/>
    <w:rsid w:val="00CE19ED"/>
    <w:rsid w:val="00CE2C2B"/>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CF7328"/>
    <w:rsid w:val="00D00D39"/>
    <w:rsid w:val="00D011D1"/>
    <w:rsid w:val="00D028DC"/>
    <w:rsid w:val="00D02DE7"/>
    <w:rsid w:val="00D030C1"/>
    <w:rsid w:val="00D0388F"/>
    <w:rsid w:val="00D040FD"/>
    <w:rsid w:val="00D050D6"/>
    <w:rsid w:val="00D05557"/>
    <w:rsid w:val="00D05939"/>
    <w:rsid w:val="00D05AC1"/>
    <w:rsid w:val="00D05C52"/>
    <w:rsid w:val="00D060D6"/>
    <w:rsid w:val="00D0621C"/>
    <w:rsid w:val="00D0641F"/>
    <w:rsid w:val="00D06700"/>
    <w:rsid w:val="00D06F59"/>
    <w:rsid w:val="00D071B4"/>
    <w:rsid w:val="00D0753E"/>
    <w:rsid w:val="00D07A61"/>
    <w:rsid w:val="00D07C84"/>
    <w:rsid w:val="00D1076B"/>
    <w:rsid w:val="00D10AE5"/>
    <w:rsid w:val="00D1178D"/>
    <w:rsid w:val="00D11E18"/>
    <w:rsid w:val="00D11F3A"/>
    <w:rsid w:val="00D12CE8"/>
    <w:rsid w:val="00D13BE7"/>
    <w:rsid w:val="00D141AD"/>
    <w:rsid w:val="00D14762"/>
    <w:rsid w:val="00D149E6"/>
    <w:rsid w:val="00D14A25"/>
    <w:rsid w:val="00D14FEB"/>
    <w:rsid w:val="00D15B2B"/>
    <w:rsid w:val="00D164F8"/>
    <w:rsid w:val="00D16748"/>
    <w:rsid w:val="00D178F3"/>
    <w:rsid w:val="00D2066F"/>
    <w:rsid w:val="00D20BE7"/>
    <w:rsid w:val="00D20F7A"/>
    <w:rsid w:val="00D211FB"/>
    <w:rsid w:val="00D21265"/>
    <w:rsid w:val="00D213F5"/>
    <w:rsid w:val="00D21649"/>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1148"/>
    <w:rsid w:val="00D312CE"/>
    <w:rsid w:val="00D31673"/>
    <w:rsid w:val="00D3172E"/>
    <w:rsid w:val="00D317A2"/>
    <w:rsid w:val="00D31CAE"/>
    <w:rsid w:val="00D31E20"/>
    <w:rsid w:val="00D31F86"/>
    <w:rsid w:val="00D32C83"/>
    <w:rsid w:val="00D32DB4"/>
    <w:rsid w:val="00D32DD7"/>
    <w:rsid w:val="00D333AE"/>
    <w:rsid w:val="00D33712"/>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DC1"/>
    <w:rsid w:val="00D54FBB"/>
    <w:rsid w:val="00D5500F"/>
    <w:rsid w:val="00D55347"/>
    <w:rsid w:val="00D55B7A"/>
    <w:rsid w:val="00D5631F"/>
    <w:rsid w:val="00D569DD"/>
    <w:rsid w:val="00D56F8E"/>
    <w:rsid w:val="00D5768F"/>
    <w:rsid w:val="00D577B6"/>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213A"/>
    <w:rsid w:val="00D73A05"/>
    <w:rsid w:val="00D74369"/>
    <w:rsid w:val="00D7466C"/>
    <w:rsid w:val="00D749A7"/>
    <w:rsid w:val="00D74A1D"/>
    <w:rsid w:val="00D74AE9"/>
    <w:rsid w:val="00D74B9B"/>
    <w:rsid w:val="00D75D5A"/>
    <w:rsid w:val="00D76112"/>
    <w:rsid w:val="00D76130"/>
    <w:rsid w:val="00D76757"/>
    <w:rsid w:val="00D76E2A"/>
    <w:rsid w:val="00D76E97"/>
    <w:rsid w:val="00D776A4"/>
    <w:rsid w:val="00D777CC"/>
    <w:rsid w:val="00D7782D"/>
    <w:rsid w:val="00D77DE0"/>
    <w:rsid w:val="00D808F6"/>
    <w:rsid w:val="00D80F02"/>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DA6"/>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B37"/>
    <w:rsid w:val="00DB7036"/>
    <w:rsid w:val="00DB73C5"/>
    <w:rsid w:val="00DB754F"/>
    <w:rsid w:val="00DB773D"/>
    <w:rsid w:val="00DC0ACE"/>
    <w:rsid w:val="00DC0B9D"/>
    <w:rsid w:val="00DC23BB"/>
    <w:rsid w:val="00DC287F"/>
    <w:rsid w:val="00DC29A0"/>
    <w:rsid w:val="00DC32AC"/>
    <w:rsid w:val="00DC3BF5"/>
    <w:rsid w:val="00DC3F95"/>
    <w:rsid w:val="00DC47F8"/>
    <w:rsid w:val="00DC4BDF"/>
    <w:rsid w:val="00DC531F"/>
    <w:rsid w:val="00DC5B4C"/>
    <w:rsid w:val="00DC6A20"/>
    <w:rsid w:val="00DC6DB0"/>
    <w:rsid w:val="00DC78FE"/>
    <w:rsid w:val="00DC7C3D"/>
    <w:rsid w:val="00DD04A1"/>
    <w:rsid w:val="00DD06D4"/>
    <w:rsid w:val="00DD09D9"/>
    <w:rsid w:val="00DD0C3A"/>
    <w:rsid w:val="00DD0C71"/>
    <w:rsid w:val="00DD0DB0"/>
    <w:rsid w:val="00DD0E0F"/>
    <w:rsid w:val="00DD0F38"/>
    <w:rsid w:val="00DD1233"/>
    <w:rsid w:val="00DD1749"/>
    <w:rsid w:val="00DD1ACF"/>
    <w:rsid w:val="00DD1C96"/>
    <w:rsid w:val="00DD21AF"/>
    <w:rsid w:val="00DD2C13"/>
    <w:rsid w:val="00DD325F"/>
    <w:rsid w:val="00DD3AC5"/>
    <w:rsid w:val="00DD4593"/>
    <w:rsid w:val="00DD4B13"/>
    <w:rsid w:val="00DD545C"/>
    <w:rsid w:val="00DD626A"/>
    <w:rsid w:val="00DD69DF"/>
    <w:rsid w:val="00DD6E97"/>
    <w:rsid w:val="00DD6F28"/>
    <w:rsid w:val="00DD6F84"/>
    <w:rsid w:val="00DD744D"/>
    <w:rsid w:val="00DD74AB"/>
    <w:rsid w:val="00DD796C"/>
    <w:rsid w:val="00DE02D0"/>
    <w:rsid w:val="00DE06BB"/>
    <w:rsid w:val="00DE0FAD"/>
    <w:rsid w:val="00DE17DF"/>
    <w:rsid w:val="00DE1C78"/>
    <w:rsid w:val="00DE1D9A"/>
    <w:rsid w:val="00DE233C"/>
    <w:rsid w:val="00DE25F9"/>
    <w:rsid w:val="00DE27F1"/>
    <w:rsid w:val="00DE2EB9"/>
    <w:rsid w:val="00DE348E"/>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1176"/>
    <w:rsid w:val="00E01E3B"/>
    <w:rsid w:val="00E01E48"/>
    <w:rsid w:val="00E03E85"/>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6DF"/>
    <w:rsid w:val="00E108AE"/>
    <w:rsid w:val="00E10D8E"/>
    <w:rsid w:val="00E10DB9"/>
    <w:rsid w:val="00E11555"/>
    <w:rsid w:val="00E126CB"/>
    <w:rsid w:val="00E12AE0"/>
    <w:rsid w:val="00E1309C"/>
    <w:rsid w:val="00E13672"/>
    <w:rsid w:val="00E14C45"/>
    <w:rsid w:val="00E15387"/>
    <w:rsid w:val="00E15624"/>
    <w:rsid w:val="00E15659"/>
    <w:rsid w:val="00E1572D"/>
    <w:rsid w:val="00E164B1"/>
    <w:rsid w:val="00E16ACC"/>
    <w:rsid w:val="00E17654"/>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5"/>
    <w:rsid w:val="00E57D5E"/>
    <w:rsid w:val="00E60C15"/>
    <w:rsid w:val="00E614DC"/>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EDB"/>
    <w:rsid w:val="00E7629D"/>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11BA"/>
    <w:rsid w:val="00E91AEB"/>
    <w:rsid w:val="00E91E44"/>
    <w:rsid w:val="00E9201B"/>
    <w:rsid w:val="00E92612"/>
    <w:rsid w:val="00E92913"/>
    <w:rsid w:val="00E929B5"/>
    <w:rsid w:val="00E92B74"/>
    <w:rsid w:val="00E92C7B"/>
    <w:rsid w:val="00E93150"/>
    <w:rsid w:val="00E93CB4"/>
    <w:rsid w:val="00E93E1F"/>
    <w:rsid w:val="00E94AF3"/>
    <w:rsid w:val="00E94BE8"/>
    <w:rsid w:val="00E96433"/>
    <w:rsid w:val="00E96C91"/>
    <w:rsid w:val="00E96D7E"/>
    <w:rsid w:val="00E96DAD"/>
    <w:rsid w:val="00E975E9"/>
    <w:rsid w:val="00E97C64"/>
    <w:rsid w:val="00E97E34"/>
    <w:rsid w:val="00E97FD8"/>
    <w:rsid w:val="00EA02A4"/>
    <w:rsid w:val="00EA111C"/>
    <w:rsid w:val="00EA142F"/>
    <w:rsid w:val="00EA182B"/>
    <w:rsid w:val="00EA257E"/>
    <w:rsid w:val="00EA29C6"/>
    <w:rsid w:val="00EA3985"/>
    <w:rsid w:val="00EA39C9"/>
    <w:rsid w:val="00EA4984"/>
    <w:rsid w:val="00EA4A94"/>
    <w:rsid w:val="00EA4D85"/>
    <w:rsid w:val="00EA5F71"/>
    <w:rsid w:val="00EA657C"/>
    <w:rsid w:val="00EA6CF8"/>
    <w:rsid w:val="00EA7BDF"/>
    <w:rsid w:val="00EA7E06"/>
    <w:rsid w:val="00EB0589"/>
    <w:rsid w:val="00EB0604"/>
    <w:rsid w:val="00EB0CF8"/>
    <w:rsid w:val="00EB1149"/>
    <w:rsid w:val="00EB2239"/>
    <w:rsid w:val="00EB2817"/>
    <w:rsid w:val="00EB297D"/>
    <w:rsid w:val="00EB2AA9"/>
    <w:rsid w:val="00EB2B85"/>
    <w:rsid w:val="00EB2D17"/>
    <w:rsid w:val="00EB31A6"/>
    <w:rsid w:val="00EB3442"/>
    <w:rsid w:val="00EB3BBB"/>
    <w:rsid w:val="00EB49B5"/>
    <w:rsid w:val="00EB4B07"/>
    <w:rsid w:val="00EB5117"/>
    <w:rsid w:val="00EB54A9"/>
    <w:rsid w:val="00EB54F3"/>
    <w:rsid w:val="00EB5BA0"/>
    <w:rsid w:val="00EB6504"/>
    <w:rsid w:val="00EB6A3C"/>
    <w:rsid w:val="00EB6ED3"/>
    <w:rsid w:val="00EB70CD"/>
    <w:rsid w:val="00EB73B3"/>
    <w:rsid w:val="00EB7496"/>
    <w:rsid w:val="00EC010A"/>
    <w:rsid w:val="00EC0193"/>
    <w:rsid w:val="00EC1450"/>
    <w:rsid w:val="00EC1B67"/>
    <w:rsid w:val="00EC1C46"/>
    <w:rsid w:val="00EC20DF"/>
    <w:rsid w:val="00EC222D"/>
    <w:rsid w:val="00EC25B6"/>
    <w:rsid w:val="00EC26C1"/>
    <w:rsid w:val="00EC274C"/>
    <w:rsid w:val="00EC317A"/>
    <w:rsid w:val="00EC48E8"/>
    <w:rsid w:val="00EC4B29"/>
    <w:rsid w:val="00EC4E34"/>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24D4"/>
    <w:rsid w:val="00ED2826"/>
    <w:rsid w:val="00ED2E27"/>
    <w:rsid w:val="00ED3B15"/>
    <w:rsid w:val="00ED44B0"/>
    <w:rsid w:val="00ED480B"/>
    <w:rsid w:val="00ED4922"/>
    <w:rsid w:val="00ED5485"/>
    <w:rsid w:val="00ED5F32"/>
    <w:rsid w:val="00ED6908"/>
    <w:rsid w:val="00ED6DEA"/>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4323"/>
    <w:rsid w:val="00F14382"/>
    <w:rsid w:val="00F153FA"/>
    <w:rsid w:val="00F15845"/>
    <w:rsid w:val="00F15D01"/>
    <w:rsid w:val="00F16A77"/>
    <w:rsid w:val="00F16B49"/>
    <w:rsid w:val="00F16DE8"/>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30BE4"/>
    <w:rsid w:val="00F30C55"/>
    <w:rsid w:val="00F31AC0"/>
    <w:rsid w:val="00F31DE8"/>
    <w:rsid w:val="00F31F2F"/>
    <w:rsid w:val="00F321AE"/>
    <w:rsid w:val="00F325B7"/>
    <w:rsid w:val="00F32661"/>
    <w:rsid w:val="00F327CE"/>
    <w:rsid w:val="00F3282A"/>
    <w:rsid w:val="00F3358D"/>
    <w:rsid w:val="00F338EA"/>
    <w:rsid w:val="00F344E3"/>
    <w:rsid w:val="00F34DAA"/>
    <w:rsid w:val="00F3509E"/>
    <w:rsid w:val="00F35480"/>
    <w:rsid w:val="00F3587C"/>
    <w:rsid w:val="00F358B2"/>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45"/>
    <w:rsid w:val="00F469A7"/>
    <w:rsid w:val="00F46AAA"/>
    <w:rsid w:val="00F4718C"/>
    <w:rsid w:val="00F47330"/>
    <w:rsid w:val="00F47845"/>
    <w:rsid w:val="00F47BD4"/>
    <w:rsid w:val="00F47DFF"/>
    <w:rsid w:val="00F50D33"/>
    <w:rsid w:val="00F510F7"/>
    <w:rsid w:val="00F51309"/>
    <w:rsid w:val="00F5292F"/>
    <w:rsid w:val="00F52AE1"/>
    <w:rsid w:val="00F539BF"/>
    <w:rsid w:val="00F5409C"/>
    <w:rsid w:val="00F5434A"/>
    <w:rsid w:val="00F54630"/>
    <w:rsid w:val="00F546DC"/>
    <w:rsid w:val="00F54CF3"/>
    <w:rsid w:val="00F552E6"/>
    <w:rsid w:val="00F554A4"/>
    <w:rsid w:val="00F55961"/>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394C"/>
    <w:rsid w:val="00F65544"/>
    <w:rsid w:val="00F6570F"/>
    <w:rsid w:val="00F66447"/>
    <w:rsid w:val="00F667DE"/>
    <w:rsid w:val="00F67530"/>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52F4"/>
    <w:rsid w:val="00F85597"/>
    <w:rsid w:val="00F85CD5"/>
    <w:rsid w:val="00F86DE7"/>
    <w:rsid w:val="00F87C8A"/>
    <w:rsid w:val="00F87F97"/>
    <w:rsid w:val="00F90746"/>
    <w:rsid w:val="00F917F4"/>
    <w:rsid w:val="00F91923"/>
    <w:rsid w:val="00F919A7"/>
    <w:rsid w:val="00F9230A"/>
    <w:rsid w:val="00F94953"/>
    <w:rsid w:val="00F94C88"/>
    <w:rsid w:val="00F95540"/>
    <w:rsid w:val="00F95A39"/>
    <w:rsid w:val="00F95A6A"/>
    <w:rsid w:val="00F95AE7"/>
    <w:rsid w:val="00F95EE1"/>
    <w:rsid w:val="00F96344"/>
    <w:rsid w:val="00F965F6"/>
    <w:rsid w:val="00F97691"/>
    <w:rsid w:val="00F97F43"/>
    <w:rsid w:val="00FA0B66"/>
    <w:rsid w:val="00FA0C3B"/>
    <w:rsid w:val="00FA0D09"/>
    <w:rsid w:val="00FA0F63"/>
    <w:rsid w:val="00FA0FF0"/>
    <w:rsid w:val="00FA105C"/>
    <w:rsid w:val="00FA177E"/>
    <w:rsid w:val="00FA1896"/>
    <w:rsid w:val="00FA1A19"/>
    <w:rsid w:val="00FA1A1A"/>
    <w:rsid w:val="00FA24AE"/>
    <w:rsid w:val="00FA283D"/>
    <w:rsid w:val="00FA292F"/>
    <w:rsid w:val="00FA2BC8"/>
    <w:rsid w:val="00FA3701"/>
    <w:rsid w:val="00FA373C"/>
    <w:rsid w:val="00FA3998"/>
    <w:rsid w:val="00FA3B77"/>
    <w:rsid w:val="00FA4069"/>
    <w:rsid w:val="00FA42DC"/>
    <w:rsid w:val="00FA493B"/>
    <w:rsid w:val="00FA4AF8"/>
    <w:rsid w:val="00FA4E96"/>
    <w:rsid w:val="00FA4F5D"/>
    <w:rsid w:val="00FA502B"/>
    <w:rsid w:val="00FA5364"/>
    <w:rsid w:val="00FA5416"/>
    <w:rsid w:val="00FA5535"/>
    <w:rsid w:val="00FA5598"/>
    <w:rsid w:val="00FA5F7A"/>
    <w:rsid w:val="00FA60F7"/>
    <w:rsid w:val="00FA6EB9"/>
    <w:rsid w:val="00FA72A1"/>
    <w:rsid w:val="00FA7337"/>
    <w:rsid w:val="00FA7509"/>
    <w:rsid w:val="00FA7706"/>
    <w:rsid w:val="00FB05F0"/>
    <w:rsid w:val="00FB0659"/>
    <w:rsid w:val="00FB0AD3"/>
    <w:rsid w:val="00FB0E6B"/>
    <w:rsid w:val="00FB14C6"/>
    <w:rsid w:val="00FB2077"/>
    <w:rsid w:val="00FB2435"/>
    <w:rsid w:val="00FB27EB"/>
    <w:rsid w:val="00FB29D1"/>
    <w:rsid w:val="00FB2AD2"/>
    <w:rsid w:val="00FB2EDA"/>
    <w:rsid w:val="00FB2FB7"/>
    <w:rsid w:val="00FB33BA"/>
    <w:rsid w:val="00FB33E2"/>
    <w:rsid w:val="00FB3F47"/>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4DD5"/>
    <w:rsid w:val="00FC5417"/>
    <w:rsid w:val="00FC5579"/>
    <w:rsid w:val="00FC5ACC"/>
    <w:rsid w:val="00FC5D42"/>
    <w:rsid w:val="00FC6B69"/>
    <w:rsid w:val="00FD094A"/>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436"/>
    <w:rsid w:val="00FE6C9D"/>
    <w:rsid w:val="00FE6D4D"/>
    <w:rsid w:val="00FE7418"/>
    <w:rsid w:val="00FE745C"/>
    <w:rsid w:val="00FE7A43"/>
    <w:rsid w:val="00FE7AD7"/>
    <w:rsid w:val="00FF013F"/>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pa-h.gov/research-and-funding/programs/thea" TargetMode="External"/><Relationship Id="rId18" Type="http://schemas.openxmlformats.org/officeDocument/2006/relationships/hyperlink" Target="mailto:libas@fairfaxcounty.gov" TargetMode="External"/><Relationship Id="rId26" Type="http://schemas.openxmlformats.org/officeDocument/2006/relationships/hyperlink" Target="https://tickets.nga.gov/events/0193221e-6d02-b702-db8e-c2dea9478b14" TargetMode="External"/><Relationship Id="rId39" Type="http://schemas.openxmlformats.org/officeDocument/2006/relationships/hyperlink" Target="mailto:WarnerBoxOffice@LiveNation.com" TargetMode="External"/><Relationship Id="rId21" Type="http://schemas.openxmlformats.org/officeDocument/2006/relationships/hyperlink" Target="https://www.sigtheatre.org/events/202425/a-funny-thing-happened-on-the-way-to-the-forum/" TargetMode="External"/><Relationship Id="rId34" Type="http://schemas.openxmlformats.org/officeDocument/2006/relationships/hyperlink" Target="https://links-1.govdelivery.com/CL0/https:%2F%2Fwww.access-board.gov%2Fnews%2F2024%2F11%2F07%2Fu-s-access-board-presents-preliminary-findings-on-artificial-intelligence-ai-for-disability-community-and-ai-practitioners%2F/1/010001932c2a3468-0dc4c9ba-7d11-4653-8845-b5b4aab38d62-000000/mh1xFR6oUKvFAifbG8Zp3e4khBEQfN6Z-xph6Oakg6w=379"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s-1.govdelivery.com/CL0/https:%2F%2Fwww2.montgomerycountymd.gov%2Fmcgportalapps%2FPress_Detail.aspx%3FItem_ID=46260/2/010001939e2b2bc0-36369f8e-4457-41bf-8acf-ca3a406b2b5d-000000/9xOaVxQHsBLhdPWLu7kwrtSkZObo5NBJz-WhwDZet6g=382" TargetMode="External"/><Relationship Id="rId20" Type="http://schemas.openxmlformats.org/officeDocument/2006/relationships/hyperlink" Target="file:///C:\Users\srose\AppData\Local\Microsoft\Windows\INetCache\Content.Outlook\KEMSXNN1\&#160;Signature%20Theatre%20website" TargetMode="External"/><Relationship Id="rId29" Type="http://schemas.openxmlformats.org/officeDocument/2006/relationships/hyperlink" Target="https://links-1.govdelivery.com/CL0/https:%2F%2Fmarylandlibraries.libcal.com%2Fcalendar%2FExternalCalendar%2FNaturalHistory24%3Futm_medium=email%26utm_source=govdelivery/1/01000193ac797578-82052275-2a83-4aed-a064-b722e699483a-000000/AtlIjMIM26iN61CEC48AYh27-u7TbuRMHHNhPBm1oJ4=38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day.uconn.edu/2024/12/nerve-regrowth-in-sight/" TargetMode="External"/><Relationship Id="rId24" Type="http://schemas.openxmlformats.org/officeDocument/2006/relationships/hyperlink" Target="https://msla.maryland.gov/Pages/Technology-User-Group.aspx" TargetMode="External"/><Relationship Id="rId32" Type="http://schemas.openxmlformats.org/officeDocument/2006/relationships/hyperlink" Target="https://ci.ovationtix.com/35644/production/1216562?performanceId=11537774" TargetMode="External"/><Relationship Id="rId37" Type="http://schemas.openxmlformats.org/officeDocument/2006/relationships/hyperlink" Target="http://taziz@youreyes.org/" TargetMode="External"/><Relationship Id="rId40" Type="http://schemas.openxmlformats.org/officeDocument/2006/relationships/hyperlink" Target="https://omniumcircus.org/" TargetMode="External"/><Relationship Id="rId5" Type="http://schemas.openxmlformats.org/officeDocument/2006/relationships/webSettings" Target="webSettings.xml"/><Relationship Id="rId15" Type="http://schemas.openxmlformats.org/officeDocument/2006/relationships/hyperlink" Target="https://links-2.govdelivery.com/CL0/https:%2F%2Fwww.youtube.com%2Fwatch%3Flist=PLwsqnBw28gUOsh2qe8QKxqmTCJm3CCzW6%26utm_medium=email%26utm_source=govdelivery%26v=Fl6xzgc-mus/2/01010193ac54f32b-5045cb92-0292-4a5d-b61f-57ac8645be56-000000/bvTbJC25Wc7S4_pFscvftiLzJBU2_belsZGjj1Wzl40=382" TargetMode="External"/><Relationship Id="rId23" Type="http://schemas.openxmlformats.org/officeDocument/2006/relationships/hyperlink" Target="https://links-1.govdelivery.com/CL0/https:%2F%2Fmarylandlibraries.zoom.us%2Fj%2F6562037293%3Fomn=94648805523%26utm_medium=email%26utm_source=govdelivery/1/010001933faad628-b626b3c5-35c3-411d-9d8a-a4433d79170f-000000/VI5sJzV9Gs2CFTrmHRHMs2h15b6Q_67BKq_aor63AZo=379" TargetMode="External"/><Relationship Id="rId28" Type="http://schemas.openxmlformats.org/officeDocument/2006/relationships/hyperlink" Target="https://lj79tucab.cc.rs6.net/tn.jsp?f=001NmZHdmE4IQUGrlVk10Niuub8v5qMs5nMNKW-NAJ28Xu6C_ZC9Y0fJGHRaaBEGfYAZa_ZIPX8eK7psjdRwdPqsrcVQaWMNJ2BgBMdKuupjqlpQDxTzCoVuIfuxM3AIAe5VPhojaenwH2lawdXlIlIZbybQeJPOa9YjEAmdfhoce_IgmUPig-hQQ==&amp;c=Mw032ZCWITlReWWMjKXsUi11BN74luYaguglSApWXMPmBdGpNUWWYA==&amp;ch=EuUi9XgGE-dvAK8hZ8fB9zsS2w8YbvgVtmCm75xkH8pdX8SvlsB9Ww==" TargetMode="External"/><Relationship Id="rId36" Type="http://schemas.openxmlformats.org/officeDocument/2006/relationships/hyperlink" Target="https://www.access-board.gov/news/2024/11/07/u-s-access-board-presents-preliminary-findings-on-artificial-intelligence-ai-for-disability-community-and-ai-practitioners/" TargetMode="External"/><Relationship Id="rId10" Type="http://schemas.openxmlformats.org/officeDocument/2006/relationships/hyperlink" Target="https://news.uci.edu/2024/12/03/uc-irvine-co-led-study-finds-dna-damage-is-key-factor-in-age-related-macular-degeneration/" TargetMode="External"/><Relationship Id="rId19" Type="http://schemas.openxmlformats.org/officeDocument/2006/relationships/hyperlink" Target="https://research.fairfaxcounty.gov/aging-and-disability/bookclub?utm_medium=email&amp;utm_source=govdelivery" TargetMode="External"/><Relationship Id="rId31" Type="http://schemas.openxmlformats.org/officeDocument/2006/relationships/hyperlink" Target="https://mcpl.libnet.info/event/12069097" TargetMode="External"/><Relationship Id="rId4" Type="http://schemas.openxmlformats.org/officeDocument/2006/relationships/settings" Target="settings.xml"/><Relationship Id="rId9" Type="http://schemas.openxmlformats.org/officeDocument/2006/relationships/hyperlink" Target="https://www.nei.nih.gov/about/news-and-events/news/crispr-gene-editing-promising-blinding-disease-retinitis-pigmentosa" TargetMode="External"/><Relationship Id="rId14" Type="http://schemas.openxmlformats.org/officeDocument/2006/relationships/hyperlink" Target="https://www.nei.nih.gov/about/news-and-events/news/arpa-h-announces-funding-development-eye-transplantation" TargetMode="External"/><Relationship Id="rId22" Type="http://schemas.openxmlformats.org/officeDocument/2006/relationships/hyperlink" Target="https://links-1.govdelivery.com/CL0/tel:%2B13017158592,,6562037293%23/1/010001933faad628-b626b3c5-35c3-411d-9d8a-a4433d79170f-000000/p1HJWkL-AmVJUXx65pm-1d8I11A_38VN5aEHGXPFiOs=379" TargetMode="External"/><Relationship Id="rId27" Type="http://schemas.openxmlformats.org/officeDocument/2006/relationships/hyperlink" Target="https://links-2.govdelivery.com/CL0/https:%2F%2Fdsa-virginia.zoomgov.com%2Fj%2F1614728481%3Fpwd=2Bu0XCTzqISslBGi5Mm36rbK3QHmLR.1%26utm_medium=email%26utm_source=govdelivery/1/010101938e77f8c3-8008dd0e-341a-4ccf-856a-9f3d28bda5b0-000000/vt1Du6HfbmNGoxu66a_x7cvHiAW_crr6TJLnyTPGMcU=381" TargetMode="External"/><Relationship Id="rId30" Type="http://schemas.openxmlformats.org/officeDocument/2006/relationships/hyperlink" Target="https://mcpl.libnet.info/event/12386906" TargetMode="External"/><Relationship Id="rId35" Type="http://schemas.openxmlformats.org/officeDocument/2006/relationships/hyperlink" Target="https://links-1.govdelivery.com/CL0/https:%2F%2Fwww.zoomgov.com%2Fj%2F1601731944/1/010001932c2a3468-0dc4c9ba-7d11-4653-8845-b5b4aab38d62-000000/38RFQG8bzTZ0X2Fq2JQUhgirXE8H8FLEedgri2Ao0D8=379"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rpa-h.gov/" TargetMode="External"/><Relationship Id="rId17" Type="http://schemas.openxmlformats.org/officeDocument/2006/relationships/hyperlink" Target="https://youreyes.us14.list-manage.com/track/click?u=939b8acf4b5eb247b7120bcd9&amp;id=21719989f4&amp;e=59825d4dc8" TargetMode="External"/><Relationship Id="rId25" Type="http://schemas.openxmlformats.org/officeDocument/2006/relationships/hyperlink" Target="https://links-1.govdelivery.com/CL0/https:%2F%2Fanchor.fm%2Fmdstatelibrary%3Futm_medium=email%26utm_source=govdelivery/1/010001933faad628-b626b3c5-35c3-411d-9d8a-a4433d79170f-000000/xTUq6FIW6y3CEi9zH6C0yjcA0s98IPdK1JBsqgGTNzA=379" TargetMode="External"/><Relationship Id="rId33" Type="http://schemas.openxmlformats.org/officeDocument/2006/relationships/hyperlink" Target="https://links-2.govdelivery.com/CL0/https:%2F%2Fus02web.zoom.us%2Fmeeting%2Fregister%2FtZ0sd-GtrjgqE9KSEChKywJFp1IBMwU-2Sah%3Futm_medium=email%26utm_source=govdelivery%23%2Fregistration/3/01010193ac54f32b-5045cb92-0292-4a5d-b61f-57ac8645be56-000000/BzLBmkxFF4qogZdZz15TqyvKYszNv1bpbnd6LJ_tUG8=382" TargetMode="External"/><Relationship Id="rId38" Type="http://schemas.openxmlformats.org/officeDocument/2006/relationships/hyperlink" Target="https://www.ticketmaster.com/warner-theatre-tickets-washington/venue/172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DD16E-BB7A-42CF-B76C-7EE47730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3673</Words>
  <Characters>20939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2024-12-10T19:32:00Z</cp:lastPrinted>
  <dcterms:created xsi:type="dcterms:W3CDTF">2024-12-12T21:55:00Z</dcterms:created>
  <dcterms:modified xsi:type="dcterms:W3CDTF">2024-12-12T21:55:00Z</dcterms:modified>
</cp:coreProperties>
</file>