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30AED37D" w14:textId="77777777" w:rsidR="008D03E6" w:rsidRDefault="008D03E6" w:rsidP="006B13D0">
      <w:pPr>
        <w:pStyle w:val="NoSpacing"/>
        <w:rPr>
          <w:rFonts w:cstheme="minorHAnsi"/>
          <w:sz w:val="32"/>
          <w:szCs w:val="32"/>
        </w:rPr>
      </w:pPr>
    </w:p>
    <w:p w14:paraId="134887EB" w14:textId="33E85E82" w:rsidR="00A44F6D" w:rsidRPr="00A63D48" w:rsidRDefault="00A0775A" w:rsidP="006B13D0">
      <w:pPr>
        <w:pStyle w:val="NoSpacing"/>
        <w:rPr>
          <w:rFonts w:cstheme="minorHAnsi"/>
          <w:sz w:val="32"/>
          <w:szCs w:val="32"/>
        </w:rPr>
      </w:pPr>
      <w:r w:rsidRPr="00A63D48">
        <w:rPr>
          <w:rFonts w:cstheme="minorHAnsi"/>
          <w:sz w:val="32"/>
          <w:szCs w:val="32"/>
        </w:rPr>
        <w:fldChar w:fldCharType="begin"/>
      </w:r>
      <w:r w:rsidRPr="00A63D48">
        <w:rPr>
          <w:rFonts w:cstheme="minorHAnsi"/>
          <w:sz w:val="32"/>
          <w:szCs w:val="32"/>
        </w:rPr>
        <w:instrText xml:space="preserve"> DATE \@ "MMMM d, yyyy" </w:instrText>
      </w:r>
      <w:r w:rsidRPr="00A63D48">
        <w:rPr>
          <w:rFonts w:cstheme="minorHAnsi"/>
          <w:sz w:val="32"/>
          <w:szCs w:val="32"/>
        </w:rPr>
        <w:fldChar w:fldCharType="separate"/>
      </w:r>
      <w:r w:rsidR="00E43630">
        <w:rPr>
          <w:rFonts w:cstheme="minorHAnsi"/>
          <w:noProof/>
          <w:sz w:val="32"/>
          <w:szCs w:val="32"/>
        </w:rPr>
        <w:t>January 10, 2025</w:t>
      </w:r>
      <w:r w:rsidRPr="00A63D48">
        <w:rPr>
          <w:rFonts w:cstheme="minorHAnsi"/>
          <w:sz w:val="32"/>
          <w:szCs w:val="32"/>
        </w:rPr>
        <w:fldChar w:fldCharType="end"/>
      </w:r>
    </w:p>
    <w:p w14:paraId="389AA215" w14:textId="24BF7C43" w:rsidR="00A44F6D" w:rsidRPr="00A63D48" w:rsidRDefault="00A44F6D" w:rsidP="006B13D0">
      <w:pPr>
        <w:pStyle w:val="NoSpacing"/>
        <w:rPr>
          <w:rFonts w:cstheme="minorHAnsi"/>
          <w:sz w:val="32"/>
          <w:szCs w:val="32"/>
        </w:rPr>
      </w:pPr>
    </w:p>
    <w:p w14:paraId="420FAA74" w14:textId="3920C10B" w:rsidR="00A5745C" w:rsidRPr="00D21693" w:rsidRDefault="00A37B73" w:rsidP="006B13D0">
      <w:pPr>
        <w:pStyle w:val="NoSpacing"/>
        <w:rPr>
          <w:rFonts w:cstheme="minorHAnsi"/>
          <w:sz w:val="32"/>
          <w:szCs w:val="32"/>
        </w:rPr>
      </w:pPr>
      <w:bookmarkStart w:id="20" w:name="_Hlk183105694"/>
      <w:bookmarkStart w:id="21" w:name="_Hlk179487847"/>
      <w:r w:rsidRPr="00D21693">
        <w:rPr>
          <w:rFonts w:cstheme="minorHAnsi"/>
          <w:sz w:val="32"/>
          <w:szCs w:val="32"/>
        </w:rPr>
        <w:t>Dear Listeners</w:t>
      </w:r>
      <w:r w:rsidR="00B553D3" w:rsidRPr="00D21693">
        <w:rPr>
          <w:rFonts w:cstheme="minorHAnsi"/>
          <w:sz w:val="32"/>
          <w:szCs w:val="32"/>
        </w:rPr>
        <w:t>,</w:t>
      </w:r>
    </w:p>
    <w:p w14:paraId="58E7FF6E" w14:textId="0CDAA13E" w:rsidR="00B47BB7" w:rsidRPr="00D21693" w:rsidRDefault="00B47BB7" w:rsidP="006B13D0">
      <w:pPr>
        <w:pStyle w:val="NoSpacing"/>
        <w:rPr>
          <w:rFonts w:cstheme="minorHAnsi"/>
          <w:sz w:val="32"/>
          <w:szCs w:val="32"/>
        </w:rPr>
      </w:pPr>
    </w:p>
    <w:p w14:paraId="3197D512" w14:textId="51C5CEA4" w:rsidR="009260F8" w:rsidRPr="00D21693" w:rsidRDefault="009D3FEB" w:rsidP="006B13D0">
      <w:pPr>
        <w:pStyle w:val="NoSpacing"/>
        <w:rPr>
          <w:rFonts w:cstheme="minorHAnsi"/>
          <w:sz w:val="32"/>
          <w:szCs w:val="32"/>
        </w:rPr>
      </w:pPr>
      <w:r w:rsidRPr="00D21693">
        <w:rPr>
          <w:rFonts w:cstheme="minorHAnsi"/>
          <w:sz w:val="32"/>
          <w:szCs w:val="32"/>
        </w:rPr>
        <w:t>Happy 2025</w:t>
      </w:r>
      <w:r w:rsidR="00B65467" w:rsidRPr="00D21693">
        <w:rPr>
          <w:rFonts w:cstheme="minorHAnsi"/>
          <w:sz w:val="32"/>
          <w:szCs w:val="32"/>
        </w:rPr>
        <w:t xml:space="preserve">! This year looks very promising for new developments in vision science based on the research advancements of 2024 </w:t>
      </w:r>
      <w:hyperlink w:anchor="Science" w:history="1">
        <w:r w:rsidR="00B65467" w:rsidRPr="00D21693">
          <w:rPr>
            <w:rStyle w:val="Hyperlink"/>
            <w:rFonts w:cstheme="minorHAnsi"/>
            <w:b/>
            <w:bCs/>
            <w:color w:val="002060"/>
            <w:sz w:val="32"/>
            <w:szCs w:val="32"/>
          </w:rPr>
          <w:t>here</w:t>
        </w:r>
      </w:hyperlink>
      <w:r w:rsidR="00B65467" w:rsidRPr="00D21693">
        <w:rPr>
          <w:rFonts w:cstheme="minorHAnsi"/>
          <w:sz w:val="32"/>
          <w:szCs w:val="32"/>
        </w:rPr>
        <w:t>. A</w:t>
      </w:r>
      <w:r w:rsidR="00DC2047" w:rsidRPr="00D21693">
        <w:rPr>
          <w:rFonts w:cstheme="minorHAnsi"/>
          <w:sz w:val="32"/>
          <w:szCs w:val="32"/>
        </w:rPr>
        <w:t>lso, a</w:t>
      </w:r>
      <w:r w:rsidR="00B65467" w:rsidRPr="00D21693">
        <w:rPr>
          <w:rFonts w:cstheme="minorHAnsi"/>
          <w:sz w:val="32"/>
          <w:szCs w:val="32"/>
        </w:rPr>
        <w:t xml:space="preserve">ctivity is picking up </w:t>
      </w:r>
      <w:r w:rsidR="00DC2047" w:rsidRPr="00D21693">
        <w:rPr>
          <w:rFonts w:cstheme="minorHAnsi"/>
          <w:sz w:val="32"/>
          <w:szCs w:val="32"/>
        </w:rPr>
        <w:t>after the holidays and there is an interesting assortment of events and opportunities in this week’s Update. I hope you enjoy them all.</w:t>
      </w:r>
    </w:p>
    <w:p w14:paraId="08774B26" w14:textId="77777777" w:rsidR="0068489D" w:rsidRPr="00D21693" w:rsidRDefault="0068489D" w:rsidP="006B13D0">
      <w:pPr>
        <w:pStyle w:val="NoSpacing"/>
        <w:rPr>
          <w:rFonts w:cstheme="minorHAnsi"/>
          <w:sz w:val="32"/>
          <w:szCs w:val="32"/>
        </w:rPr>
      </w:pPr>
    </w:p>
    <w:p w14:paraId="634AFD7F" w14:textId="50B62532" w:rsidR="00040E75" w:rsidRPr="00D21693" w:rsidRDefault="00040E75" w:rsidP="006B13D0">
      <w:pPr>
        <w:pStyle w:val="NoSpacing"/>
        <w:rPr>
          <w:rFonts w:cstheme="minorHAnsi"/>
          <w:sz w:val="32"/>
          <w:szCs w:val="32"/>
        </w:rPr>
      </w:pPr>
      <w:r w:rsidRPr="00D21693">
        <w:rPr>
          <w:rFonts w:cstheme="minorHAnsi"/>
          <w:sz w:val="32"/>
          <w:szCs w:val="32"/>
        </w:rPr>
        <w:t xml:space="preserve">Cheers, </w:t>
      </w:r>
    </w:p>
    <w:p w14:paraId="7CE4BA59" w14:textId="77777777" w:rsidR="00D44653" w:rsidRPr="00D21693" w:rsidRDefault="00D44653" w:rsidP="006B13D0">
      <w:pPr>
        <w:pStyle w:val="NoSpacing"/>
        <w:rPr>
          <w:rFonts w:cstheme="minorHAnsi"/>
          <w:sz w:val="32"/>
          <w:szCs w:val="32"/>
        </w:rPr>
      </w:pPr>
      <w:r w:rsidRPr="00D21693">
        <w:rPr>
          <w:rFonts w:cstheme="minorHAnsi"/>
          <w:sz w:val="32"/>
          <w:szCs w:val="32"/>
        </w:rPr>
        <w:t>Sylvia</w:t>
      </w:r>
    </w:p>
    <w:bookmarkEnd w:id="1"/>
    <w:p w14:paraId="6DCDDC65" w14:textId="77777777" w:rsidR="00D44653" w:rsidRPr="00D21693" w:rsidRDefault="00D44653" w:rsidP="00D44653">
      <w:pPr>
        <w:pStyle w:val="NoSpacing"/>
        <w:rPr>
          <w:rFonts w:cstheme="minorHAnsi"/>
          <w:sz w:val="32"/>
          <w:szCs w:val="32"/>
        </w:rPr>
      </w:pPr>
    </w:p>
    <w:p w14:paraId="2853C39B" w14:textId="70AEB2F5" w:rsidR="00B5335A" w:rsidRPr="00D21693" w:rsidRDefault="00800C87" w:rsidP="00B5335A">
      <w:pPr>
        <w:pStyle w:val="NoSpacing"/>
        <w:rPr>
          <w:rFonts w:cstheme="minorHAnsi"/>
          <w:sz w:val="32"/>
          <w:szCs w:val="32"/>
        </w:rPr>
      </w:pPr>
      <w:r w:rsidRPr="00D21693">
        <w:rPr>
          <w:rFonts w:cstheme="minorHAnsi"/>
          <w:sz w:val="32"/>
          <w:szCs w:val="32"/>
        </w:rPr>
        <w:t>Here are the links to</w:t>
      </w:r>
      <w:r w:rsidR="00006143" w:rsidRPr="00D21693">
        <w:rPr>
          <w:rFonts w:cstheme="minorHAnsi"/>
          <w:sz w:val="32"/>
          <w:szCs w:val="32"/>
        </w:rPr>
        <w:t xml:space="preserve"> all</w:t>
      </w:r>
      <w:r w:rsidRPr="00D21693">
        <w:rPr>
          <w:rFonts w:cstheme="minorHAnsi"/>
          <w:sz w:val="32"/>
          <w:szCs w:val="32"/>
        </w:rPr>
        <w:t xml:space="preserve"> the items below</w:t>
      </w:r>
      <w:r w:rsidR="00682E2F" w:rsidRPr="00D21693">
        <w:rPr>
          <w:rFonts w:cstheme="minorHAnsi"/>
          <w:sz w:val="32"/>
          <w:szCs w:val="32"/>
        </w:rPr>
        <w:t>:</w:t>
      </w:r>
      <w:r w:rsidR="009D3FEB" w:rsidRPr="00D21693">
        <w:rPr>
          <w:rFonts w:cstheme="minorHAnsi"/>
          <w:sz w:val="32"/>
          <w:szCs w:val="32"/>
        </w:rPr>
        <w:t xml:space="preserve"> </w:t>
      </w:r>
    </w:p>
    <w:p w14:paraId="48C307AF" w14:textId="32CC5AAF" w:rsidR="0088575F" w:rsidRPr="00D21693" w:rsidRDefault="0088575F" w:rsidP="0088575F">
      <w:pPr>
        <w:pStyle w:val="NoSpacing"/>
        <w:numPr>
          <w:ilvl w:val="0"/>
          <w:numId w:val="2"/>
        </w:numPr>
        <w:rPr>
          <w:rFonts w:cstheme="minorHAnsi"/>
          <w:b/>
          <w:bCs/>
          <w:color w:val="002060"/>
          <w:sz w:val="32"/>
          <w:szCs w:val="32"/>
        </w:rPr>
      </w:pPr>
      <w:hyperlink w:anchor="FCC" w:history="1">
        <w:r w:rsidRPr="00D21693">
          <w:rPr>
            <w:rStyle w:val="Hyperlink"/>
            <w:rFonts w:cstheme="minorHAnsi"/>
            <w:b/>
            <w:bCs/>
            <w:color w:val="002060"/>
            <w:sz w:val="32"/>
            <w:szCs w:val="32"/>
          </w:rPr>
          <w:t>FCC Announces Effective, Compliance, and Comment Dates for Video Conferencing Accessibility</w:t>
        </w:r>
      </w:hyperlink>
    </w:p>
    <w:p w14:paraId="31A80CC8" w14:textId="614DC464" w:rsidR="0088575F" w:rsidRPr="00D21693" w:rsidRDefault="0088575F" w:rsidP="0088575F">
      <w:pPr>
        <w:pStyle w:val="NoSpacing"/>
        <w:numPr>
          <w:ilvl w:val="0"/>
          <w:numId w:val="2"/>
        </w:numPr>
        <w:rPr>
          <w:rFonts w:cstheme="minorHAnsi"/>
          <w:b/>
          <w:bCs/>
          <w:color w:val="002060"/>
          <w:sz w:val="32"/>
          <w:szCs w:val="32"/>
        </w:rPr>
      </w:pPr>
      <w:hyperlink w:anchor="Science" w:history="1">
        <w:r w:rsidRPr="00D21693">
          <w:rPr>
            <w:rStyle w:val="Hyperlink"/>
            <w:rFonts w:cstheme="minorHAnsi"/>
            <w:b/>
            <w:bCs/>
            <w:color w:val="002060"/>
            <w:sz w:val="32"/>
            <w:szCs w:val="32"/>
          </w:rPr>
          <w:t>Developments in Vision Science</w:t>
        </w:r>
      </w:hyperlink>
    </w:p>
    <w:p w14:paraId="6A7DDAFC" w14:textId="35D05BA3" w:rsidR="000F0C9D" w:rsidRPr="00AF0597" w:rsidRDefault="007E1E4D" w:rsidP="007E1E4D">
      <w:pPr>
        <w:pStyle w:val="NoSpacing"/>
        <w:numPr>
          <w:ilvl w:val="1"/>
          <w:numId w:val="2"/>
        </w:numPr>
        <w:rPr>
          <w:rFonts w:cstheme="minorHAnsi"/>
          <w:b/>
          <w:bCs/>
          <w:color w:val="002060"/>
          <w:sz w:val="32"/>
          <w:szCs w:val="32"/>
        </w:rPr>
      </w:pPr>
      <w:hyperlink w:anchor="GI" w:history="1">
        <w:r w:rsidRPr="00AF0597">
          <w:rPr>
            <w:rStyle w:val="Hyperlink"/>
            <w:rFonts w:cstheme="minorHAnsi"/>
            <w:b/>
            <w:bCs/>
            <w:color w:val="002060"/>
            <w:sz w:val="32"/>
            <w:szCs w:val="32"/>
          </w:rPr>
          <w:t>Glaucoma Implant</w:t>
        </w:r>
      </w:hyperlink>
    </w:p>
    <w:p w14:paraId="04B484B4" w14:textId="3942E74F" w:rsidR="007E1E4D" w:rsidRPr="00AF0597" w:rsidRDefault="007E1E4D" w:rsidP="007E1E4D">
      <w:pPr>
        <w:pStyle w:val="NoSpacing"/>
        <w:numPr>
          <w:ilvl w:val="1"/>
          <w:numId w:val="2"/>
        </w:numPr>
        <w:rPr>
          <w:rFonts w:cstheme="minorHAnsi"/>
          <w:b/>
          <w:bCs/>
          <w:color w:val="002060"/>
          <w:sz w:val="32"/>
          <w:szCs w:val="32"/>
        </w:rPr>
      </w:pPr>
      <w:hyperlink w:anchor="RI" w:history="1">
        <w:r w:rsidRPr="00AF0597">
          <w:rPr>
            <w:rStyle w:val="Hyperlink"/>
            <w:rFonts w:cstheme="minorHAnsi"/>
            <w:b/>
            <w:bCs/>
            <w:color w:val="002060"/>
            <w:sz w:val="32"/>
            <w:szCs w:val="32"/>
          </w:rPr>
          <w:t>Retinal Implant</w:t>
        </w:r>
      </w:hyperlink>
    </w:p>
    <w:p w14:paraId="2684D19C" w14:textId="291EFDE2" w:rsidR="007E1E4D" w:rsidRPr="00AF0597" w:rsidRDefault="007E1E4D" w:rsidP="007E1E4D">
      <w:pPr>
        <w:pStyle w:val="NoSpacing"/>
        <w:numPr>
          <w:ilvl w:val="1"/>
          <w:numId w:val="2"/>
        </w:numPr>
        <w:rPr>
          <w:rFonts w:cstheme="minorHAnsi"/>
          <w:b/>
          <w:bCs/>
          <w:color w:val="002060"/>
          <w:sz w:val="32"/>
          <w:szCs w:val="32"/>
        </w:rPr>
      </w:pPr>
      <w:hyperlink w:anchor="SP" w:history="1">
        <w:r w:rsidRPr="00AF0597">
          <w:rPr>
            <w:rStyle w:val="Hyperlink"/>
            <w:rFonts w:cstheme="minorHAnsi"/>
            <w:b/>
            <w:bCs/>
            <w:color w:val="002060"/>
            <w:sz w:val="32"/>
            <w:szCs w:val="32"/>
          </w:rPr>
          <w:t>Stargardt Pill </w:t>
        </w:r>
      </w:hyperlink>
    </w:p>
    <w:p w14:paraId="4E4E2240" w14:textId="50112AE9" w:rsidR="007E1E4D" w:rsidRPr="00AF0597" w:rsidRDefault="007E1E4D" w:rsidP="007E1E4D">
      <w:pPr>
        <w:pStyle w:val="NoSpacing"/>
        <w:numPr>
          <w:ilvl w:val="1"/>
          <w:numId w:val="2"/>
        </w:numPr>
        <w:rPr>
          <w:rFonts w:cstheme="minorHAnsi"/>
          <w:b/>
          <w:bCs/>
          <w:color w:val="002060"/>
          <w:sz w:val="32"/>
          <w:szCs w:val="32"/>
        </w:rPr>
      </w:pPr>
      <w:hyperlink w:anchor="MD" w:history="1">
        <w:r w:rsidRPr="00AF0597">
          <w:rPr>
            <w:rStyle w:val="Hyperlink"/>
            <w:rFonts w:cstheme="minorHAnsi"/>
            <w:b/>
            <w:bCs/>
            <w:color w:val="002060"/>
            <w:sz w:val="32"/>
            <w:szCs w:val="32"/>
          </w:rPr>
          <w:t>Macular Degeneration</w:t>
        </w:r>
      </w:hyperlink>
    </w:p>
    <w:p w14:paraId="3043501A" w14:textId="188CE058" w:rsidR="00AC64D1" w:rsidRPr="008222F7" w:rsidRDefault="00AC64D1" w:rsidP="00AC64D1">
      <w:pPr>
        <w:pStyle w:val="NoSpacing"/>
        <w:numPr>
          <w:ilvl w:val="0"/>
          <w:numId w:val="2"/>
        </w:numPr>
        <w:rPr>
          <w:rFonts w:cstheme="minorHAnsi"/>
          <w:b/>
          <w:bCs/>
          <w:color w:val="002060"/>
          <w:sz w:val="32"/>
          <w:szCs w:val="32"/>
        </w:rPr>
      </w:pPr>
      <w:hyperlink w:anchor="AT" w:history="1">
        <w:r w:rsidRPr="008222F7">
          <w:rPr>
            <w:rStyle w:val="Hyperlink"/>
            <w:rFonts w:cstheme="minorHAnsi"/>
            <w:b/>
            <w:bCs/>
            <w:color w:val="002060"/>
            <w:sz w:val="32"/>
            <w:szCs w:val="32"/>
          </w:rPr>
          <w:t>Exploring AT Devices</w:t>
        </w:r>
      </w:hyperlink>
    </w:p>
    <w:p w14:paraId="7E512288" w14:textId="234D68A7" w:rsidR="00CA1D57" w:rsidRPr="008222F7" w:rsidRDefault="00CA1D57" w:rsidP="00CA1D57">
      <w:pPr>
        <w:pStyle w:val="NoSpacing"/>
        <w:numPr>
          <w:ilvl w:val="0"/>
          <w:numId w:val="2"/>
        </w:numPr>
        <w:rPr>
          <w:rFonts w:cstheme="minorHAnsi"/>
          <w:b/>
          <w:bCs/>
          <w:color w:val="002060"/>
          <w:sz w:val="32"/>
          <w:szCs w:val="32"/>
        </w:rPr>
      </w:pPr>
      <w:hyperlink w:anchor="Tax" w:history="1">
        <w:r w:rsidRPr="00CA1D57">
          <w:rPr>
            <w:rStyle w:val="Hyperlink"/>
            <w:rFonts w:cstheme="minorHAnsi"/>
            <w:b/>
            <w:bCs/>
            <w:color w:val="002060"/>
            <w:sz w:val="32"/>
            <w:szCs w:val="32"/>
          </w:rPr>
          <w:t>Get ready for tax filing season 2025</w:t>
        </w:r>
      </w:hyperlink>
    </w:p>
    <w:p w14:paraId="18E74173" w14:textId="0FE5056F" w:rsidR="001B5137" w:rsidRPr="008222F7" w:rsidRDefault="001B5137" w:rsidP="008369C2">
      <w:pPr>
        <w:pStyle w:val="NoSpacing"/>
        <w:numPr>
          <w:ilvl w:val="0"/>
          <w:numId w:val="2"/>
        </w:numPr>
        <w:rPr>
          <w:rFonts w:cstheme="minorHAnsi"/>
          <w:b/>
          <w:color w:val="002060"/>
          <w:sz w:val="32"/>
          <w:szCs w:val="32"/>
          <w:u w:val="single"/>
        </w:rPr>
      </w:pPr>
      <w:hyperlink w:anchor="MoCo" w:history="1">
        <w:r w:rsidRPr="008222F7">
          <w:rPr>
            <w:rStyle w:val="Hyperlink"/>
            <w:rFonts w:cstheme="minorHAnsi"/>
            <w:b/>
            <w:bCs/>
            <w:color w:val="002060"/>
            <w:sz w:val="32"/>
            <w:szCs w:val="32"/>
          </w:rPr>
          <w:t>Free, Nationally Recognized Six-Week Virtual Diabetes Management Workshop</w:t>
        </w:r>
      </w:hyperlink>
      <w:r w:rsidRPr="008222F7">
        <w:rPr>
          <w:rFonts w:cstheme="minorHAnsi"/>
          <w:b/>
          <w:bCs/>
          <w:color w:val="002060"/>
          <w:sz w:val="32"/>
          <w:szCs w:val="32"/>
        </w:rPr>
        <w:t xml:space="preserve"> </w:t>
      </w:r>
    </w:p>
    <w:p w14:paraId="36915790" w14:textId="5B850395" w:rsidR="00A25BFC" w:rsidRPr="008222F7" w:rsidRDefault="005B0EB7" w:rsidP="008369C2">
      <w:pPr>
        <w:pStyle w:val="NoSpacing"/>
        <w:numPr>
          <w:ilvl w:val="0"/>
          <w:numId w:val="2"/>
        </w:numPr>
        <w:rPr>
          <w:rStyle w:val="Hyperlink"/>
          <w:rFonts w:cstheme="minorHAnsi"/>
          <w:b/>
          <w:color w:val="002060"/>
          <w:sz w:val="32"/>
          <w:szCs w:val="32"/>
        </w:rPr>
      </w:pPr>
      <w:r w:rsidRPr="008222F7">
        <w:rPr>
          <w:rFonts w:cstheme="minorHAnsi"/>
          <w:b/>
          <w:color w:val="002060"/>
          <w:sz w:val="32"/>
          <w:szCs w:val="32"/>
        </w:rPr>
        <w:fldChar w:fldCharType="begin"/>
      </w:r>
      <w:r w:rsidR="00E6162F" w:rsidRPr="008222F7">
        <w:rPr>
          <w:rFonts w:cstheme="minorHAnsi"/>
          <w:b/>
          <w:color w:val="002060"/>
          <w:sz w:val="32"/>
          <w:szCs w:val="32"/>
        </w:rPr>
        <w:instrText>HYPERLINK  \l "Theater"</w:instrText>
      </w:r>
      <w:r w:rsidRPr="008222F7">
        <w:rPr>
          <w:rFonts w:cstheme="minorHAnsi"/>
          <w:b/>
          <w:color w:val="002060"/>
          <w:sz w:val="32"/>
          <w:szCs w:val="32"/>
        </w:rPr>
      </w:r>
      <w:r w:rsidRPr="008222F7">
        <w:rPr>
          <w:rFonts w:cstheme="minorHAnsi"/>
          <w:b/>
          <w:color w:val="002060"/>
          <w:sz w:val="32"/>
          <w:szCs w:val="32"/>
        </w:rPr>
        <w:fldChar w:fldCharType="separate"/>
      </w:r>
      <w:r w:rsidR="00A25BFC" w:rsidRPr="008222F7">
        <w:rPr>
          <w:rStyle w:val="Hyperlink"/>
          <w:rFonts w:cstheme="minorHAnsi"/>
          <w:b/>
          <w:color w:val="002060"/>
          <w:sz w:val="32"/>
          <w:szCs w:val="32"/>
        </w:rPr>
        <w:t>Theater Update</w:t>
      </w:r>
    </w:p>
    <w:p w14:paraId="10741B95" w14:textId="0F6D6746" w:rsidR="0018248B" w:rsidRPr="008222F7" w:rsidRDefault="005B0EB7" w:rsidP="0018248B">
      <w:pPr>
        <w:pStyle w:val="NoSpacing"/>
        <w:numPr>
          <w:ilvl w:val="0"/>
          <w:numId w:val="2"/>
        </w:numPr>
        <w:rPr>
          <w:rStyle w:val="Hyperlink"/>
          <w:rFonts w:cstheme="minorHAnsi"/>
          <w:b/>
          <w:color w:val="002060"/>
          <w:sz w:val="32"/>
          <w:szCs w:val="32"/>
        </w:rPr>
      </w:pPr>
      <w:r w:rsidRPr="008222F7">
        <w:rPr>
          <w:rFonts w:cstheme="minorHAnsi"/>
          <w:b/>
          <w:color w:val="002060"/>
          <w:sz w:val="32"/>
          <w:szCs w:val="32"/>
        </w:rPr>
        <w:fldChar w:fldCharType="end"/>
      </w:r>
      <w:r w:rsidR="001375BF" w:rsidRPr="008222F7">
        <w:rPr>
          <w:rFonts w:cstheme="minorHAnsi"/>
          <w:b/>
          <w:color w:val="002060"/>
          <w:sz w:val="32"/>
          <w:szCs w:val="32"/>
        </w:rPr>
        <w:fldChar w:fldCharType="begin"/>
      </w:r>
      <w:r w:rsidR="00E6162F" w:rsidRPr="008222F7">
        <w:rPr>
          <w:rFonts w:cstheme="minorHAnsi"/>
          <w:b/>
          <w:color w:val="002060"/>
          <w:sz w:val="32"/>
          <w:szCs w:val="32"/>
        </w:rPr>
        <w:instrText>HYPERLINK  \l "Calendar"</w:instrText>
      </w:r>
      <w:r w:rsidR="001375BF" w:rsidRPr="008222F7">
        <w:rPr>
          <w:rFonts w:cstheme="minorHAnsi"/>
          <w:b/>
          <w:color w:val="002060"/>
          <w:sz w:val="32"/>
          <w:szCs w:val="32"/>
        </w:rPr>
      </w:r>
      <w:r w:rsidR="001375BF" w:rsidRPr="008222F7">
        <w:rPr>
          <w:rFonts w:cstheme="minorHAnsi"/>
          <w:b/>
          <w:color w:val="002060"/>
          <w:sz w:val="32"/>
          <w:szCs w:val="32"/>
        </w:rPr>
        <w:fldChar w:fldCharType="separate"/>
      </w:r>
      <w:r w:rsidR="00A25BFC" w:rsidRPr="008222F7">
        <w:rPr>
          <w:rStyle w:val="Hyperlink"/>
          <w:rFonts w:cstheme="minorHAnsi"/>
          <w:b/>
          <w:color w:val="002060"/>
          <w:sz w:val="32"/>
          <w:szCs w:val="32"/>
        </w:rPr>
        <w:t>Calendar</w:t>
      </w:r>
      <w:bookmarkStart w:id="22" w:name="_Hlk134093085"/>
    </w:p>
    <w:p w14:paraId="331FD637" w14:textId="340407BC" w:rsidR="0028480F" w:rsidRPr="008222F7" w:rsidRDefault="001375BF" w:rsidP="0028480F">
      <w:pPr>
        <w:pStyle w:val="NoSpacing"/>
        <w:numPr>
          <w:ilvl w:val="1"/>
          <w:numId w:val="2"/>
        </w:numPr>
        <w:rPr>
          <w:rStyle w:val="Hyperlink"/>
          <w:rFonts w:cstheme="minorHAnsi"/>
          <w:b/>
          <w:bCs/>
          <w:vanish/>
          <w:color w:val="002060"/>
          <w:sz w:val="32"/>
          <w:szCs w:val="32"/>
        </w:rPr>
      </w:pPr>
      <w:r w:rsidRPr="008222F7">
        <w:rPr>
          <w:rFonts w:cstheme="minorHAnsi"/>
          <w:b/>
          <w:color w:val="002060"/>
          <w:sz w:val="32"/>
          <w:szCs w:val="32"/>
        </w:rPr>
        <w:lastRenderedPageBreak/>
        <w:fldChar w:fldCharType="end"/>
      </w:r>
      <w:r w:rsidR="00A01C88" w:rsidRPr="008222F7">
        <w:rPr>
          <w:rFonts w:cstheme="minorHAnsi"/>
          <w:b/>
          <w:bCs/>
          <w:color w:val="002060"/>
          <w:sz w:val="32"/>
          <w:szCs w:val="32"/>
        </w:rPr>
        <w:fldChar w:fldCharType="begin"/>
      </w:r>
      <w:r w:rsidR="00E6162F" w:rsidRPr="008222F7">
        <w:rPr>
          <w:rFonts w:cstheme="minorHAnsi"/>
          <w:b/>
          <w:bCs/>
          <w:color w:val="002060"/>
          <w:sz w:val="32"/>
          <w:szCs w:val="32"/>
        </w:rPr>
        <w:instrText>HYPERLINK  \l "Replay"</w:instrText>
      </w:r>
      <w:r w:rsidR="00A01C88" w:rsidRPr="008222F7">
        <w:rPr>
          <w:rFonts w:cstheme="minorHAnsi"/>
          <w:b/>
          <w:bCs/>
          <w:color w:val="002060"/>
          <w:sz w:val="32"/>
          <w:szCs w:val="32"/>
        </w:rPr>
      </w:r>
      <w:r w:rsidR="00A01C88" w:rsidRPr="008222F7">
        <w:rPr>
          <w:rFonts w:cstheme="minorHAnsi"/>
          <w:b/>
          <w:bCs/>
          <w:color w:val="002060"/>
          <w:sz w:val="32"/>
          <w:szCs w:val="32"/>
        </w:rPr>
        <w:fldChar w:fldCharType="separate"/>
      </w:r>
      <w:r w:rsidR="0028480F" w:rsidRPr="008222F7">
        <w:rPr>
          <w:rStyle w:val="Hyperlink"/>
          <w:rFonts w:cstheme="minorHAnsi"/>
          <w:b/>
          <w:bCs/>
          <w:color w:val="002060"/>
          <w:sz w:val="32"/>
          <w:szCs w:val="32"/>
        </w:rPr>
        <w:t>Replay POB Events</w:t>
      </w:r>
    </w:p>
    <w:p w14:paraId="363AE298" w14:textId="2282D179" w:rsidR="00A84329" w:rsidRPr="008222F7" w:rsidRDefault="00E6498B" w:rsidP="00A84329">
      <w:pPr>
        <w:pStyle w:val="NoSpacing"/>
        <w:numPr>
          <w:ilvl w:val="1"/>
          <w:numId w:val="1"/>
        </w:numPr>
        <w:jc w:val="both"/>
        <w:rPr>
          <w:rStyle w:val="Hyperlink"/>
          <w:rFonts w:cstheme="minorHAnsi"/>
          <w:color w:val="002060"/>
          <w:sz w:val="32"/>
          <w:szCs w:val="32"/>
        </w:rPr>
      </w:pPr>
      <w:r w:rsidRPr="008222F7">
        <w:rPr>
          <w:rStyle w:val="Hyperlink"/>
          <w:rFonts w:cstheme="minorHAnsi"/>
          <w:color w:val="002060"/>
          <w:sz w:val="32"/>
          <w:szCs w:val="32"/>
        </w:rPr>
        <w:t xml:space="preserve"> </w:t>
      </w:r>
    </w:p>
    <w:p w14:paraId="07CE9FB6" w14:textId="183DD46A" w:rsidR="00A449AC" w:rsidRPr="008222F7" w:rsidRDefault="00A01C88" w:rsidP="005D2C06">
      <w:pPr>
        <w:pStyle w:val="NoSpacing"/>
        <w:numPr>
          <w:ilvl w:val="1"/>
          <w:numId w:val="1"/>
        </w:numPr>
        <w:rPr>
          <w:rFonts w:cstheme="minorHAnsi"/>
          <w:b/>
          <w:color w:val="002060"/>
          <w:sz w:val="32"/>
          <w:szCs w:val="32"/>
        </w:rPr>
      </w:pPr>
      <w:r w:rsidRPr="008222F7">
        <w:rPr>
          <w:rFonts w:cstheme="minorHAnsi"/>
          <w:b/>
          <w:bCs/>
          <w:color w:val="002060"/>
          <w:sz w:val="32"/>
          <w:szCs w:val="32"/>
        </w:rPr>
        <w:fldChar w:fldCharType="end"/>
      </w:r>
      <w:hyperlink w:anchor="iPhone" w:history="1">
        <w:r w:rsidR="00A449AC" w:rsidRPr="008222F7">
          <w:rPr>
            <w:rStyle w:val="Hyperlink"/>
            <w:rFonts w:cstheme="minorHAnsi"/>
            <w:b/>
            <w:bCs/>
            <w:color w:val="002060"/>
            <w:spacing w:val="5"/>
            <w:sz w:val="32"/>
            <w:szCs w:val="32"/>
          </w:rPr>
          <w:t>POB Low Vision Support Group:</w:t>
        </w:r>
        <w:r w:rsidR="00A449AC" w:rsidRPr="008222F7">
          <w:rPr>
            <w:rStyle w:val="Hyperlink"/>
            <w:rFonts w:cstheme="minorHAnsi"/>
            <w:b/>
            <w:bCs/>
            <w:color w:val="002060"/>
            <w:sz w:val="32"/>
            <w:szCs w:val="32"/>
          </w:rPr>
          <w:t xml:space="preserve"> </w:t>
        </w:r>
        <w:r w:rsidR="00A449AC" w:rsidRPr="008222F7">
          <w:rPr>
            <w:rStyle w:val="Hyperlink"/>
            <w:rFonts w:cstheme="minorHAnsi"/>
            <w:b/>
            <w:color w:val="002060"/>
            <w:sz w:val="32"/>
            <w:szCs w:val="32"/>
          </w:rPr>
          <w:t>iPhone Apps for Accessibility</w:t>
        </w:r>
      </w:hyperlink>
    </w:p>
    <w:p w14:paraId="5ABE29E4" w14:textId="2685436E" w:rsidR="00107CAD" w:rsidRPr="008222F7" w:rsidRDefault="004A1007" w:rsidP="00107CAD">
      <w:pPr>
        <w:pStyle w:val="NoSpacing"/>
        <w:numPr>
          <w:ilvl w:val="1"/>
          <w:numId w:val="1"/>
        </w:numPr>
        <w:rPr>
          <w:rStyle w:val="Hyperlink"/>
          <w:rFonts w:cstheme="minorHAnsi"/>
          <w:b/>
          <w:bCs/>
          <w:color w:val="002060"/>
          <w:spacing w:val="5"/>
          <w:sz w:val="32"/>
          <w:szCs w:val="32"/>
        </w:rPr>
      </w:pPr>
      <w:r w:rsidRPr="008222F7">
        <w:rPr>
          <w:rFonts w:cstheme="minorHAnsi"/>
          <w:b/>
          <w:color w:val="002060"/>
          <w:spacing w:val="5"/>
          <w:sz w:val="32"/>
          <w:szCs w:val="32"/>
        </w:rPr>
        <w:fldChar w:fldCharType="begin"/>
      </w:r>
      <w:r w:rsidRPr="008222F7">
        <w:rPr>
          <w:rFonts w:cstheme="minorHAnsi"/>
          <w:b/>
          <w:color w:val="002060"/>
          <w:spacing w:val="5"/>
          <w:sz w:val="32"/>
          <w:szCs w:val="32"/>
        </w:rPr>
        <w:instrText>HYPERLINK  \l "TUG"</w:instrText>
      </w:r>
      <w:r w:rsidRPr="008222F7">
        <w:rPr>
          <w:rFonts w:cstheme="minorHAnsi"/>
          <w:b/>
          <w:color w:val="002060"/>
          <w:spacing w:val="5"/>
          <w:sz w:val="32"/>
          <w:szCs w:val="32"/>
        </w:rPr>
      </w:r>
      <w:r w:rsidRPr="008222F7">
        <w:rPr>
          <w:rFonts w:cstheme="minorHAnsi"/>
          <w:b/>
          <w:color w:val="002060"/>
          <w:spacing w:val="5"/>
          <w:sz w:val="32"/>
          <w:szCs w:val="32"/>
        </w:rPr>
        <w:fldChar w:fldCharType="separate"/>
      </w:r>
      <w:r w:rsidR="00107CAD" w:rsidRPr="008222F7">
        <w:rPr>
          <w:rStyle w:val="Hyperlink"/>
          <w:rFonts w:cstheme="minorHAnsi"/>
          <w:b/>
          <w:color w:val="002060"/>
          <w:spacing w:val="5"/>
          <w:sz w:val="32"/>
          <w:szCs w:val="32"/>
        </w:rPr>
        <w:t xml:space="preserve">TUG Meeting: </w:t>
      </w:r>
      <w:r w:rsidR="00107CAD" w:rsidRPr="008222F7">
        <w:rPr>
          <w:rStyle w:val="Hyperlink"/>
          <w:rFonts w:cstheme="minorHAnsi"/>
          <w:b/>
          <w:bCs/>
          <w:color w:val="002060"/>
          <w:spacing w:val="5"/>
          <w:sz w:val="32"/>
          <w:szCs w:val="32"/>
        </w:rPr>
        <w:t>Columbia Lighthouse and Maryland Accessible Telecommunications Program</w:t>
      </w:r>
    </w:p>
    <w:p w14:paraId="5196BF8C" w14:textId="03D602F3" w:rsidR="00147829" w:rsidRPr="008222F7" w:rsidRDefault="004A1007" w:rsidP="000A4C67">
      <w:pPr>
        <w:pStyle w:val="NoSpacing"/>
        <w:numPr>
          <w:ilvl w:val="1"/>
          <w:numId w:val="1"/>
        </w:numPr>
        <w:rPr>
          <w:rFonts w:cstheme="minorHAnsi"/>
          <w:b/>
          <w:color w:val="002060"/>
          <w:spacing w:val="5"/>
          <w:sz w:val="32"/>
          <w:szCs w:val="32"/>
        </w:rPr>
      </w:pPr>
      <w:r w:rsidRPr="008222F7">
        <w:rPr>
          <w:rFonts w:cstheme="minorHAnsi"/>
          <w:b/>
          <w:color w:val="002060"/>
          <w:spacing w:val="5"/>
          <w:sz w:val="32"/>
          <w:szCs w:val="32"/>
        </w:rPr>
        <w:fldChar w:fldCharType="end"/>
      </w:r>
      <w:hyperlink w:anchor="MLK" w:history="1">
        <w:r w:rsidR="00147829" w:rsidRPr="008222F7">
          <w:rPr>
            <w:rStyle w:val="Hyperlink"/>
            <w:rFonts w:cstheme="minorHAnsi"/>
            <w:b/>
            <w:bCs/>
            <w:color w:val="002060"/>
            <w:sz w:val="32"/>
            <w:szCs w:val="32"/>
          </w:rPr>
          <w:t>Accessible Screening of "Deadpool &amp; Wolverine"</w:t>
        </w:r>
      </w:hyperlink>
      <w:r w:rsidR="00147829" w:rsidRPr="008222F7">
        <w:rPr>
          <w:rFonts w:cstheme="minorHAnsi"/>
          <w:color w:val="002060"/>
          <w:sz w:val="32"/>
          <w:szCs w:val="32"/>
        </w:rPr>
        <w:t xml:space="preserve"> </w:t>
      </w:r>
    </w:p>
    <w:p w14:paraId="03F7B6D7" w14:textId="7DA51CE5" w:rsidR="00093844" w:rsidRPr="008222F7" w:rsidRDefault="00093844" w:rsidP="00093844">
      <w:pPr>
        <w:pStyle w:val="NoSpacing"/>
        <w:numPr>
          <w:ilvl w:val="1"/>
          <w:numId w:val="1"/>
        </w:numPr>
        <w:rPr>
          <w:rFonts w:cstheme="minorHAnsi"/>
          <w:b/>
          <w:bCs/>
          <w:color w:val="002060"/>
          <w:spacing w:val="5"/>
          <w:sz w:val="32"/>
          <w:szCs w:val="32"/>
        </w:rPr>
      </w:pPr>
      <w:hyperlink w:anchor="Mic" w:history="1">
        <w:r w:rsidRPr="008222F7">
          <w:rPr>
            <w:rStyle w:val="Hyperlink"/>
            <w:rFonts w:cstheme="minorHAnsi"/>
            <w:b/>
            <w:bCs/>
            <w:color w:val="002060"/>
            <w:spacing w:val="5"/>
            <w:sz w:val="32"/>
            <w:szCs w:val="32"/>
          </w:rPr>
          <w:t>MLK Open Mic</w:t>
        </w:r>
      </w:hyperlink>
    </w:p>
    <w:p w14:paraId="499D02B0" w14:textId="43BF9861" w:rsidR="00991803" w:rsidRPr="008222F7" w:rsidRDefault="00991803" w:rsidP="00991803">
      <w:pPr>
        <w:pStyle w:val="NoSpacing"/>
        <w:numPr>
          <w:ilvl w:val="1"/>
          <w:numId w:val="1"/>
        </w:numPr>
        <w:rPr>
          <w:rFonts w:cstheme="minorHAnsi"/>
          <w:b/>
          <w:bCs/>
          <w:color w:val="002060"/>
          <w:spacing w:val="5"/>
          <w:sz w:val="32"/>
          <w:szCs w:val="32"/>
        </w:rPr>
      </w:pPr>
      <w:hyperlink w:anchor="iBUG" w:history="1">
        <w:proofErr w:type="spellStart"/>
        <w:r w:rsidRPr="00991803">
          <w:rPr>
            <w:rStyle w:val="Hyperlink"/>
            <w:rFonts w:cstheme="minorHAnsi"/>
            <w:b/>
            <w:bCs/>
            <w:color w:val="002060"/>
            <w:spacing w:val="5"/>
            <w:sz w:val="32"/>
            <w:szCs w:val="32"/>
          </w:rPr>
          <w:t>iBUG</w:t>
        </w:r>
        <w:proofErr w:type="spellEnd"/>
        <w:r w:rsidRPr="00991803">
          <w:rPr>
            <w:rStyle w:val="Hyperlink"/>
            <w:rFonts w:cstheme="minorHAnsi"/>
            <w:b/>
            <w:bCs/>
            <w:color w:val="002060"/>
            <w:spacing w:val="5"/>
            <w:sz w:val="32"/>
            <w:szCs w:val="32"/>
          </w:rPr>
          <w:t xml:space="preserve"> Cafe </w:t>
        </w:r>
        <w:r w:rsidRPr="008222F7">
          <w:rPr>
            <w:rStyle w:val="Hyperlink"/>
            <w:rFonts w:cstheme="minorHAnsi"/>
            <w:b/>
            <w:bCs/>
            <w:color w:val="002060"/>
            <w:spacing w:val="5"/>
            <w:sz w:val="32"/>
            <w:szCs w:val="32"/>
          </w:rPr>
          <w:t>P</w:t>
        </w:r>
        <w:r w:rsidRPr="00991803">
          <w:rPr>
            <w:rStyle w:val="Hyperlink"/>
            <w:rFonts w:cstheme="minorHAnsi"/>
            <w:b/>
            <w:bCs/>
            <w:color w:val="002060"/>
            <w:spacing w:val="5"/>
            <w:sz w:val="32"/>
            <w:szCs w:val="32"/>
          </w:rPr>
          <w:t xml:space="preserve">resentation on the Ray-Ban Meta </w:t>
        </w:r>
        <w:r w:rsidRPr="008222F7">
          <w:rPr>
            <w:rStyle w:val="Hyperlink"/>
            <w:rFonts w:cstheme="minorHAnsi"/>
            <w:b/>
            <w:bCs/>
            <w:color w:val="002060"/>
            <w:spacing w:val="5"/>
            <w:sz w:val="32"/>
            <w:szCs w:val="32"/>
          </w:rPr>
          <w:t>G</w:t>
        </w:r>
        <w:r w:rsidRPr="00991803">
          <w:rPr>
            <w:rStyle w:val="Hyperlink"/>
            <w:rFonts w:cstheme="minorHAnsi"/>
            <w:b/>
            <w:bCs/>
            <w:color w:val="002060"/>
            <w:spacing w:val="5"/>
            <w:sz w:val="32"/>
            <w:szCs w:val="32"/>
          </w:rPr>
          <w:t>lasses</w:t>
        </w:r>
      </w:hyperlink>
    </w:p>
    <w:p w14:paraId="10A69E76" w14:textId="7D82432E" w:rsidR="00BA756C" w:rsidRPr="008222F7" w:rsidRDefault="004A1007" w:rsidP="000A4C67">
      <w:pPr>
        <w:pStyle w:val="NoSpacing"/>
        <w:numPr>
          <w:ilvl w:val="1"/>
          <w:numId w:val="1"/>
        </w:numPr>
        <w:rPr>
          <w:rStyle w:val="Hyperlink"/>
          <w:rFonts w:cstheme="minorHAnsi"/>
          <w:b/>
          <w:color w:val="002060"/>
          <w:spacing w:val="5"/>
          <w:sz w:val="32"/>
          <w:szCs w:val="32"/>
        </w:rPr>
      </w:pPr>
      <w:r w:rsidRPr="008222F7">
        <w:rPr>
          <w:rFonts w:cstheme="minorHAnsi"/>
          <w:b/>
          <w:color w:val="002060"/>
          <w:spacing w:val="5"/>
          <w:sz w:val="32"/>
          <w:szCs w:val="32"/>
        </w:rPr>
        <w:fldChar w:fldCharType="begin"/>
      </w:r>
      <w:r w:rsidRPr="008222F7">
        <w:rPr>
          <w:rFonts w:cstheme="minorHAnsi"/>
          <w:b/>
          <w:color w:val="002060"/>
          <w:spacing w:val="5"/>
          <w:sz w:val="32"/>
          <w:szCs w:val="32"/>
        </w:rPr>
        <w:instrText>HYPERLINK  \l "ACBVA"</w:instrText>
      </w:r>
      <w:r w:rsidRPr="008222F7">
        <w:rPr>
          <w:rFonts w:cstheme="minorHAnsi"/>
          <w:b/>
          <w:color w:val="002060"/>
          <w:spacing w:val="5"/>
          <w:sz w:val="32"/>
          <w:szCs w:val="32"/>
        </w:rPr>
      </w:r>
      <w:r w:rsidRPr="008222F7">
        <w:rPr>
          <w:rFonts w:cstheme="minorHAnsi"/>
          <w:b/>
          <w:color w:val="002060"/>
          <w:spacing w:val="5"/>
          <w:sz w:val="32"/>
          <w:szCs w:val="32"/>
        </w:rPr>
        <w:fldChar w:fldCharType="separate"/>
      </w:r>
      <w:r w:rsidR="00BA756C" w:rsidRPr="008222F7">
        <w:rPr>
          <w:rStyle w:val="Hyperlink"/>
          <w:rFonts w:cstheme="minorHAnsi"/>
          <w:b/>
          <w:color w:val="002060"/>
          <w:spacing w:val="5"/>
          <w:sz w:val="32"/>
          <w:szCs w:val="32"/>
        </w:rPr>
        <w:t>ACBVA Meeting</w:t>
      </w:r>
    </w:p>
    <w:p w14:paraId="5AE30735" w14:textId="0A5703CD" w:rsidR="00C44C60" w:rsidRPr="008222F7" w:rsidRDefault="004A1007" w:rsidP="00C44C60">
      <w:pPr>
        <w:pStyle w:val="NoSpacing"/>
        <w:numPr>
          <w:ilvl w:val="1"/>
          <w:numId w:val="1"/>
        </w:numPr>
        <w:rPr>
          <w:rStyle w:val="Hyperlink"/>
          <w:rFonts w:cstheme="minorHAnsi"/>
          <w:b/>
          <w:bCs/>
          <w:color w:val="002060"/>
          <w:sz w:val="32"/>
          <w:szCs w:val="32"/>
        </w:rPr>
      </w:pPr>
      <w:r w:rsidRPr="008222F7">
        <w:rPr>
          <w:rFonts w:cstheme="minorHAnsi"/>
          <w:b/>
          <w:color w:val="002060"/>
          <w:spacing w:val="5"/>
          <w:sz w:val="32"/>
          <w:szCs w:val="32"/>
        </w:rPr>
        <w:fldChar w:fldCharType="end"/>
      </w:r>
      <w:r w:rsidR="00A01C88" w:rsidRPr="008222F7">
        <w:rPr>
          <w:rFonts w:cstheme="minorHAnsi"/>
          <w:b/>
          <w:bCs/>
          <w:color w:val="002060"/>
          <w:sz w:val="32"/>
          <w:szCs w:val="32"/>
        </w:rPr>
        <w:fldChar w:fldCharType="begin"/>
      </w:r>
      <w:r w:rsidRPr="008222F7">
        <w:rPr>
          <w:rFonts w:cstheme="minorHAnsi"/>
          <w:b/>
          <w:bCs/>
          <w:color w:val="002060"/>
          <w:sz w:val="32"/>
          <w:szCs w:val="32"/>
        </w:rPr>
        <w:instrText>HYPERLINK  \l "AI"</w:instrText>
      </w:r>
      <w:r w:rsidR="00A01C88" w:rsidRPr="008222F7">
        <w:rPr>
          <w:rFonts w:cstheme="minorHAnsi"/>
          <w:b/>
          <w:bCs/>
          <w:color w:val="002060"/>
          <w:sz w:val="32"/>
          <w:szCs w:val="32"/>
        </w:rPr>
      </w:r>
      <w:r w:rsidR="00A01C88" w:rsidRPr="008222F7">
        <w:rPr>
          <w:rFonts w:cstheme="minorHAnsi"/>
          <w:b/>
          <w:bCs/>
          <w:color w:val="002060"/>
          <w:sz w:val="32"/>
          <w:szCs w:val="32"/>
        </w:rPr>
        <w:fldChar w:fldCharType="separate"/>
      </w:r>
      <w:r w:rsidR="00C44C60" w:rsidRPr="008222F7">
        <w:rPr>
          <w:rStyle w:val="Hyperlink"/>
          <w:rFonts w:cstheme="minorHAnsi"/>
          <w:b/>
          <w:bCs/>
          <w:color w:val="002060"/>
          <w:sz w:val="32"/>
          <w:szCs w:val="32"/>
        </w:rPr>
        <w:t>U.S. Access Board Presents Preliminary Findings on Artificial Intelligence (AI) For Disability Community and AI Practitioners</w:t>
      </w:r>
    </w:p>
    <w:p w14:paraId="76D6AB10" w14:textId="3840BC1D" w:rsidR="007F33FF" w:rsidRPr="008222F7" w:rsidRDefault="00A01C88" w:rsidP="007F33FF">
      <w:pPr>
        <w:pStyle w:val="NoSpacing"/>
        <w:numPr>
          <w:ilvl w:val="1"/>
          <w:numId w:val="1"/>
        </w:numPr>
        <w:rPr>
          <w:rFonts w:cstheme="minorHAnsi"/>
          <w:b/>
          <w:bCs/>
          <w:color w:val="002060"/>
          <w:sz w:val="32"/>
          <w:szCs w:val="32"/>
        </w:rPr>
      </w:pPr>
      <w:r w:rsidRPr="008222F7">
        <w:rPr>
          <w:rFonts w:cstheme="minorHAnsi"/>
          <w:b/>
          <w:bCs/>
          <w:color w:val="002060"/>
          <w:sz w:val="32"/>
          <w:szCs w:val="32"/>
        </w:rPr>
        <w:fldChar w:fldCharType="end"/>
      </w:r>
      <w:hyperlink w:anchor="Davis" w:history="1">
        <w:r w:rsidR="007F33FF" w:rsidRPr="008222F7">
          <w:rPr>
            <w:rStyle w:val="Hyperlink"/>
            <w:rFonts w:cstheme="minorHAnsi"/>
            <w:b/>
            <w:bCs/>
            <w:color w:val="002060"/>
            <w:sz w:val="32"/>
            <w:szCs w:val="32"/>
          </w:rPr>
          <w:t>Davis Library No Pressure Book Discussion - Virtual</w:t>
        </w:r>
      </w:hyperlink>
    </w:p>
    <w:p w14:paraId="7C78B7EA" w14:textId="246D8AA3" w:rsidR="004A1007" w:rsidRPr="008222F7" w:rsidRDefault="00595B3E" w:rsidP="006B6E1C">
      <w:pPr>
        <w:pStyle w:val="NoSpacing"/>
        <w:numPr>
          <w:ilvl w:val="1"/>
          <w:numId w:val="1"/>
        </w:numPr>
        <w:rPr>
          <w:rFonts w:cstheme="minorHAnsi"/>
          <w:b/>
          <w:bCs/>
          <w:color w:val="002060"/>
          <w:sz w:val="32"/>
          <w:szCs w:val="32"/>
          <w:u w:val="single"/>
        </w:rPr>
      </w:pPr>
      <w:hyperlink w:anchor="Stargardts" w:history="1">
        <w:r w:rsidRPr="008222F7">
          <w:rPr>
            <w:rStyle w:val="Hyperlink"/>
            <w:rFonts w:cstheme="minorHAnsi"/>
            <w:b/>
            <w:bCs/>
            <w:color w:val="002060"/>
            <w:sz w:val="32"/>
            <w:szCs w:val="32"/>
          </w:rPr>
          <w:t>Stargardts Network: New Year Goals and Plans (No Resolutions)</w:t>
        </w:r>
      </w:hyperlink>
    </w:p>
    <w:p w14:paraId="7AE921EF" w14:textId="1C4B348D" w:rsidR="004D473C" w:rsidRPr="008222F7" w:rsidRDefault="004D473C" w:rsidP="004D473C">
      <w:pPr>
        <w:pStyle w:val="NoSpacing"/>
        <w:numPr>
          <w:ilvl w:val="1"/>
          <w:numId w:val="1"/>
        </w:numPr>
        <w:rPr>
          <w:rFonts w:cstheme="minorHAnsi"/>
          <w:b/>
          <w:bCs/>
          <w:color w:val="002060"/>
          <w:sz w:val="32"/>
          <w:szCs w:val="32"/>
        </w:rPr>
      </w:pPr>
      <w:hyperlink w:anchor="Jam" w:history="1">
        <w:r w:rsidRPr="008222F7">
          <w:rPr>
            <w:rStyle w:val="Hyperlink"/>
            <w:rFonts w:cstheme="minorHAnsi"/>
            <w:b/>
            <w:bCs/>
            <w:color w:val="002060"/>
            <w:sz w:val="32"/>
            <w:szCs w:val="32"/>
          </w:rPr>
          <w:t>Bluegrass Jam</w:t>
        </w:r>
      </w:hyperlink>
    </w:p>
    <w:p w14:paraId="23B4743F" w14:textId="566EA742" w:rsidR="006B6E1C" w:rsidRPr="008222F7" w:rsidRDefault="00B611BE" w:rsidP="006B6E1C">
      <w:pPr>
        <w:pStyle w:val="NoSpacing"/>
        <w:numPr>
          <w:ilvl w:val="1"/>
          <w:numId w:val="1"/>
        </w:numPr>
        <w:rPr>
          <w:rStyle w:val="Hyperlink"/>
          <w:rFonts w:cstheme="minorHAnsi"/>
          <w:b/>
          <w:bCs/>
          <w:color w:val="002060"/>
          <w:sz w:val="32"/>
          <w:szCs w:val="32"/>
        </w:rPr>
      </w:pPr>
      <w:r w:rsidRPr="008222F7">
        <w:rPr>
          <w:rFonts w:cstheme="minorHAnsi"/>
          <w:b/>
          <w:bCs/>
          <w:color w:val="002060"/>
          <w:sz w:val="32"/>
          <w:szCs w:val="32"/>
        </w:rPr>
        <w:fldChar w:fldCharType="begin"/>
      </w:r>
      <w:r w:rsidR="004A1007" w:rsidRPr="008222F7">
        <w:rPr>
          <w:rFonts w:cstheme="minorHAnsi"/>
          <w:b/>
          <w:bCs/>
          <w:color w:val="002060"/>
          <w:sz w:val="32"/>
          <w:szCs w:val="32"/>
        </w:rPr>
        <w:instrText>HYPERLINK  \l "Showcase"</w:instrText>
      </w:r>
      <w:r w:rsidRPr="008222F7">
        <w:rPr>
          <w:rFonts w:cstheme="minorHAnsi"/>
          <w:b/>
          <w:bCs/>
          <w:color w:val="002060"/>
          <w:sz w:val="32"/>
          <w:szCs w:val="32"/>
        </w:rPr>
      </w:r>
      <w:r w:rsidRPr="008222F7">
        <w:rPr>
          <w:rFonts w:cstheme="minorHAnsi"/>
          <w:b/>
          <w:bCs/>
          <w:color w:val="002060"/>
          <w:sz w:val="32"/>
          <w:szCs w:val="32"/>
        </w:rPr>
        <w:fldChar w:fldCharType="separate"/>
      </w:r>
      <w:r w:rsidR="006B6E1C" w:rsidRPr="008222F7">
        <w:rPr>
          <w:rStyle w:val="Hyperlink"/>
          <w:rFonts w:cstheme="minorHAnsi"/>
          <w:b/>
          <w:bCs/>
          <w:color w:val="002060"/>
          <w:sz w:val="32"/>
          <w:szCs w:val="32"/>
        </w:rPr>
        <w:t>POB Practical Solution Showcase (Virtual Event)</w:t>
      </w:r>
    </w:p>
    <w:p w14:paraId="748AA8A1" w14:textId="4A6B8DB0" w:rsidR="00C44C60" w:rsidRPr="008222F7" w:rsidRDefault="00B611BE" w:rsidP="00C44C60">
      <w:pPr>
        <w:pStyle w:val="NoSpacing"/>
        <w:numPr>
          <w:ilvl w:val="1"/>
          <w:numId w:val="1"/>
        </w:numPr>
        <w:rPr>
          <w:rStyle w:val="Hyperlink"/>
          <w:rFonts w:cstheme="minorHAnsi"/>
          <w:b/>
          <w:color w:val="002060"/>
          <w:sz w:val="32"/>
          <w:szCs w:val="32"/>
        </w:rPr>
      </w:pPr>
      <w:r w:rsidRPr="008222F7">
        <w:rPr>
          <w:rFonts w:cstheme="minorHAnsi"/>
          <w:b/>
          <w:bCs/>
          <w:color w:val="002060"/>
          <w:sz w:val="32"/>
          <w:szCs w:val="32"/>
        </w:rPr>
        <w:fldChar w:fldCharType="end"/>
      </w:r>
      <w:r w:rsidRPr="008222F7">
        <w:rPr>
          <w:rFonts w:cstheme="minorHAnsi"/>
          <w:b/>
          <w:bCs/>
          <w:color w:val="002060"/>
          <w:spacing w:val="5"/>
          <w:sz w:val="32"/>
          <w:szCs w:val="32"/>
        </w:rPr>
        <w:fldChar w:fldCharType="begin"/>
      </w:r>
      <w:r w:rsidR="004A1007" w:rsidRPr="008222F7">
        <w:rPr>
          <w:rFonts w:cstheme="minorHAnsi"/>
          <w:b/>
          <w:bCs/>
          <w:color w:val="002060"/>
          <w:spacing w:val="5"/>
          <w:sz w:val="32"/>
          <w:szCs w:val="32"/>
        </w:rPr>
        <w:instrText>HYPERLINK  \l "Vision"</w:instrText>
      </w:r>
      <w:r w:rsidRPr="008222F7">
        <w:rPr>
          <w:rFonts w:cstheme="minorHAnsi"/>
          <w:b/>
          <w:bCs/>
          <w:color w:val="002060"/>
          <w:spacing w:val="5"/>
          <w:sz w:val="32"/>
          <w:szCs w:val="32"/>
        </w:rPr>
      </w:r>
      <w:r w:rsidRPr="008222F7">
        <w:rPr>
          <w:rFonts w:cstheme="minorHAnsi"/>
          <w:b/>
          <w:bCs/>
          <w:color w:val="002060"/>
          <w:spacing w:val="5"/>
          <w:sz w:val="32"/>
          <w:szCs w:val="32"/>
        </w:rPr>
        <w:fldChar w:fldCharType="separate"/>
      </w:r>
      <w:r w:rsidR="00C44C60" w:rsidRPr="008222F7">
        <w:rPr>
          <w:rStyle w:val="Hyperlink"/>
          <w:rFonts w:cstheme="minorHAnsi"/>
          <w:b/>
          <w:bCs/>
          <w:color w:val="002060"/>
          <w:spacing w:val="5"/>
          <w:sz w:val="32"/>
          <w:szCs w:val="32"/>
        </w:rPr>
        <w:t>Low Vision Town Hall</w:t>
      </w:r>
      <w:r w:rsidR="00C44C60" w:rsidRPr="008222F7">
        <w:rPr>
          <w:rStyle w:val="Hyperlink"/>
          <w:rFonts w:cstheme="minorHAnsi"/>
          <w:b/>
          <w:bCs/>
          <w:color w:val="002060"/>
          <w:sz w:val="32"/>
          <w:szCs w:val="32"/>
        </w:rPr>
        <w:t>:</w:t>
      </w:r>
      <w:r w:rsidR="00C44C60" w:rsidRPr="008222F7">
        <w:rPr>
          <w:rStyle w:val="Hyperlink"/>
          <w:rFonts w:cstheme="minorHAnsi"/>
          <w:b/>
          <w:color w:val="002060"/>
          <w:sz w:val="32"/>
          <w:szCs w:val="32"/>
        </w:rPr>
        <w:t xml:space="preserve"> Enhancing Your Quality of Life Through Vision Rehabilitation (Virtual Event)</w:t>
      </w:r>
    </w:p>
    <w:p w14:paraId="184B13E4" w14:textId="500E675C" w:rsidR="00C56A22" w:rsidRPr="008222F7" w:rsidRDefault="00B611BE" w:rsidP="008F1641">
      <w:pPr>
        <w:pStyle w:val="NoSpacing"/>
        <w:numPr>
          <w:ilvl w:val="1"/>
          <w:numId w:val="1"/>
        </w:numPr>
        <w:rPr>
          <w:rStyle w:val="Hyperlink"/>
          <w:rFonts w:cstheme="minorHAnsi"/>
          <w:b/>
          <w:bCs/>
          <w:color w:val="002060"/>
          <w:sz w:val="32"/>
          <w:szCs w:val="32"/>
        </w:rPr>
      </w:pPr>
      <w:r w:rsidRPr="008222F7">
        <w:rPr>
          <w:rFonts w:cstheme="minorHAnsi"/>
          <w:b/>
          <w:bCs/>
          <w:color w:val="002060"/>
          <w:spacing w:val="5"/>
          <w:sz w:val="32"/>
          <w:szCs w:val="32"/>
        </w:rPr>
        <w:fldChar w:fldCharType="end"/>
      </w:r>
      <w:r w:rsidR="00F874E7" w:rsidRPr="008222F7">
        <w:rPr>
          <w:rFonts w:cstheme="minorHAnsi"/>
          <w:b/>
          <w:color w:val="002060"/>
          <w:sz w:val="32"/>
          <w:szCs w:val="32"/>
        </w:rPr>
        <w:fldChar w:fldCharType="begin"/>
      </w:r>
      <w:r w:rsidR="00F874E7" w:rsidRPr="008222F7">
        <w:rPr>
          <w:rFonts w:cstheme="minorHAnsi"/>
          <w:b/>
          <w:color w:val="002060"/>
          <w:sz w:val="32"/>
          <w:szCs w:val="32"/>
        </w:rPr>
        <w:instrText>HYPERLINK  \l "Glaucoma"</w:instrText>
      </w:r>
      <w:r w:rsidR="00F874E7" w:rsidRPr="008222F7">
        <w:rPr>
          <w:rFonts w:cstheme="minorHAnsi"/>
          <w:b/>
          <w:color w:val="002060"/>
          <w:sz w:val="32"/>
          <w:szCs w:val="32"/>
        </w:rPr>
      </w:r>
      <w:r w:rsidR="00F874E7" w:rsidRPr="008222F7">
        <w:rPr>
          <w:rFonts w:cstheme="minorHAnsi"/>
          <w:b/>
          <w:color w:val="002060"/>
          <w:sz w:val="32"/>
          <w:szCs w:val="32"/>
        </w:rPr>
        <w:fldChar w:fldCharType="separate"/>
      </w:r>
      <w:r w:rsidR="00C56A22" w:rsidRPr="008222F7">
        <w:rPr>
          <w:rStyle w:val="Hyperlink"/>
          <w:rFonts w:cstheme="minorHAnsi"/>
          <w:b/>
          <w:color w:val="002060"/>
          <w:sz w:val="32"/>
          <w:szCs w:val="32"/>
        </w:rPr>
        <w:t>Glaucoma Research Update</w:t>
      </w:r>
    </w:p>
    <w:p w14:paraId="20B6D7A1" w14:textId="44DA92D8" w:rsidR="00C56A22" w:rsidRPr="008222F7" w:rsidRDefault="00F874E7" w:rsidP="000A4C67">
      <w:pPr>
        <w:pStyle w:val="NoSpacing"/>
        <w:numPr>
          <w:ilvl w:val="1"/>
          <w:numId w:val="1"/>
        </w:numPr>
        <w:rPr>
          <w:rFonts w:cstheme="minorHAnsi"/>
          <w:b/>
          <w:bCs/>
          <w:color w:val="002060"/>
          <w:sz w:val="32"/>
          <w:szCs w:val="32"/>
          <w:u w:val="single"/>
        </w:rPr>
      </w:pPr>
      <w:r w:rsidRPr="008222F7">
        <w:rPr>
          <w:rFonts w:cstheme="minorHAnsi"/>
          <w:b/>
          <w:color w:val="002060"/>
          <w:sz w:val="32"/>
          <w:szCs w:val="32"/>
        </w:rPr>
        <w:fldChar w:fldCharType="end"/>
      </w:r>
      <w:hyperlink w:anchor="Roots" w:history="1">
        <w:r w:rsidR="00C56A22" w:rsidRPr="008222F7">
          <w:rPr>
            <w:rStyle w:val="Hyperlink"/>
            <w:rFonts w:cstheme="minorHAnsi"/>
            <w:b/>
            <w:color w:val="002060"/>
            <w:sz w:val="32"/>
            <w:szCs w:val="32"/>
          </w:rPr>
          <w:t>Free Concert: Roots Music with American Patchwork and Grégoire Maret</w:t>
        </w:r>
      </w:hyperlink>
    </w:p>
    <w:p w14:paraId="352EA4E5" w14:textId="6C47FCBC" w:rsidR="004F2AEC" w:rsidRPr="008222F7" w:rsidRDefault="004F2AEC" w:rsidP="004F2AEC">
      <w:pPr>
        <w:pStyle w:val="NoSpacing"/>
        <w:numPr>
          <w:ilvl w:val="1"/>
          <w:numId w:val="1"/>
        </w:numPr>
        <w:rPr>
          <w:rFonts w:cstheme="minorHAnsi"/>
          <w:b/>
          <w:bCs/>
          <w:color w:val="002060"/>
          <w:sz w:val="32"/>
          <w:szCs w:val="32"/>
        </w:rPr>
      </w:pPr>
      <w:hyperlink w:anchor="ADA" w:history="1">
        <w:r w:rsidRPr="008222F7">
          <w:rPr>
            <w:rStyle w:val="Hyperlink"/>
            <w:rFonts w:cstheme="minorHAnsi"/>
            <w:b/>
            <w:bCs/>
            <w:color w:val="002060"/>
            <w:sz w:val="32"/>
            <w:szCs w:val="32"/>
          </w:rPr>
          <w:t xml:space="preserve">Mid-Atlantic ADA Center Webinar: The </w:t>
        </w:r>
        <w:r w:rsidRPr="009B7168">
          <w:rPr>
            <w:rStyle w:val="Hyperlink"/>
            <w:rFonts w:cstheme="minorHAnsi"/>
            <w:b/>
            <w:bCs/>
            <w:color w:val="002060"/>
            <w:sz w:val="32"/>
            <w:szCs w:val="32"/>
          </w:rPr>
          <w:t>Intersection of Artificial Intelligence and Disability Rights</w:t>
        </w:r>
      </w:hyperlink>
    </w:p>
    <w:p w14:paraId="2B5BE0B4" w14:textId="5552693D" w:rsidR="00C56A22" w:rsidRPr="008222F7" w:rsidRDefault="00C56A22" w:rsidP="000A4C67">
      <w:pPr>
        <w:pStyle w:val="NoSpacing"/>
        <w:numPr>
          <w:ilvl w:val="1"/>
          <w:numId w:val="1"/>
        </w:numPr>
        <w:rPr>
          <w:rFonts w:cstheme="minorHAnsi"/>
          <w:b/>
          <w:bCs/>
          <w:color w:val="002060"/>
          <w:sz w:val="32"/>
          <w:szCs w:val="32"/>
          <w:u w:val="single"/>
        </w:rPr>
      </w:pPr>
      <w:hyperlink w:anchor="Music" w:history="1">
        <w:r w:rsidRPr="008222F7">
          <w:rPr>
            <w:rStyle w:val="Hyperlink"/>
            <w:rFonts w:cstheme="minorHAnsi"/>
            <w:b/>
            <w:bCs/>
            <w:color w:val="002060"/>
            <w:sz w:val="32"/>
            <w:szCs w:val="32"/>
          </w:rPr>
          <w:t>Free Concert: Americana: Exploring the Depths of American Music</w:t>
        </w:r>
      </w:hyperlink>
    </w:p>
    <w:p w14:paraId="6B9E851B" w14:textId="53D9FC58" w:rsidR="00E121BE" w:rsidRPr="008222F7" w:rsidRDefault="00E121BE" w:rsidP="007E13E8">
      <w:pPr>
        <w:pStyle w:val="NoSpacing"/>
        <w:numPr>
          <w:ilvl w:val="1"/>
          <w:numId w:val="1"/>
        </w:numPr>
        <w:rPr>
          <w:rFonts w:cstheme="minorHAnsi"/>
          <w:b/>
          <w:bCs/>
          <w:color w:val="002060"/>
          <w:sz w:val="32"/>
          <w:szCs w:val="32"/>
        </w:rPr>
      </w:pPr>
      <w:hyperlink w:anchor="Roots" w:history="1"/>
      <w:hyperlink w:anchor="Circus" w:history="1">
        <w:r w:rsidRPr="008222F7">
          <w:rPr>
            <w:rStyle w:val="Hyperlink"/>
            <w:rFonts w:cstheme="minorHAnsi"/>
            <w:b/>
            <w:bCs/>
            <w:color w:val="002060"/>
            <w:sz w:val="32"/>
            <w:szCs w:val="32"/>
          </w:rPr>
          <w:t>Audio Described Omnium Circus - I'm Possible</w:t>
        </w:r>
      </w:hyperlink>
      <w:r w:rsidRPr="008222F7">
        <w:rPr>
          <w:rFonts w:cstheme="minorHAnsi"/>
          <w:b/>
          <w:bCs/>
          <w:color w:val="002060"/>
          <w:sz w:val="32"/>
          <w:szCs w:val="32"/>
        </w:rPr>
        <w:t xml:space="preserve"> </w:t>
      </w:r>
    </w:p>
    <w:p w14:paraId="6EEFA33D" w14:textId="2AF4DFA3" w:rsidR="0048047D" w:rsidRPr="00D21693" w:rsidRDefault="00E121BE" w:rsidP="00E121BE">
      <w:pPr>
        <w:pStyle w:val="NoSpacing"/>
        <w:numPr>
          <w:ilvl w:val="1"/>
          <w:numId w:val="1"/>
        </w:numPr>
        <w:rPr>
          <w:rStyle w:val="Hyperlink"/>
          <w:rFonts w:cstheme="minorHAnsi"/>
          <w:b/>
          <w:bCs/>
          <w:color w:val="auto"/>
          <w:sz w:val="32"/>
          <w:szCs w:val="32"/>
          <w:u w:val="none"/>
        </w:rPr>
      </w:pPr>
      <w:hyperlink w:anchor="Bloom" w:history="1">
        <w:r w:rsidRPr="008222F7">
          <w:rPr>
            <w:rStyle w:val="Hyperlink"/>
            <w:rFonts w:cstheme="minorHAnsi"/>
            <w:b/>
            <w:bCs/>
            <w:color w:val="002060"/>
            <w:sz w:val="32"/>
            <w:szCs w:val="32"/>
          </w:rPr>
          <w:t>Bloom at Good Hope Concert Series: BĒHELD</w:t>
        </w:r>
      </w:hyperlink>
      <w:r w:rsidR="00B611BE" w:rsidRPr="00D21693">
        <w:rPr>
          <w:rFonts w:cstheme="minorHAnsi"/>
          <w:b/>
          <w:sz w:val="32"/>
          <w:szCs w:val="32"/>
        </w:rPr>
        <w:fldChar w:fldCharType="begin"/>
      </w:r>
      <w:r w:rsidR="00616045" w:rsidRPr="00D21693">
        <w:rPr>
          <w:rFonts w:cstheme="minorHAnsi"/>
          <w:b/>
          <w:sz w:val="32"/>
          <w:szCs w:val="32"/>
        </w:rPr>
        <w:instrText>HYPERLINK  \l "Circus"</w:instrText>
      </w:r>
      <w:r w:rsidR="00B611BE" w:rsidRPr="00D21693">
        <w:rPr>
          <w:rFonts w:cstheme="minorHAnsi"/>
          <w:b/>
          <w:sz w:val="32"/>
          <w:szCs w:val="32"/>
        </w:rPr>
      </w:r>
      <w:r w:rsidR="00B611BE" w:rsidRPr="00D21693">
        <w:rPr>
          <w:rFonts w:cstheme="minorHAnsi"/>
          <w:b/>
          <w:sz w:val="32"/>
          <w:szCs w:val="32"/>
        </w:rPr>
        <w:fldChar w:fldCharType="separate"/>
      </w:r>
    </w:p>
    <w:p w14:paraId="1B688502" w14:textId="7F52E7A1" w:rsidR="009E32F2" w:rsidRPr="00D21693" w:rsidRDefault="00B611BE" w:rsidP="00405DF4">
      <w:pPr>
        <w:pStyle w:val="NoSpacing"/>
        <w:rPr>
          <w:rFonts w:eastAsia="Times New Roman" w:cstheme="minorHAnsi"/>
          <w:bCs/>
          <w:sz w:val="32"/>
          <w:szCs w:val="32"/>
        </w:rPr>
      </w:pPr>
      <w:r w:rsidRPr="00D21693">
        <w:rPr>
          <w:rFonts w:cstheme="minorHAnsi"/>
          <w:b/>
          <w:sz w:val="32"/>
          <w:szCs w:val="32"/>
        </w:rPr>
        <w:fldChar w:fldCharType="end"/>
      </w:r>
      <w:r w:rsidR="00A75B28" w:rsidRPr="00D21693">
        <w:rPr>
          <w:rFonts w:cstheme="minorHAnsi"/>
          <w:bCs/>
          <w:sz w:val="32"/>
          <w:szCs w:val="32"/>
        </w:rPr>
        <w:t>###</w:t>
      </w:r>
    </w:p>
    <w:p w14:paraId="1D4C698F" w14:textId="77777777" w:rsidR="00ED2238" w:rsidRPr="00D21693" w:rsidRDefault="00ED2238" w:rsidP="00B40C6E">
      <w:pPr>
        <w:pStyle w:val="NoSpacing"/>
        <w:rPr>
          <w:rFonts w:cstheme="minorHAnsi"/>
          <w:sz w:val="32"/>
          <w:szCs w:val="32"/>
        </w:rPr>
      </w:pPr>
    </w:p>
    <w:p w14:paraId="72FBC2AF" w14:textId="1D00E5ED" w:rsidR="0088575F" w:rsidRPr="00D21693" w:rsidRDefault="0088575F" w:rsidP="00FA0948">
      <w:pPr>
        <w:pStyle w:val="NoSpacing"/>
        <w:rPr>
          <w:rFonts w:cstheme="minorHAnsi"/>
          <w:b/>
          <w:bCs/>
          <w:sz w:val="32"/>
          <w:szCs w:val="32"/>
        </w:rPr>
      </w:pPr>
      <w:bookmarkStart w:id="23" w:name="FCC"/>
      <w:r w:rsidRPr="00D21693">
        <w:rPr>
          <w:rFonts w:cstheme="minorHAnsi"/>
          <w:b/>
          <w:bCs/>
          <w:sz w:val="32"/>
          <w:szCs w:val="32"/>
        </w:rPr>
        <w:t>FCC ANNOUNCES EFFECTIVE, COMPLIANCE, AND COMMENT DATES FOR VIDEO CONFERENCING ACCESSIBILITY</w:t>
      </w:r>
    </w:p>
    <w:bookmarkEnd w:id="23"/>
    <w:p w14:paraId="0F0F970A" w14:textId="69026A99" w:rsidR="00FA0948" w:rsidRPr="00D21693" w:rsidRDefault="00FA0948" w:rsidP="00FA0948">
      <w:pPr>
        <w:pStyle w:val="NoSpacing"/>
        <w:rPr>
          <w:rFonts w:cstheme="minorHAnsi"/>
          <w:sz w:val="32"/>
          <w:szCs w:val="32"/>
        </w:rPr>
      </w:pPr>
      <w:r w:rsidRPr="00D21693">
        <w:rPr>
          <w:rFonts w:cstheme="minorHAnsi"/>
          <w:sz w:val="32"/>
          <w:szCs w:val="32"/>
        </w:rPr>
        <w:t>Comments Due: February 3, 2025</w:t>
      </w:r>
    </w:p>
    <w:p w14:paraId="64220B7C" w14:textId="1CC05629" w:rsidR="00FA0948" w:rsidRPr="00D21693" w:rsidRDefault="00FA0948" w:rsidP="00FA0948">
      <w:pPr>
        <w:pStyle w:val="NoSpacing"/>
        <w:rPr>
          <w:rFonts w:cstheme="minorHAnsi"/>
          <w:sz w:val="32"/>
          <w:szCs w:val="32"/>
        </w:rPr>
      </w:pPr>
      <w:r w:rsidRPr="00D21693">
        <w:rPr>
          <w:rFonts w:cstheme="minorHAnsi"/>
          <w:sz w:val="32"/>
          <w:szCs w:val="32"/>
        </w:rPr>
        <w:t>Reply Comments Due: March 3, 2025</w:t>
      </w:r>
    </w:p>
    <w:p w14:paraId="091F7E60" w14:textId="77777777" w:rsidR="00FA0948" w:rsidRPr="00D21693" w:rsidRDefault="00FA0948" w:rsidP="00FA0948">
      <w:pPr>
        <w:pStyle w:val="NoSpacing"/>
        <w:rPr>
          <w:rFonts w:cstheme="minorHAnsi"/>
          <w:sz w:val="32"/>
          <w:szCs w:val="32"/>
        </w:rPr>
      </w:pPr>
      <w:r w:rsidRPr="00D21693">
        <w:rPr>
          <w:rFonts w:cstheme="minorHAnsi"/>
          <w:sz w:val="32"/>
          <w:szCs w:val="32"/>
        </w:rPr>
        <w:t> </w:t>
      </w:r>
    </w:p>
    <w:p w14:paraId="183FD2B0" w14:textId="77777777" w:rsidR="00FA0948" w:rsidRPr="00D21693" w:rsidRDefault="00FA0948" w:rsidP="00FA0948">
      <w:pPr>
        <w:pStyle w:val="NoSpacing"/>
        <w:rPr>
          <w:rFonts w:cstheme="minorHAnsi"/>
          <w:sz w:val="32"/>
          <w:szCs w:val="32"/>
        </w:rPr>
      </w:pPr>
      <w:r w:rsidRPr="00D21693">
        <w:rPr>
          <w:rFonts w:cstheme="minorHAnsi"/>
          <w:sz w:val="32"/>
          <w:szCs w:val="32"/>
        </w:rPr>
        <w:t>In a Second Report and Order and Further Notice of Proposed Rulemaking adopted September 27, 2024, the FCC modified its rules and sought comment on further changes to improve access to video conferencing for people with disabilities.</w:t>
      </w:r>
    </w:p>
    <w:p w14:paraId="63826B0C" w14:textId="77777777" w:rsidR="00FA0948" w:rsidRPr="00D21693" w:rsidRDefault="00FA0948" w:rsidP="00FA0948">
      <w:pPr>
        <w:pStyle w:val="NoSpacing"/>
        <w:rPr>
          <w:rFonts w:cstheme="minorHAnsi"/>
          <w:sz w:val="32"/>
          <w:szCs w:val="32"/>
        </w:rPr>
      </w:pPr>
      <w:r w:rsidRPr="00D21693">
        <w:rPr>
          <w:rFonts w:cstheme="minorHAnsi"/>
          <w:sz w:val="32"/>
          <w:szCs w:val="32"/>
        </w:rPr>
        <w:t> </w:t>
      </w:r>
    </w:p>
    <w:p w14:paraId="1D51A5A5" w14:textId="77777777" w:rsidR="00FA0948" w:rsidRPr="00D21693" w:rsidRDefault="00FA0948" w:rsidP="00FA0948">
      <w:pPr>
        <w:pStyle w:val="NoSpacing"/>
        <w:rPr>
          <w:rFonts w:cstheme="minorHAnsi"/>
          <w:sz w:val="32"/>
          <w:szCs w:val="32"/>
        </w:rPr>
      </w:pPr>
      <w:r w:rsidRPr="00D21693">
        <w:rPr>
          <w:rFonts w:cstheme="minorHAnsi"/>
          <w:sz w:val="32"/>
          <w:szCs w:val="32"/>
        </w:rPr>
        <w:t>On January 2, 2025, the FCC released a Public Notice announcing January 13, 2025 as the effective date for the amended rules.  Based on this effective date, </w:t>
      </w:r>
      <w:r w:rsidRPr="00D21693">
        <w:rPr>
          <w:rFonts w:cstheme="minorHAnsi"/>
          <w:b/>
          <w:bCs/>
          <w:sz w:val="32"/>
          <w:szCs w:val="32"/>
        </w:rPr>
        <w:t>January 12, 2027</w:t>
      </w:r>
      <w:r w:rsidRPr="00D21693">
        <w:rPr>
          <w:rFonts w:cstheme="minorHAnsi"/>
          <w:sz w:val="32"/>
          <w:szCs w:val="32"/>
        </w:rPr>
        <w:t> is the date for compliance with amended rule sections that require video conferencing services to include captioning; access to sign language interpreters; and user interface controls that allow users to adjust the display of captions, speakers, signers, and other features for which user control is necessary for accessibility.  </w:t>
      </w:r>
    </w:p>
    <w:p w14:paraId="604C6F33" w14:textId="77777777" w:rsidR="00FA0948" w:rsidRPr="00D21693" w:rsidRDefault="00FA0948" w:rsidP="00FA0948">
      <w:pPr>
        <w:pStyle w:val="NoSpacing"/>
        <w:rPr>
          <w:rFonts w:cstheme="minorHAnsi"/>
          <w:sz w:val="32"/>
          <w:szCs w:val="32"/>
        </w:rPr>
      </w:pPr>
      <w:r w:rsidRPr="00D21693">
        <w:rPr>
          <w:rFonts w:cstheme="minorHAnsi"/>
          <w:sz w:val="32"/>
          <w:szCs w:val="32"/>
        </w:rPr>
        <w:t> </w:t>
      </w:r>
    </w:p>
    <w:p w14:paraId="6F52E392" w14:textId="77777777" w:rsidR="00FA0948" w:rsidRPr="00D21693" w:rsidRDefault="00FA0948" w:rsidP="00FA0948">
      <w:pPr>
        <w:pStyle w:val="NoSpacing"/>
        <w:rPr>
          <w:rFonts w:cstheme="minorHAnsi"/>
          <w:sz w:val="32"/>
          <w:szCs w:val="32"/>
        </w:rPr>
      </w:pPr>
      <w:r w:rsidRPr="00D21693">
        <w:rPr>
          <w:rFonts w:cstheme="minorHAnsi"/>
          <w:sz w:val="32"/>
          <w:szCs w:val="32"/>
        </w:rPr>
        <w:t>The Public Notice also announced the due dates for comments and reply comments in response to the Further Notice of Proposed Rulemaking (Further Notice).  The Further Notice seeks comment on whether additional performance objectives should be added for video conferencing services, including:</w:t>
      </w:r>
    </w:p>
    <w:p w14:paraId="18A16BD4" w14:textId="77777777" w:rsidR="0088575F" w:rsidRPr="00D21693" w:rsidRDefault="0088575F" w:rsidP="00FA0948">
      <w:pPr>
        <w:pStyle w:val="NoSpacing"/>
        <w:numPr>
          <w:ilvl w:val="0"/>
          <w:numId w:val="44"/>
        </w:numPr>
        <w:rPr>
          <w:rFonts w:cstheme="minorHAnsi"/>
          <w:sz w:val="32"/>
          <w:szCs w:val="32"/>
        </w:rPr>
      </w:pPr>
      <w:r w:rsidRPr="00D21693">
        <w:rPr>
          <w:rFonts w:cstheme="minorHAnsi"/>
          <w:sz w:val="32"/>
          <w:szCs w:val="32"/>
        </w:rPr>
        <w:t xml:space="preserve">audio description and other functionality for participants who are blind or have low </w:t>
      </w:r>
      <w:proofErr w:type="gramStart"/>
      <w:r w:rsidRPr="00D21693">
        <w:rPr>
          <w:rFonts w:cstheme="minorHAnsi"/>
          <w:sz w:val="32"/>
          <w:szCs w:val="32"/>
        </w:rPr>
        <w:t>vision;</w:t>
      </w:r>
      <w:proofErr w:type="gramEnd"/>
    </w:p>
    <w:p w14:paraId="59F15565" w14:textId="6129B8BF" w:rsidR="00FA0948" w:rsidRPr="00D21693" w:rsidRDefault="00FA0948" w:rsidP="00FA0948">
      <w:pPr>
        <w:pStyle w:val="NoSpacing"/>
        <w:numPr>
          <w:ilvl w:val="0"/>
          <w:numId w:val="44"/>
        </w:numPr>
        <w:rPr>
          <w:rFonts w:cstheme="minorHAnsi"/>
          <w:sz w:val="32"/>
          <w:szCs w:val="32"/>
        </w:rPr>
      </w:pPr>
      <w:r w:rsidRPr="00D21693">
        <w:rPr>
          <w:rFonts w:cstheme="minorHAnsi"/>
          <w:sz w:val="32"/>
          <w:szCs w:val="32"/>
        </w:rPr>
        <w:t xml:space="preserve">text-to-speech and speech-to-speech </w:t>
      </w:r>
      <w:proofErr w:type="gramStart"/>
      <w:r w:rsidRPr="00D21693">
        <w:rPr>
          <w:rFonts w:cstheme="minorHAnsi"/>
          <w:sz w:val="32"/>
          <w:szCs w:val="32"/>
        </w:rPr>
        <w:t>functionality;</w:t>
      </w:r>
      <w:proofErr w:type="gramEnd"/>
    </w:p>
    <w:p w14:paraId="5049C394" w14:textId="220446A8" w:rsidR="00FA0948" w:rsidRPr="00D21693" w:rsidRDefault="00FA0948" w:rsidP="00007797">
      <w:pPr>
        <w:pStyle w:val="NoSpacing"/>
        <w:numPr>
          <w:ilvl w:val="0"/>
          <w:numId w:val="44"/>
        </w:numPr>
        <w:rPr>
          <w:rFonts w:cstheme="minorHAnsi"/>
          <w:sz w:val="32"/>
          <w:szCs w:val="32"/>
        </w:rPr>
      </w:pPr>
      <w:r w:rsidRPr="00D21693">
        <w:rPr>
          <w:rFonts w:cstheme="minorHAnsi"/>
          <w:sz w:val="32"/>
          <w:szCs w:val="32"/>
        </w:rPr>
        <w:t>automatic sign language interpretation;</w:t>
      </w:r>
      <w:r w:rsidR="0088575F" w:rsidRPr="00D21693">
        <w:rPr>
          <w:rFonts w:cstheme="minorHAnsi"/>
          <w:sz w:val="32"/>
          <w:szCs w:val="32"/>
        </w:rPr>
        <w:t xml:space="preserve"> </w:t>
      </w:r>
      <w:r w:rsidRPr="00D21693">
        <w:rPr>
          <w:rFonts w:cstheme="minorHAnsi"/>
          <w:sz w:val="32"/>
          <w:szCs w:val="32"/>
        </w:rPr>
        <w:t>and</w:t>
      </w:r>
    </w:p>
    <w:p w14:paraId="38E0E6FF" w14:textId="77777777" w:rsidR="00FA0948" w:rsidRPr="00D21693" w:rsidRDefault="00FA0948" w:rsidP="00FA0948">
      <w:pPr>
        <w:pStyle w:val="NoSpacing"/>
        <w:numPr>
          <w:ilvl w:val="0"/>
          <w:numId w:val="44"/>
        </w:numPr>
        <w:rPr>
          <w:rFonts w:cstheme="minorHAnsi"/>
          <w:sz w:val="32"/>
          <w:szCs w:val="32"/>
        </w:rPr>
      </w:pPr>
      <w:r w:rsidRPr="00D21693">
        <w:rPr>
          <w:rFonts w:cstheme="minorHAnsi"/>
          <w:sz w:val="32"/>
          <w:szCs w:val="32"/>
        </w:rPr>
        <w:t>functionality needed by people with cognitive or mobility disabilities.</w:t>
      </w:r>
    </w:p>
    <w:p w14:paraId="270AA37F" w14:textId="77777777" w:rsidR="00FA0948" w:rsidRPr="00D21693" w:rsidRDefault="00FA0948" w:rsidP="00FA0948">
      <w:pPr>
        <w:pStyle w:val="NoSpacing"/>
        <w:rPr>
          <w:rFonts w:cstheme="minorHAnsi"/>
          <w:sz w:val="32"/>
          <w:szCs w:val="32"/>
        </w:rPr>
      </w:pPr>
      <w:r w:rsidRPr="00D21693">
        <w:rPr>
          <w:rFonts w:cstheme="minorHAnsi"/>
          <w:sz w:val="32"/>
          <w:szCs w:val="32"/>
        </w:rPr>
        <w:t> </w:t>
      </w:r>
    </w:p>
    <w:p w14:paraId="18B8A192" w14:textId="77777777" w:rsidR="00FA0948" w:rsidRPr="00D21693" w:rsidRDefault="00FA0948" w:rsidP="00FA0948">
      <w:pPr>
        <w:pStyle w:val="NoSpacing"/>
        <w:rPr>
          <w:rFonts w:cstheme="minorHAnsi"/>
          <w:sz w:val="32"/>
          <w:szCs w:val="32"/>
        </w:rPr>
      </w:pPr>
      <w:r w:rsidRPr="00D21693">
        <w:rPr>
          <w:rFonts w:cstheme="minorHAnsi"/>
          <w:sz w:val="32"/>
          <w:szCs w:val="32"/>
        </w:rPr>
        <w:t>Interested parties may file comments by accessing the FCC's Electronic Comment Filing System at </w:t>
      </w:r>
      <w:hyperlink r:id="rId9" w:tgtFrame="_blank" w:history="1">
        <w:r w:rsidRPr="00D21693">
          <w:rPr>
            <w:rStyle w:val="Hyperlink"/>
            <w:rFonts w:cstheme="minorHAnsi"/>
            <w:b/>
            <w:bCs/>
            <w:color w:val="002060"/>
            <w:sz w:val="32"/>
            <w:szCs w:val="32"/>
          </w:rPr>
          <w:t>https://www.fcc.gov/ecfs/filings</w:t>
        </w:r>
      </w:hyperlink>
      <w:r w:rsidRPr="00D21693">
        <w:rPr>
          <w:rFonts w:cstheme="minorHAnsi"/>
          <w:sz w:val="32"/>
          <w:szCs w:val="32"/>
        </w:rPr>
        <w:t>.  All filings must reference CG Docket Nos. 10-213, 03-123, and 23-161.  People with disabilities who need assistance to file comments online may request assistance by email to </w:t>
      </w:r>
      <w:hyperlink r:id="rId10" w:history="1">
        <w:r w:rsidRPr="00D21693">
          <w:rPr>
            <w:rStyle w:val="Hyperlink"/>
            <w:rFonts w:cstheme="minorHAnsi"/>
            <w:b/>
            <w:bCs/>
            <w:color w:val="002060"/>
            <w:sz w:val="32"/>
            <w:szCs w:val="32"/>
          </w:rPr>
          <w:t>FCC504@fcc.gov</w:t>
        </w:r>
      </w:hyperlink>
      <w:r w:rsidRPr="00D21693">
        <w:rPr>
          <w:rFonts w:cstheme="minorHAnsi"/>
          <w:sz w:val="32"/>
          <w:szCs w:val="32"/>
        </w:rPr>
        <w:t>. </w:t>
      </w:r>
    </w:p>
    <w:p w14:paraId="7E1B2405" w14:textId="77777777" w:rsidR="00FA0948" w:rsidRPr="00D21693" w:rsidRDefault="00FA0948" w:rsidP="00FA0948">
      <w:pPr>
        <w:pStyle w:val="NoSpacing"/>
        <w:rPr>
          <w:rFonts w:cstheme="minorHAnsi"/>
          <w:sz w:val="32"/>
          <w:szCs w:val="32"/>
        </w:rPr>
      </w:pPr>
      <w:r w:rsidRPr="00D21693">
        <w:rPr>
          <w:rFonts w:cstheme="minorHAnsi"/>
          <w:sz w:val="32"/>
          <w:szCs w:val="32"/>
        </w:rPr>
        <w:t> </w:t>
      </w:r>
    </w:p>
    <w:p w14:paraId="7241C6AE" w14:textId="77777777" w:rsidR="00FA0948" w:rsidRPr="00D21693" w:rsidRDefault="00FA0948" w:rsidP="00FA0948">
      <w:pPr>
        <w:pStyle w:val="NoSpacing"/>
        <w:rPr>
          <w:rFonts w:cstheme="minorHAnsi"/>
          <w:sz w:val="32"/>
          <w:szCs w:val="32"/>
        </w:rPr>
      </w:pPr>
      <w:r w:rsidRPr="00D21693">
        <w:rPr>
          <w:rFonts w:cstheme="minorHAnsi"/>
          <w:sz w:val="32"/>
          <w:szCs w:val="32"/>
        </w:rPr>
        <w:t>Link to the Second Report and Order and Further Notice of Proposed Rulemaking:</w:t>
      </w:r>
    </w:p>
    <w:p w14:paraId="606FEC95" w14:textId="77777777" w:rsidR="00FA0948" w:rsidRPr="00D21693" w:rsidRDefault="00FA0948" w:rsidP="00FA0948">
      <w:pPr>
        <w:pStyle w:val="NoSpacing"/>
        <w:rPr>
          <w:rFonts w:cstheme="minorHAnsi"/>
          <w:b/>
          <w:bCs/>
          <w:color w:val="002060"/>
          <w:sz w:val="32"/>
          <w:szCs w:val="32"/>
        </w:rPr>
      </w:pPr>
      <w:hyperlink r:id="rId11" w:tgtFrame="_blank" w:history="1">
        <w:r w:rsidRPr="00D21693">
          <w:rPr>
            <w:rStyle w:val="Hyperlink"/>
            <w:rFonts w:cstheme="minorHAnsi"/>
            <w:b/>
            <w:bCs/>
            <w:color w:val="002060"/>
            <w:sz w:val="32"/>
            <w:szCs w:val="32"/>
          </w:rPr>
          <w:t>https://www.fcc.gov/document/fcc-adopts-rules-improve-access-video-conferencing-services-0</w:t>
        </w:r>
      </w:hyperlink>
    </w:p>
    <w:p w14:paraId="40D3F535" w14:textId="77777777" w:rsidR="00FA0948" w:rsidRPr="00D21693" w:rsidRDefault="00FA0948" w:rsidP="00FA0948">
      <w:pPr>
        <w:pStyle w:val="NoSpacing"/>
        <w:rPr>
          <w:rFonts w:cstheme="minorHAnsi"/>
          <w:sz w:val="32"/>
          <w:szCs w:val="32"/>
        </w:rPr>
      </w:pPr>
      <w:r w:rsidRPr="00D21693">
        <w:rPr>
          <w:rFonts w:cstheme="minorHAnsi"/>
          <w:sz w:val="32"/>
          <w:szCs w:val="32"/>
        </w:rPr>
        <w:t> </w:t>
      </w:r>
    </w:p>
    <w:p w14:paraId="1E72CD5E" w14:textId="77777777" w:rsidR="00FA0948" w:rsidRPr="00D21693" w:rsidRDefault="00FA0948" w:rsidP="00FA0948">
      <w:pPr>
        <w:pStyle w:val="NoSpacing"/>
        <w:rPr>
          <w:rFonts w:cstheme="minorHAnsi"/>
          <w:sz w:val="32"/>
          <w:szCs w:val="32"/>
        </w:rPr>
      </w:pPr>
      <w:r w:rsidRPr="00D21693">
        <w:rPr>
          <w:rFonts w:cstheme="minorHAnsi"/>
          <w:sz w:val="32"/>
          <w:szCs w:val="32"/>
        </w:rPr>
        <w:t>Link to the Public Notice:</w:t>
      </w:r>
    </w:p>
    <w:p w14:paraId="353D6431" w14:textId="77777777" w:rsidR="00FA0948" w:rsidRPr="00D21693" w:rsidRDefault="00FA0948" w:rsidP="00FA0948">
      <w:pPr>
        <w:pStyle w:val="NoSpacing"/>
        <w:rPr>
          <w:rFonts w:cstheme="minorHAnsi"/>
          <w:b/>
          <w:bCs/>
          <w:color w:val="002060"/>
          <w:sz w:val="32"/>
          <w:szCs w:val="32"/>
        </w:rPr>
      </w:pPr>
      <w:hyperlink r:id="rId12" w:tgtFrame="_blank" w:history="1">
        <w:r w:rsidRPr="00D21693">
          <w:rPr>
            <w:rStyle w:val="Hyperlink"/>
            <w:rFonts w:cstheme="minorHAnsi"/>
            <w:b/>
            <w:bCs/>
            <w:color w:val="002060"/>
            <w:sz w:val="32"/>
            <w:szCs w:val="32"/>
          </w:rPr>
          <w:t>https://www.fcc.gov/document/video-conferencing-accessibility-dates</w:t>
        </w:r>
      </w:hyperlink>
    </w:p>
    <w:p w14:paraId="0F398BDD" w14:textId="46A2452F" w:rsidR="00FA0948" w:rsidRPr="00D21693" w:rsidRDefault="0088575F" w:rsidP="00FA0948">
      <w:pPr>
        <w:pStyle w:val="NoSpacing"/>
        <w:rPr>
          <w:rFonts w:cstheme="minorHAnsi"/>
          <w:sz w:val="32"/>
          <w:szCs w:val="32"/>
        </w:rPr>
      </w:pPr>
      <w:r w:rsidRPr="00D21693">
        <w:rPr>
          <w:rFonts w:cstheme="minorHAnsi"/>
          <w:sz w:val="32"/>
          <w:szCs w:val="32"/>
        </w:rPr>
        <w:t>###</w:t>
      </w:r>
    </w:p>
    <w:p w14:paraId="42ECDC1B" w14:textId="77777777" w:rsidR="0091183A" w:rsidRPr="00D21693" w:rsidRDefault="0091183A" w:rsidP="00B40C6E">
      <w:pPr>
        <w:pStyle w:val="NoSpacing"/>
        <w:rPr>
          <w:rFonts w:cstheme="minorHAnsi"/>
          <w:sz w:val="32"/>
          <w:szCs w:val="32"/>
        </w:rPr>
      </w:pPr>
    </w:p>
    <w:p w14:paraId="210E3587" w14:textId="5BE1EAF6" w:rsidR="0088575F" w:rsidRPr="00D21693" w:rsidRDefault="0088575F" w:rsidP="0091183A">
      <w:pPr>
        <w:pStyle w:val="NoSpacing"/>
        <w:rPr>
          <w:rFonts w:cstheme="minorHAnsi"/>
          <w:b/>
          <w:bCs/>
          <w:sz w:val="32"/>
          <w:szCs w:val="32"/>
        </w:rPr>
      </w:pPr>
      <w:bookmarkStart w:id="24" w:name="Science"/>
      <w:r w:rsidRPr="00D21693">
        <w:rPr>
          <w:rFonts w:cstheme="minorHAnsi"/>
          <w:b/>
          <w:bCs/>
          <w:sz w:val="32"/>
          <w:szCs w:val="32"/>
        </w:rPr>
        <w:t>DEVELOPMENTS IN VISION SCIENCE</w:t>
      </w:r>
      <w:bookmarkEnd w:id="24"/>
    </w:p>
    <w:p w14:paraId="5CC6BFB3" w14:textId="1449B849" w:rsidR="000C0A16" w:rsidRPr="00D21693" w:rsidRDefault="009E3066" w:rsidP="0091183A">
      <w:pPr>
        <w:pStyle w:val="NoSpacing"/>
        <w:rPr>
          <w:rFonts w:cstheme="minorHAnsi"/>
          <w:sz w:val="32"/>
          <w:szCs w:val="32"/>
        </w:rPr>
      </w:pPr>
      <w:r w:rsidRPr="00D21693">
        <w:rPr>
          <w:rFonts w:cstheme="minorHAnsi"/>
          <w:sz w:val="32"/>
          <w:szCs w:val="32"/>
        </w:rPr>
        <w:t>From</w:t>
      </w:r>
      <w:r w:rsidR="00CC13D7" w:rsidRPr="00D21693">
        <w:rPr>
          <w:rFonts w:cstheme="minorHAnsi"/>
          <w:sz w:val="32"/>
          <w:szCs w:val="32"/>
        </w:rPr>
        <w:t xml:space="preserve"> Ophthalmic Edge, an online publication of </w:t>
      </w:r>
      <w:hyperlink r:id="rId13" w:history="1">
        <w:r w:rsidR="000C0A16" w:rsidRPr="00D21693">
          <w:rPr>
            <w:rStyle w:val="Hyperlink"/>
            <w:rFonts w:cstheme="minorHAnsi"/>
            <w:b/>
            <w:bCs/>
            <w:color w:val="002060"/>
            <w:sz w:val="32"/>
            <w:szCs w:val="32"/>
          </w:rPr>
          <w:t>OEPatients.org</w:t>
        </w:r>
      </w:hyperlink>
      <w:r w:rsidR="00CC13D7" w:rsidRPr="00D21693">
        <w:rPr>
          <w:rFonts w:cstheme="minorHAnsi"/>
          <w:b/>
          <w:bCs/>
          <w:sz w:val="32"/>
          <w:szCs w:val="32"/>
        </w:rPr>
        <w:t xml:space="preserve"> </w:t>
      </w:r>
    </w:p>
    <w:p w14:paraId="47A875E6" w14:textId="06FAB29E" w:rsidR="00027693" w:rsidRPr="00D21693" w:rsidRDefault="0091183A" w:rsidP="00027693">
      <w:pPr>
        <w:pStyle w:val="NoSpacing"/>
        <w:rPr>
          <w:rFonts w:cstheme="minorHAnsi"/>
          <w:sz w:val="32"/>
          <w:szCs w:val="32"/>
        </w:rPr>
      </w:pPr>
      <w:r w:rsidRPr="00D21693">
        <w:rPr>
          <w:rFonts w:cstheme="minorHAnsi"/>
          <w:sz w:val="32"/>
          <w:szCs w:val="32"/>
        </w:rPr>
        <w:t>News about advances in research and treatment related to vision loss can come at us in quantities that are not only abundant, but also quite redundant. Here is a selection of noteworthy developments reported in 2024</w:t>
      </w:r>
      <w:r w:rsidR="00027693" w:rsidRPr="00D21693">
        <w:rPr>
          <w:rFonts w:cstheme="minorHAnsi"/>
          <w:sz w:val="32"/>
          <w:szCs w:val="32"/>
        </w:rPr>
        <w:t xml:space="preserve"> including </w:t>
      </w:r>
      <w:hyperlink w:anchor="GI" w:history="1">
        <w:r w:rsidR="00027693" w:rsidRPr="00D21693">
          <w:rPr>
            <w:rStyle w:val="Hyperlink"/>
            <w:rFonts w:cstheme="minorHAnsi"/>
            <w:b/>
            <w:bCs/>
            <w:color w:val="002060"/>
            <w:sz w:val="32"/>
            <w:szCs w:val="32"/>
          </w:rPr>
          <w:t>Glaucoma Implant</w:t>
        </w:r>
      </w:hyperlink>
      <w:r w:rsidR="00027693" w:rsidRPr="00D21693">
        <w:rPr>
          <w:rFonts w:cstheme="minorHAnsi"/>
          <w:b/>
          <w:bCs/>
          <w:sz w:val="32"/>
          <w:szCs w:val="32"/>
        </w:rPr>
        <w:t xml:space="preserve">, </w:t>
      </w:r>
      <w:hyperlink w:anchor="RI" w:history="1">
        <w:r w:rsidR="00027693" w:rsidRPr="00D21693">
          <w:rPr>
            <w:rStyle w:val="Hyperlink"/>
            <w:rFonts w:cstheme="minorHAnsi"/>
            <w:b/>
            <w:bCs/>
            <w:color w:val="002060"/>
            <w:sz w:val="32"/>
            <w:szCs w:val="32"/>
          </w:rPr>
          <w:t>Retinal Implant</w:t>
        </w:r>
      </w:hyperlink>
      <w:r w:rsidR="00027693" w:rsidRPr="00D21693">
        <w:rPr>
          <w:rFonts w:cstheme="minorHAnsi"/>
          <w:b/>
          <w:bCs/>
          <w:sz w:val="32"/>
          <w:szCs w:val="32"/>
        </w:rPr>
        <w:t xml:space="preserve">, </w:t>
      </w:r>
      <w:hyperlink w:anchor="SP" w:history="1">
        <w:r w:rsidR="00027693" w:rsidRPr="00D21693">
          <w:rPr>
            <w:rStyle w:val="Hyperlink"/>
            <w:rFonts w:cstheme="minorHAnsi"/>
            <w:b/>
            <w:bCs/>
            <w:color w:val="002060"/>
            <w:sz w:val="32"/>
            <w:szCs w:val="32"/>
          </w:rPr>
          <w:t>Stargardt Pill</w:t>
        </w:r>
      </w:hyperlink>
      <w:r w:rsidR="00027693" w:rsidRPr="00D21693">
        <w:rPr>
          <w:rFonts w:cstheme="minorHAnsi"/>
          <w:b/>
          <w:bCs/>
          <w:sz w:val="32"/>
          <w:szCs w:val="32"/>
        </w:rPr>
        <w:t xml:space="preserve">, </w:t>
      </w:r>
      <w:r w:rsidR="00027693" w:rsidRPr="00D21693">
        <w:rPr>
          <w:rFonts w:cstheme="minorHAnsi"/>
          <w:sz w:val="32"/>
          <w:szCs w:val="32"/>
        </w:rPr>
        <w:t xml:space="preserve">and </w:t>
      </w:r>
      <w:hyperlink w:anchor="MD" w:history="1">
        <w:r w:rsidR="00027693" w:rsidRPr="00D21693">
          <w:rPr>
            <w:rStyle w:val="Hyperlink"/>
            <w:rFonts w:cstheme="minorHAnsi"/>
            <w:b/>
            <w:bCs/>
            <w:color w:val="002060"/>
            <w:sz w:val="32"/>
            <w:szCs w:val="32"/>
          </w:rPr>
          <w:t>Macular Degeneration</w:t>
        </w:r>
      </w:hyperlink>
      <w:r w:rsidR="00027693" w:rsidRPr="00D21693">
        <w:rPr>
          <w:rFonts w:cstheme="minorHAnsi"/>
          <w:b/>
          <w:bCs/>
          <w:sz w:val="32"/>
          <w:szCs w:val="32"/>
        </w:rPr>
        <w:t>.</w:t>
      </w:r>
      <w:r w:rsidR="004357FF" w:rsidRPr="00D21693">
        <w:rPr>
          <w:rFonts w:cstheme="minorHAnsi"/>
          <w:b/>
          <w:bCs/>
          <w:sz w:val="32"/>
          <w:szCs w:val="32"/>
        </w:rPr>
        <w:t xml:space="preserve"> </w:t>
      </w:r>
      <w:r w:rsidR="004357FF" w:rsidRPr="00D21693">
        <w:rPr>
          <w:rFonts w:cstheme="minorHAnsi"/>
          <w:sz w:val="32"/>
          <w:szCs w:val="32"/>
        </w:rPr>
        <w:t xml:space="preserve">You can also check out their </w:t>
      </w:r>
      <w:hyperlink r:id="rId14" w:history="1">
        <w:r w:rsidR="004357FF" w:rsidRPr="00D21693">
          <w:rPr>
            <w:rStyle w:val="Hyperlink"/>
            <w:rFonts w:cstheme="minorHAnsi"/>
            <w:b/>
            <w:bCs/>
            <w:color w:val="002060"/>
            <w:sz w:val="32"/>
            <w:szCs w:val="32"/>
          </w:rPr>
          <w:t>Answers to the Most Asked Questions on Vision Loss - OE Patients</w:t>
        </w:r>
      </w:hyperlink>
      <w:r w:rsidR="004357FF" w:rsidRPr="00D21693">
        <w:rPr>
          <w:rFonts w:cstheme="minorHAnsi"/>
          <w:b/>
          <w:bCs/>
          <w:color w:val="002060"/>
          <w:sz w:val="32"/>
          <w:szCs w:val="32"/>
        </w:rPr>
        <w:t>.</w:t>
      </w:r>
    </w:p>
    <w:p w14:paraId="0E9FFE44" w14:textId="77777777" w:rsidR="0091183A" w:rsidRPr="00D21693" w:rsidRDefault="0091183A" w:rsidP="0091183A">
      <w:pPr>
        <w:pStyle w:val="NoSpacing"/>
        <w:rPr>
          <w:rFonts w:cstheme="minorHAnsi"/>
          <w:b/>
          <w:bCs/>
          <w:sz w:val="32"/>
          <w:szCs w:val="32"/>
        </w:rPr>
      </w:pPr>
    </w:p>
    <w:p w14:paraId="1A8F94B9" w14:textId="77777777" w:rsidR="00027693" w:rsidRPr="00D21693" w:rsidRDefault="00027693" w:rsidP="00027693">
      <w:pPr>
        <w:pStyle w:val="NoSpacing"/>
        <w:rPr>
          <w:rFonts w:cstheme="minorHAnsi"/>
          <w:b/>
          <w:bCs/>
          <w:sz w:val="32"/>
          <w:szCs w:val="32"/>
        </w:rPr>
      </w:pPr>
      <w:bookmarkStart w:id="25" w:name="GI"/>
      <w:r w:rsidRPr="00D21693">
        <w:rPr>
          <w:rFonts w:cstheme="minorHAnsi"/>
          <w:b/>
          <w:bCs/>
          <w:sz w:val="32"/>
          <w:szCs w:val="32"/>
        </w:rPr>
        <w:t>Glaucoma Implant</w:t>
      </w:r>
    </w:p>
    <w:bookmarkEnd w:id="25"/>
    <w:p w14:paraId="1E300DA8" w14:textId="4678429B" w:rsidR="0091183A" w:rsidRPr="00D21693" w:rsidRDefault="0091183A" w:rsidP="0091183A">
      <w:pPr>
        <w:pStyle w:val="NoSpacing"/>
        <w:rPr>
          <w:rFonts w:cstheme="minorHAnsi"/>
          <w:sz w:val="32"/>
          <w:szCs w:val="32"/>
        </w:rPr>
      </w:pPr>
      <w:r w:rsidRPr="00D21693">
        <w:rPr>
          <w:rFonts w:cstheme="minorHAnsi"/>
          <w:sz w:val="32"/>
          <w:szCs w:val="32"/>
        </w:rPr>
        <w:t>FDA Approves First-of-its-Kind Glaucoma Treatment</w:t>
      </w:r>
    </w:p>
    <w:p w14:paraId="3488B349" w14:textId="77777777" w:rsidR="0091183A" w:rsidRPr="00D21693" w:rsidRDefault="0091183A" w:rsidP="0091183A">
      <w:pPr>
        <w:pStyle w:val="NoSpacing"/>
        <w:rPr>
          <w:rFonts w:cstheme="minorHAnsi"/>
          <w:sz w:val="32"/>
          <w:szCs w:val="32"/>
        </w:rPr>
      </w:pPr>
      <w:proofErr w:type="spellStart"/>
      <w:r w:rsidRPr="00D21693">
        <w:rPr>
          <w:rFonts w:cstheme="minorHAnsi"/>
          <w:i/>
          <w:iCs/>
          <w:sz w:val="32"/>
          <w:szCs w:val="32"/>
        </w:rPr>
        <w:t>BrightFocus</w:t>
      </w:r>
      <w:proofErr w:type="spellEnd"/>
      <w:r w:rsidRPr="00D21693">
        <w:rPr>
          <w:rFonts w:cstheme="minorHAnsi"/>
          <w:i/>
          <w:iCs/>
          <w:sz w:val="32"/>
          <w:szCs w:val="32"/>
        </w:rPr>
        <w:t xml:space="preserve"> Foundation</w:t>
      </w:r>
    </w:p>
    <w:p w14:paraId="7B52B568" w14:textId="77777777" w:rsidR="0091183A" w:rsidRPr="00D21693" w:rsidRDefault="0091183A" w:rsidP="0091183A">
      <w:pPr>
        <w:pStyle w:val="NoSpacing"/>
        <w:rPr>
          <w:rFonts w:cstheme="minorHAnsi"/>
          <w:b/>
          <w:bCs/>
          <w:color w:val="002060"/>
          <w:sz w:val="32"/>
          <w:szCs w:val="32"/>
        </w:rPr>
      </w:pPr>
      <w:hyperlink r:id="rId15" w:tgtFrame="_blank" w:history="1">
        <w:r w:rsidRPr="00D21693">
          <w:rPr>
            <w:rStyle w:val="Hyperlink"/>
            <w:rFonts w:cstheme="minorHAnsi"/>
            <w:b/>
            <w:bCs/>
            <w:i/>
            <w:iCs/>
            <w:color w:val="002060"/>
            <w:sz w:val="32"/>
            <w:szCs w:val="32"/>
          </w:rPr>
          <w:t>brightfocus.org</w:t>
        </w:r>
      </w:hyperlink>
    </w:p>
    <w:p w14:paraId="2F065855" w14:textId="77777777" w:rsidR="0091183A" w:rsidRPr="00D21693" w:rsidRDefault="0091183A" w:rsidP="0091183A">
      <w:pPr>
        <w:pStyle w:val="NoSpacing"/>
        <w:rPr>
          <w:rFonts w:cstheme="minorHAnsi"/>
          <w:sz w:val="32"/>
          <w:szCs w:val="32"/>
        </w:rPr>
      </w:pPr>
      <w:r w:rsidRPr="00D21693">
        <w:rPr>
          <w:rFonts w:cstheme="minorHAnsi"/>
          <w:sz w:val="32"/>
          <w:szCs w:val="32"/>
        </w:rPr>
        <w:t xml:space="preserve">The </w:t>
      </w:r>
      <w:proofErr w:type="spellStart"/>
      <w:r w:rsidRPr="00D21693">
        <w:rPr>
          <w:rFonts w:cstheme="minorHAnsi"/>
          <w:sz w:val="32"/>
          <w:szCs w:val="32"/>
        </w:rPr>
        <w:t>iDose</w:t>
      </w:r>
      <w:proofErr w:type="spellEnd"/>
      <w:r w:rsidRPr="00D21693">
        <w:rPr>
          <w:rFonts w:cstheme="minorHAnsi"/>
          <w:sz w:val="32"/>
          <w:szCs w:val="32"/>
        </w:rPr>
        <w:t xml:space="preserve"> </w:t>
      </w:r>
      <w:proofErr w:type="gramStart"/>
      <w:r w:rsidRPr="00D21693">
        <w:rPr>
          <w:rFonts w:cstheme="minorHAnsi"/>
          <w:sz w:val="32"/>
          <w:szCs w:val="32"/>
        </w:rPr>
        <w:t>TR,</w:t>
      </w:r>
      <w:proofErr w:type="gramEnd"/>
      <w:r w:rsidRPr="00D21693">
        <w:rPr>
          <w:rFonts w:cstheme="minorHAnsi"/>
          <w:sz w:val="32"/>
          <w:szCs w:val="32"/>
        </w:rPr>
        <w:t xml:space="preserve"> is implanted in the eye to automatically deliver glaucoma medicine consistently for up to 3 years. The device replaces the need for manually administered eye drops. </w:t>
      </w:r>
      <w:hyperlink r:id="rId16" w:tgtFrame="_blank" w:history="1">
        <w:r w:rsidRPr="00D21693">
          <w:rPr>
            <w:rStyle w:val="Hyperlink"/>
            <w:rFonts w:cstheme="minorHAnsi"/>
            <w:b/>
            <w:bCs/>
            <w:color w:val="002060"/>
            <w:sz w:val="32"/>
            <w:szCs w:val="32"/>
          </w:rPr>
          <w:t>Learn More</w:t>
        </w:r>
      </w:hyperlink>
    </w:p>
    <w:p w14:paraId="00A4E39D" w14:textId="77777777" w:rsidR="00CC13D7" w:rsidRPr="00D21693" w:rsidRDefault="00CC13D7" w:rsidP="00CC13D7">
      <w:pPr>
        <w:pStyle w:val="NoSpacing"/>
        <w:rPr>
          <w:rFonts w:cstheme="minorHAnsi"/>
          <w:sz w:val="32"/>
          <w:szCs w:val="32"/>
        </w:rPr>
      </w:pPr>
    </w:p>
    <w:p w14:paraId="217790F8" w14:textId="37F3021D" w:rsidR="0091183A" w:rsidRPr="00D21693" w:rsidRDefault="0091183A" w:rsidP="00CC13D7">
      <w:pPr>
        <w:pStyle w:val="NoSpacing"/>
        <w:rPr>
          <w:rFonts w:cstheme="minorHAnsi"/>
          <w:b/>
          <w:bCs/>
          <w:sz w:val="32"/>
          <w:szCs w:val="32"/>
        </w:rPr>
      </w:pPr>
      <w:bookmarkStart w:id="26" w:name="RI"/>
      <w:r w:rsidRPr="00D21693">
        <w:rPr>
          <w:rFonts w:cstheme="minorHAnsi"/>
          <w:b/>
          <w:bCs/>
          <w:sz w:val="32"/>
          <w:szCs w:val="32"/>
        </w:rPr>
        <w:t>Retinal Implant</w:t>
      </w:r>
      <w:bookmarkEnd w:id="26"/>
    </w:p>
    <w:p w14:paraId="030136A4" w14:textId="77777777" w:rsidR="0091183A" w:rsidRPr="00D21693" w:rsidRDefault="0091183A" w:rsidP="0091183A">
      <w:pPr>
        <w:pStyle w:val="NoSpacing"/>
        <w:rPr>
          <w:rFonts w:cstheme="minorHAnsi"/>
          <w:sz w:val="32"/>
          <w:szCs w:val="32"/>
        </w:rPr>
      </w:pPr>
      <w:r w:rsidRPr="00D21693">
        <w:rPr>
          <w:rFonts w:cstheme="minorHAnsi"/>
          <w:sz w:val="32"/>
          <w:szCs w:val="32"/>
        </w:rPr>
        <w:t xml:space="preserve">Science Announces Positive Preliminary Results </w:t>
      </w:r>
      <w:proofErr w:type="gramStart"/>
      <w:r w:rsidRPr="00D21693">
        <w:rPr>
          <w:rFonts w:cstheme="minorHAnsi"/>
          <w:sz w:val="32"/>
          <w:szCs w:val="32"/>
        </w:rPr>
        <w:t>For</w:t>
      </w:r>
      <w:proofErr w:type="gramEnd"/>
      <w:r w:rsidRPr="00D21693">
        <w:rPr>
          <w:rFonts w:cstheme="minorHAnsi"/>
          <w:sz w:val="32"/>
          <w:szCs w:val="32"/>
        </w:rPr>
        <w:t xml:space="preserve"> Vision Restoration In Pivotal Clinical Trial</w:t>
      </w:r>
    </w:p>
    <w:p w14:paraId="6099DC10" w14:textId="77777777" w:rsidR="0091183A" w:rsidRPr="00D21693" w:rsidRDefault="0091183A" w:rsidP="0091183A">
      <w:pPr>
        <w:pStyle w:val="NoSpacing"/>
        <w:rPr>
          <w:rFonts w:cstheme="minorHAnsi"/>
          <w:sz w:val="32"/>
          <w:szCs w:val="32"/>
        </w:rPr>
      </w:pPr>
      <w:r w:rsidRPr="00D21693">
        <w:rPr>
          <w:rFonts w:cstheme="minorHAnsi"/>
          <w:i/>
          <w:iCs/>
          <w:sz w:val="32"/>
          <w:szCs w:val="32"/>
        </w:rPr>
        <w:t>Science Corporation</w:t>
      </w:r>
    </w:p>
    <w:p w14:paraId="099C2B48" w14:textId="77777777" w:rsidR="0091183A" w:rsidRPr="00D21693" w:rsidRDefault="0091183A" w:rsidP="0091183A">
      <w:pPr>
        <w:pStyle w:val="NoSpacing"/>
        <w:rPr>
          <w:rFonts w:cstheme="minorHAnsi"/>
          <w:b/>
          <w:bCs/>
          <w:color w:val="002060"/>
          <w:sz w:val="32"/>
          <w:szCs w:val="32"/>
        </w:rPr>
      </w:pPr>
      <w:hyperlink r:id="rId17" w:tgtFrame="_blank" w:history="1">
        <w:proofErr w:type="spellStart"/>
        <w:r w:rsidRPr="00D21693">
          <w:rPr>
            <w:rStyle w:val="Hyperlink"/>
            <w:rFonts w:cstheme="minorHAnsi"/>
            <w:b/>
            <w:bCs/>
            <w:i/>
            <w:iCs/>
            <w:color w:val="002060"/>
            <w:sz w:val="32"/>
            <w:szCs w:val="32"/>
          </w:rPr>
          <w:t>science.xyz</w:t>
        </w:r>
        <w:proofErr w:type="spellEnd"/>
      </w:hyperlink>
    </w:p>
    <w:p w14:paraId="47352EFD" w14:textId="77777777" w:rsidR="0091183A" w:rsidRPr="00D21693" w:rsidRDefault="0091183A" w:rsidP="0091183A">
      <w:pPr>
        <w:pStyle w:val="NoSpacing"/>
        <w:rPr>
          <w:rFonts w:cstheme="minorHAnsi"/>
          <w:b/>
          <w:bCs/>
          <w:sz w:val="32"/>
          <w:szCs w:val="32"/>
        </w:rPr>
      </w:pPr>
      <w:r w:rsidRPr="00D21693">
        <w:rPr>
          <w:rFonts w:cstheme="minorHAnsi"/>
          <w:sz w:val="32"/>
          <w:szCs w:val="32"/>
        </w:rPr>
        <w:t>Science Corporation introduced the Prima implant, an advanced retinal device that has shown promising results in restoring vision for individuals with geographic atrophy, a form of age-related macular degeneration (AMD). Clinical trials reported significant improvements in visual acuity among participants.</w:t>
      </w:r>
      <w:r w:rsidRPr="00D21693">
        <w:rPr>
          <w:rFonts w:cstheme="minorHAnsi"/>
          <w:b/>
          <w:bCs/>
          <w:sz w:val="32"/>
          <w:szCs w:val="32"/>
        </w:rPr>
        <w:t> </w:t>
      </w:r>
      <w:hyperlink r:id="rId18" w:tgtFrame="_blank" w:history="1">
        <w:r w:rsidRPr="00D21693">
          <w:rPr>
            <w:rStyle w:val="Hyperlink"/>
            <w:rFonts w:cstheme="minorHAnsi"/>
            <w:b/>
            <w:bCs/>
            <w:color w:val="002060"/>
            <w:sz w:val="32"/>
            <w:szCs w:val="32"/>
          </w:rPr>
          <w:t>Learn More</w:t>
        </w:r>
      </w:hyperlink>
    </w:p>
    <w:p w14:paraId="33F73BB4" w14:textId="77777777" w:rsidR="0091183A" w:rsidRPr="00D21693" w:rsidRDefault="0091183A" w:rsidP="0091183A">
      <w:pPr>
        <w:pStyle w:val="NoSpacing"/>
        <w:rPr>
          <w:rFonts w:cstheme="minorHAnsi"/>
          <w:b/>
          <w:bCs/>
          <w:sz w:val="32"/>
          <w:szCs w:val="32"/>
        </w:rPr>
      </w:pPr>
    </w:p>
    <w:p w14:paraId="29843C51" w14:textId="77777777" w:rsidR="00027693" w:rsidRPr="00D21693" w:rsidRDefault="00027693" w:rsidP="00027693">
      <w:pPr>
        <w:pStyle w:val="NoSpacing"/>
        <w:rPr>
          <w:rFonts w:cstheme="minorHAnsi"/>
          <w:b/>
          <w:bCs/>
          <w:sz w:val="32"/>
          <w:szCs w:val="32"/>
        </w:rPr>
      </w:pPr>
      <w:r w:rsidRPr="00D21693">
        <w:rPr>
          <w:rFonts w:cstheme="minorHAnsi"/>
          <w:b/>
          <w:bCs/>
          <w:sz w:val="32"/>
          <w:szCs w:val="32"/>
        </w:rPr>
        <w:t>Stargardt Pill</w:t>
      </w:r>
      <w:bookmarkStart w:id="27" w:name="SP"/>
      <w:bookmarkEnd w:id="27"/>
      <w:r w:rsidRPr="00D21693">
        <w:rPr>
          <w:rFonts w:cstheme="minorHAnsi"/>
          <w:b/>
          <w:bCs/>
          <w:sz w:val="32"/>
          <w:szCs w:val="32"/>
        </w:rPr>
        <w:t> </w:t>
      </w:r>
    </w:p>
    <w:p w14:paraId="04ECF949" w14:textId="5623BC2F" w:rsidR="0091183A" w:rsidRPr="00D21693" w:rsidRDefault="0091183A" w:rsidP="0091183A">
      <w:pPr>
        <w:pStyle w:val="NoSpacing"/>
        <w:rPr>
          <w:rFonts w:cstheme="minorHAnsi"/>
          <w:sz w:val="32"/>
          <w:szCs w:val="32"/>
        </w:rPr>
      </w:pPr>
      <w:r w:rsidRPr="00D21693">
        <w:rPr>
          <w:rFonts w:cstheme="minorHAnsi"/>
          <w:sz w:val="32"/>
          <w:szCs w:val="32"/>
        </w:rPr>
        <w:t>Daily tablet Shows Promise as First Treatment for Stargardt Disease</w:t>
      </w:r>
    </w:p>
    <w:p w14:paraId="12241C72" w14:textId="77777777" w:rsidR="0091183A" w:rsidRPr="00D21693" w:rsidRDefault="0091183A" w:rsidP="0091183A">
      <w:pPr>
        <w:pStyle w:val="NoSpacing"/>
        <w:rPr>
          <w:rFonts w:cstheme="minorHAnsi"/>
          <w:sz w:val="32"/>
          <w:szCs w:val="32"/>
        </w:rPr>
      </w:pPr>
      <w:r w:rsidRPr="00D21693">
        <w:rPr>
          <w:rFonts w:cstheme="minorHAnsi"/>
          <w:i/>
          <w:iCs/>
          <w:sz w:val="32"/>
          <w:szCs w:val="32"/>
        </w:rPr>
        <w:t>Macular Society</w:t>
      </w:r>
    </w:p>
    <w:p w14:paraId="0E63FA5D" w14:textId="77777777" w:rsidR="0091183A" w:rsidRPr="00D21693" w:rsidRDefault="0091183A" w:rsidP="0091183A">
      <w:pPr>
        <w:pStyle w:val="NoSpacing"/>
        <w:rPr>
          <w:rFonts w:cstheme="minorHAnsi"/>
          <w:b/>
          <w:bCs/>
          <w:sz w:val="32"/>
          <w:szCs w:val="32"/>
        </w:rPr>
      </w:pPr>
      <w:hyperlink r:id="rId19" w:tgtFrame="_blank" w:history="1">
        <w:r w:rsidRPr="00D21693">
          <w:rPr>
            <w:rStyle w:val="Hyperlink"/>
            <w:rFonts w:cstheme="minorHAnsi"/>
            <w:b/>
            <w:bCs/>
            <w:i/>
            <w:iCs/>
            <w:color w:val="002060"/>
            <w:sz w:val="32"/>
            <w:szCs w:val="32"/>
          </w:rPr>
          <w:t>macularsociety.org</w:t>
        </w:r>
      </w:hyperlink>
      <w:r w:rsidRPr="00D21693">
        <w:rPr>
          <w:rFonts w:cstheme="minorHAnsi"/>
          <w:b/>
          <w:bCs/>
          <w:color w:val="002060"/>
          <w:sz w:val="32"/>
          <w:szCs w:val="32"/>
        </w:rPr>
        <w:t> </w:t>
      </w:r>
    </w:p>
    <w:p w14:paraId="2C887710" w14:textId="77777777" w:rsidR="0091183A" w:rsidRPr="00D21693" w:rsidRDefault="0091183A" w:rsidP="0091183A">
      <w:pPr>
        <w:pStyle w:val="NoSpacing"/>
        <w:rPr>
          <w:rFonts w:cstheme="minorHAnsi"/>
          <w:b/>
          <w:bCs/>
          <w:sz w:val="32"/>
          <w:szCs w:val="32"/>
        </w:rPr>
      </w:pPr>
      <w:r w:rsidRPr="00D21693">
        <w:rPr>
          <w:rFonts w:cstheme="minorHAnsi"/>
          <w:sz w:val="32"/>
          <w:szCs w:val="32"/>
        </w:rPr>
        <w:t xml:space="preserve">The drug, </w:t>
      </w:r>
      <w:proofErr w:type="spellStart"/>
      <w:r w:rsidRPr="00D21693">
        <w:rPr>
          <w:rFonts w:cstheme="minorHAnsi"/>
          <w:sz w:val="32"/>
          <w:szCs w:val="32"/>
        </w:rPr>
        <w:t>gildeuretinol</w:t>
      </w:r>
      <w:proofErr w:type="spellEnd"/>
      <w:r w:rsidRPr="00D21693">
        <w:rPr>
          <w:rFonts w:cstheme="minorHAnsi"/>
          <w:sz w:val="32"/>
          <w:szCs w:val="32"/>
        </w:rPr>
        <w:t xml:space="preserve"> (ALK-001), has shown the potential to slow disease progression by more than 20% during the </w:t>
      </w:r>
      <w:proofErr w:type="gramStart"/>
      <w:r w:rsidRPr="00D21693">
        <w:rPr>
          <w:rFonts w:cstheme="minorHAnsi"/>
          <w:sz w:val="32"/>
          <w:szCs w:val="32"/>
        </w:rPr>
        <w:t>2 year</w:t>
      </w:r>
      <w:proofErr w:type="gramEnd"/>
      <w:r w:rsidRPr="00D21693">
        <w:rPr>
          <w:rFonts w:cstheme="minorHAnsi"/>
          <w:sz w:val="32"/>
          <w:szCs w:val="32"/>
        </w:rPr>
        <w:t xml:space="preserve"> phase 1 &amp; 2 clinical trials. Based on these results the drug appears to be on fast track for FDA approval.</w:t>
      </w:r>
      <w:r w:rsidRPr="00D21693">
        <w:rPr>
          <w:rFonts w:cstheme="minorHAnsi"/>
          <w:b/>
          <w:bCs/>
          <w:sz w:val="32"/>
          <w:szCs w:val="32"/>
        </w:rPr>
        <w:t> </w:t>
      </w:r>
      <w:hyperlink r:id="rId20" w:anchor=":~:text=" w:tgtFrame="_blank" w:history="1">
        <w:r w:rsidRPr="00D21693">
          <w:rPr>
            <w:rStyle w:val="Hyperlink"/>
            <w:rFonts w:cstheme="minorHAnsi"/>
            <w:b/>
            <w:bCs/>
            <w:color w:val="002060"/>
            <w:sz w:val="32"/>
            <w:szCs w:val="32"/>
          </w:rPr>
          <w:t>Learn More</w:t>
        </w:r>
      </w:hyperlink>
    </w:p>
    <w:p w14:paraId="0E138D5D" w14:textId="77777777" w:rsidR="00CC13D7" w:rsidRPr="00D21693" w:rsidRDefault="00CC13D7" w:rsidP="0091183A">
      <w:pPr>
        <w:pStyle w:val="NoSpacing"/>
        <w:rPr>
          <w:rFonts w:cstheme="minorHAnsi"/>
          <w:sz w:val="32"/>
          <w:szCs w:val="32"/>
        </w:rPr>
      </w:pPr>
    </w:p>
    <w:p w14:paraId="41A016E6" w14:textId="77777777" w:rsidR="00027693" w:rsidRPr="00D21693" w:rsidRDefault="00027693" w:rsidP="00027693">
      <w:pPr>
        <w:pStyle w:val="NoSpacing"/>
        <w:rPr>
          <w:rFonts w:cstheme="minorHAnsi"/>
          <w:b/>
          <w:bCs/>
          <w:sz w:val="32"/>
          <w:szCs w:val="32"/>
        </w:rPr>
      </w:pPr>
      <w:bookmarkStart w:id="28" w:name="MD"/>
      <w:r w:rsidRPr="00D21693">
        <w:rPr>
          <w:rFonts w:cstheme="minorHAnsi"/>
          <w:b/>
          <w:bCs/>
          <w:sz w:val="32"/>
          <w:szCs w:val="32"/>
        </w:rPr>
        <w:t>Macular Degeneration</w:t>
      </w:r>
    </w:p>
    <w:bookmarkEnd w:id="28"/>
    <w:p w14:paraId="361B89CE" w14:textId="40ADB0E8" w:rsidR="0091183A" w:rsidRPr="00D21693" w:rsidRDefault="0091183A" w:rsidP="00027693">
      <w:pPr>
        <w:pStyle w:val="NoSpacing"/>
        <w:rPr>
          <w:rFonts w:cstheme="minorHAnsi"/>
          <w:sz w:val="32"/>
          <w:szCs w:val="32"/>
        </w:rPr>
      </w:pPr>
      <w:r w:rsidRPr="00D21693">
        <w:rPr>
          <w:rFonts w:cstheme="minorHAnsi"/>
          <w:sz w:val="32"/>
          <w:szCs w:val="32"/>
        </w:rPr>
        <w:t>Scientists Get Closer to Stopping Macular Degeneration</w:t>
      </w:r>
    </w:p>
    <w:p w14:paraId="59826B77" w14:textId="77777777" w:rsidR="0091183A" w:rsidRPr="00D21693" w:rsidRDefault="0091183A" w:rsidP="0091183A">
      <w:pPr>
        <w:pStyle w:val="NoSpacing"/>
        <w:rPr>
          <w:rFonts w:cstheme="minorHAnsi"/>
          <w:sz w:val="32"/>
          <w:szCs w:val="32"/>
        </w:rPr>
      </w:pPr>
      <w:r w:rsidRPr="00D21693">
        <w:rPr>
          <w:rFonts w:cstheme="minorHAnsi"/>
          <w:i/>
          <w:iCs/>
          <w:sz w:val="32"/>
          <w:szCs w:val="32"/>
        </w:rPr>
        <w:t>US News &amp; World Report</w:t>
      </w:r>
    </w:p>
    <w:p w14:paraId="7B61A6F1" w14:textId="77777777" w:rsidR="0091183A" w:rsidRPr="00D21693" w:rsidRDefault="0091183A" w:rsidP="0091183A">
      <w:pPr>
        <w:pStyle w:val="NoSpacing"/>
        <w:rPr>
          <w:rFonts w:cstheme="minorHAnsi"/>
          <w:b/>
          <w:bCs/>
          <w:color w:val="002060"/>
          <w:sz w:val="32"/>
          <w:szCs w:val="32"/>
        </w:rPr>
      </w:pPr>
      <w:hyperlink r:id="rId21" w:tgtFrame="_blank" w:history="1">
        <w:r w:rsidRPr="00D21693">
          <w:rPr>
            <w:rStyle w:val="Hyperlink"/>
            <w:rFonts w:cstheme="minorHAnsi"/>
            <w:b/>
            <w:bCs/>
            <w:i/>
            <w:iCs/>
            <w:color w:val="002060"/>
            <w:sz w:val="32"/>
            <w:szCs w:val="32"/>
          </w:rPr>
          <w:t>usnews.com</w:t>
        </w:r>
      </w:hyperlink>
    </w:p>
    <w:p w14:paraId="6C4E6F46" w14:textId="2D5D3F22" w:rsidR="0091183A" w:rsidRPr="00D21693" w:rsidRDefault="0091183A" w:rsidP="0091183A">
      <w:pPr>
        <w:pStyle w:val="NoSpacing"/>
        <w:rPr>
          <w:rFonts w:cstheme="minorHAnsi"/>
          <w:b/>
          <w:bCs/>
          <w:sz w:val="32"/>
          <w:szCs w:val="32"/>
        </w:rPr>
      </w:pPr>
      <w:r w:rsidRPr="00D21693">
        <w:rPr>
          <w:rFonts w:cstheme="minorHAnsi"/>
          <w:sz w:val="32"/>
          <w:szCs w:val="32"/>
        </w:rPr>
        <w:t xml:space="preserve">Age-related macular degeneration is the leading cause of vision loss in people over 50. Treatments currently available slow the inevitable progression of the disease, but none </w:t>
      </w:r>
      <w:proofErr w:type="gramStart"/>
      <w:r w:rsidRPr="00D21693">
        <w:rPr>
          <w:rFonts w:cstheme="minorHAnsi"/>
          <w:sz w:val="32"/>
          <w:szCs w:val="32"/>
        </w:rPr>
        <w:t>actually halt</w:t>
      </w:r>
      <w:proofErr w:type="gramEnd"/>
      <w:r w:rsidRPr="00D21693">
        <w:rPr>
          <w:rFonts w:cstheme="minorHAnsi"/>
          <w:sz w:val="32"/>
          <w:szCs w:val="32"/>
        </w:rPr>
        <w:t xml:space="preserve"> it. Researchers have just discovered a protein that might possibly change that</w:t>
      </w:r>
      <w:r w:rsidR="00083422" w:rsidRPr="00D21693">
        <w:rPr>
          <w:rFonts w:cstheme="minorHAnsi"/>
          <w:sz w:val="32"/>
          <w:szCs w:val="32"/>
        </w:rPr>
        <w:t>.</w:t>
      </w:r>
    </w:p>
    <w:p w14:paraId="36BB82E7" w14:textId="21500B7D" w:rsidR="0091183A" w:rsidRPr="00D21693" w:rsidRDefault="001B5137" w:rsidP="0091183A">
      <w:pPr>
        <w:pStyle w:val="NoSpacing"/>
        <w:rPr>
          <w:rFonts w:cstheme="minorHAnsi"/>
          <w:sz w:val="32"/>
          <w:szCs w:val="32"/>
        </w:rPr>
      </w:pPr>
      <w:r w:rsidRPr="00D21693">
        <w:rPr>
          <w:rFonts w:cstheme="minorHAnsi"/>
          <w:sz w:val="32"/>
          <w:szCs w:val="32"/>
        </w:rPr>
        <w:t>###</w:t>
      </w:r>
    </w:p>
    <w:p w14:paraId="0D345540" w14:textId="77777777" w:rsidR="00CC13D7" w:rsidRPr="00D21693" w:rsidRDefault="00CC13D7" w:rsidP="00B40C6E">
      <w:pPr>
        <w:pStyle w:val="NoSpacing"/>
        <w:rPr>
          <w:rFonts w:cstheme="minorHAnsi"/>
          <w:b/>
          <w:bCs/>
          <w:color w:val="002060"/>
          <w:sz w:val="32"/>
          <w:szCs w:val="32"/>
        </w:rPr>
      </w:pPr>
    </w:p>
    <w:p w14:paraId="7A5EB1AC" w14:textId="0ECAC10F" w:rsidR="00AC64D1" w:rsidRPr="00D21693" w:rsidRDefault="00AC64D1" w:rsidP="00AC64D1">
      <w:pPr>
        <w:pStyle w:val="NoSpacing"/>
        <w:rPr>
          <w:rFonts w:cstheme="minorHAnsi"/>
          <w:b/>
          <w:bCs/>
          <w:sz w:val="32"/>
          <w:szCs w:val="32"/>
        </w:rPr>
      </w:pPr>
      <w:bookmarkStart w:id="29" w:name="AT"/>
      <w:r w:rsidRPr="00D21693">
        <w:rPr>
          <w:rFonts w:cstheme="minorHAnsi"/>
          <w:b/>
          <w:bCs/>
          <w:sz w:val="32"/>
          <w:szCs w:val="32"/>
        </w:rPr>
        <w:t>EXPLORING AT DEVICES</w:t>
      </w:r>
    </w:p>
    <w:bookmarkEnd w:id="29"/>
    <w:p w14:paraId="325C520A" w14:textId="77777777" w:rsidR="00AC64D1" w:rsidRPr="00D21693" w:rsidRDefault="00AC64D1" w:rsidP="00AC64D1">
      <w:pPr>
        <w:pStyle w:val="NoSpacing"/>
        <w:rPr>
          <w:rFonts w:cstheme="minorHAnsi"/>
          <w:sz w:val="32"/>
          <w:szCs w:val="32"/>
        </w:rPr>
      </w:pPr>
      <w:r w:rsidRPr="00D21693">
        <w:rPr>
          <w:rFonts w:cstheme="minorHAnsi"/>
          <w:sz w:val="32"/>
          <w:szCs w:val="32"/>
        </w:rPr>
        <w:t>From the Maryland Department of Disabilities</w:t>
      </w:r>
    </w:p>
    <w:p w14:paraId="32DCAC3D" w14:textId="77777777" w:rsidR="00AC64D1" w:rsidRPr="00D21693" w:rsidRDefault="00AC64D1" w:rsidP="00AC64D1">
      <w:pPr>
        <w:pStyle w:val="NoSpacing"/>
        <w:rPr>
          <w:rFonts w:cstheme="minorHAnsi"/>
          <w:sz w:val="32"/>
          <w:szCs w:val="32"/>
        </w:rPr>
      </w:pPr>
      <w:r w:rsidRPr="00D21693">
        <w:rPr>
          <w:rFonts w:cstheme="minorHAnsi"/>
          <w:sz w:val="32"/>
          <w:szCs w:val="32"/>
        </w:rPr>
        <w:t>Looking for resources to help you narrow down your choice of AT? Check out these websites to help you make a more informed decision about AT.</w:t>
      </w:r>
    </w:p>
    <w:p w14:paraId="62C6B1A3" w14:textId="77777777" w:rsidR="00AC64D1" w:rsidRPr="00D21693" w:rsidRDefault="00AC64D1" w:rsidP="00AC64D1">
      <w:pPr>
        <w:pStyle w:val="NoSpacing"/>
        <w:numPr>
          <w:ilvl w:val="0"/>
          <w:numId w:val="58"/>
        </w:numPr>
        <w:rPr>
          <w:rFonts w:cstheme="minorHAnsi"/>
          <w:b/>
          <w:bCs/>
          <w:color w:val="002060"/>
          <w:sz w:val="32"/>
          <w:szCs w:val="32"/>
        </w:rPr>
      </w:pPr>
      <w:hyperlink r:id="rId22" w:tgtFrame="_blank" w:history="1">
        <w:r w:rsidRPr="00D21693">
          <w:rPr>
            <w:rStyle w:val="Hyperlink"/>
            <w:rFonts w:cstheme="minorHAnsi"/>
            <w:b/>
            <w:bCs/>
            <w:color w:val="002060"/>
            <w:sz w:val="32"/>
            <w:szCs w:val="32"/>
          </w:rPr>
          <w:t>Ask JAN A to Z of Accommodations</w:t>
        </w:r>
      </w:hyperlink>
    </w:p>
    <w:p w14:paraId="7B99AAAE" w14:textId="77777777" w:rsidR="00AC64D1" w:rsidRPr="00D21693" w:rsidRDefault="00AC64D1" w:rsidP="00AC64D1">
      <w:pPr>
        <w:pStyle w:val="NoSpacing"/>
        <w:numPr>
          <w:ilvl w:val="0"/>
          <w:numId w:val="58"/>
        </w:numPr>
        <w:rPr>
          <w:rFonts w:cstheme="minorHAnsi"/>
          <w:b/>
          <w:bCs/>
          <w:color w:val="002060"/>
          <w:sz w:val="32"/>
          <w:szCs w:val="32"/>
        </w:rPr>
      </w:pPr>
      <w:hyperlink r:id="rId23" w:tgtFrame="_blank" w:history="1">
        <w:r w:rsidRPr="00D21693">
          <w:rPr>
            <w:rStyle w:val="Hyperlink"/>
            <w:rFonts w:cstheme="minorHAnsi"/>
            <w:b/>
            <w:bCs/>
            <w:color w:val="002060"/>
            <w:sz w:val="32"/>
            <w:szCs w:val="32"/>
          </w:rPr>
          <w:t>Assistive Technology Navigator Tool</w:t>
        </w:r>
      </w:hyperlink>
    </w:p>
    <w:p w14:paraId="76917996" w14:textId="690CFAA7" w:rsidR="00AC64D1" w:rsidRPr="00D21693" w:rsidRDefault="00AC64D1" w:rsidP="00B40C6E">
      <w:pPr>
        <w:pStyle w:val="NoSpacing"/>
        <w:rPr>
          <w:rFonts w:cstheme="minorHAnsi"/>
          <w:color w:val="002060"/>
          <w:sz w:val="32"/>
          <w:szCs w:val="32"/>
        </w:rPr>
      </w:pPr>
      <w:r w:rsidRPr="00D21693">
        <w:rPr>
          <w:rFonts w:cstheme="minorHAnsi"/>
          <w:color w:val="002060"/>
          <w:sz w:val="32"/>
          <w:szCs w:val="32"/>
        </w:rPr>
        <w:t>###</w:t>
      </w:r>
    </w:p>
    <w:p w14:paraId="45968B09" w14:textId="77777777" w:rsidR="001B5137" w:rsidRPr="00D21693" w:rsidRDefault="001B5137" w:rsidP="00B40C6E">
      <w:pPr>
        <w:pStyle w:val="NoSpacing"/>
        <w:rPr>
          <w:rFonts w:cstheme="minorHAnsi"/>
          <w:sz w:val="32"/>
          <w:szCs w:val="32"/>
        </w:rPr>
      </w:pPr>
    </w:p>
    <w:p w14:paraId="2293221A" w14:textId="462F15E4" w:rsidR="00CA1D57" w:rsidRPr="00CA1D57" w:rsidRDefault="00CA1D57" w:rsidP="00CA1D57">
      <w:pPr>
        <w:pStyle w:val="NoSpacing"/>
        <w:rPr>
          <w:rFonts w:cstheme="minorHAnsi"/>
          <w:sz w:val="32"/>
          <w:szCs w:val="32"/>
        </w:rPr>
      </w:pPr>
      <w:bookmarkStart w:id="30" w:name="Tax"/>
      <w:r w:rsidRPr="00D21693">
        <w:rPr>
          <w:rFonts w:cstheme="minorHAnsi"/>
          <w:b/>
          <w:bCs/>
          <w:sz w:val="32"/>
          <w:szCs w:val="32"/>
        </w:rPr>
        <w:t>GET READY FOR TAX FILING SEASON 2025</w:t>
      </w:r>
    </w:p>
    <w:bookmarkEnd w:id="30"/>
    <w:p w14:paraId="0AA6877C" w14:textId="77777777" w:rsidR="00CA1D57" w:rsidRPr="00D21693" w:rsidRDefault="00CA1D57" w:rsidP="00CA1D57">
      <w:pPr>
        <w:pStyle w:val="NoSpacing"/>
        <w:rPr>
          <w:rFonts w:cstheme="minorHAnsi"/>
          <w:sz w:val="32"/>
          <w:szCs w:val="32"/>
        </w:rPr>
      </w:pPr>
      <w:r w:rsidRPr="00D21693">
        <w:rPr>
          <w:rFonts w:cstheme="minorHAnsi"/>
          <w:sz w:val="32"/>
          <w:szCs w:val="32"/>
        </w:rPr>
        <w:t xml:space="preserve">From MWE Volunteer Evelyn </w:t>
      </w:r>
      <w:proofErr w:type="spellStart"/>
      <w:r w:rsidRPr="00D21693">
        <w:rPr>
          <w:rFonts w:cstheme="minorHAnsi"/>
          <w:sz w:val="32"/>
          <w:szCs w:val="32"/>
        </w:rPr>
        <w:t>Jemionek</w:t>
      </w:r>
      <w:proofErr w:type="spellEnd"/>
    </w:p>
    <w:p w14:paraId="56C8C186" w14:textId="2E3A38EC" w:rsidR="00CA1D57" w:rsidRPr="00CA1D57" w:rsidRDefault="00CA1D57" w:rsidP="004D550F">
      <w:pPr>
        <w:pStyle w:val="NoSpacing"/>
        <w:rPr>
          <w:rFonts w:cstheme="minorHAnsi"/>
          <w:sz w:val="32"/>
          <w:szCs w:val="32"/>
        </w:rPr>
      </w:pPr>
      <w:r w:rsidRPr="00CA1D57">
        <w:rPr>
          <w:rFonts w:cstheme="minorHAnsi"/>
          <w:sz w:val="32"/>
          <w:szCs w:val="32"/>
        </w:rPr>
        <w:t>As tax filing season approaches, the IRS Get Ready campaign reminds taxpayers of simple steps they can take now to </w:t>
      </w:r>
      <w:hyperlink r:id="rId24" w:tgtFrame="_blank" w:history="1">
        <w:r w:rsidRPr="00CA1D57">
          <w:rPr>
            <w:rStyle w:val="Hyperlink"/>
            <w:rFonts w:cstheme="minorHAnsi"/>
            <w:b/>
            <w:bCs/>
            <w:color w:val="002060"/>
            <w:sz w:val="32"/>
            <w:szCs w:val="32"/>
          </w:rPr>
          <w:t>get ready to file their 2024 federal tax returns</w:t>
        </w:r>
      </w:hyperlink>
      <w:r w:rsidRPr="00CA1D57">
        <w:rPr>
          <w:rFonts w:cstheme="minorHAnsi"/>
          <w:sz w:val="32"/>
          <w:szCs w:val="32"/>
        </w:rPr>
        <w:t>. As the IRS continues its digital transformation, it's making filing easier for taxpayers by providing new online tools as well as expanding and updating other digital tools.</w:t>
      </w:r>
    </w:p>
    <w:p w14:paraId="798267D4" w14:textId="77777777" w:rsidR="004D550F" w:rsidRPr="00D21693" w:rsidRDefault="004D550F" w:rsidP="00CA1D57">
      <w:pPr>
        <w:pStyle w:val="NoSpacing"/>
        <w:rPr>
          <w:rFonts w:cstheme="minorHAnsi"/>
          <w:b/>
          <w:bCs/>
          <w:sz w:val="32"/>
          <w:szCs w:val="32"/>
        </w:rPr>
      </w:pPr>
    </w:p>
    <w:p w14:paraId="6EB51E8C" w14:textId="2A50D183" w:rsidR="00CA1D57" w:rsidRPr="00CA1D57" w:rsidRDefault="00CA1D57" w:rsidP="00CA1D57">
      <w:pPr>
        <w:pStyle w:val="NoSpacing"/>
        <w:rPr>
          <w:rFonts w:cstheme="minorHAnsi"/>
          <w:sz w:val="32"/>
          <w:szCs w:val="32"/>
        </w:rPr>
      </w:pPr>
      <w:r w:rsidRPr="00CA1D57">
        <w:rPr>
          <w:rFonts w:cstheme="minorHAnsi"/>
          <w:b/>
          <w:bCs/>
          <w:sz w:val="32"/>
          <w:szCs w:val="32"/>
        </w:rPr>
        <w:t>Access IRS Online Account for helpful information</w:t>
      </w:r>
    </w:p>
    <w:p w14:paraId="3561DE24" w14:textId="77777777" w:rsidR="00CA1D57" w:rsidRPr="00CA1D57" w:rsidRDefault="00CA1D57" w:rsidP="00CA1D57">
      <w:pPr>
        <w:pStyle w:val="NoSpacing"/>
        <w:rPr>
          <w:rFonts w:cstheme="minorHAnsi"/>
          <w:sz w:val="32"/>
          <w:szCs w:val="32"/>
        </w:rPr>
      </w:pPr>
      <w:r w:rsidRPr="00CA1D57">
        <w:rPr>
          <w:rFonts w:cstheme="minorHAnsi"/>
          <w:sz w:val="32"/>
          <w:szCs w:val="32"/>
        </w:rPr>
        <w:t>Taxpayers can create or access their personal </w:t>
      </w:r>
      <w:hyperlink r:id="rId25" w:tgtFrame="_blank" w:tooltip="Online account for individuals" w:history="1">
        <w:r w:rsidRPr="00CA1D57">
          <w:rPr>
            <w:rStyle w:val="Hyperlink"/>
            <w:rFonts w:cstheme="minorHAnsi"/>
            <w:b/>
            <w:bCs/>
            <w:color w:val="002060"/>
            <w:sz w:val="32"/>
            <w:szCs w:val="32"/>
          </w:rPr>
          <w:t>IRS Online Accoun</w:t>
        </w:r>
        <w:r w:rsidRPr="00CA1D57">
          <w:rPr>
            <w:rStyle w:val="Hyperlink"/>
            <w:rFonts w:cstheme="minorHAnsi"/>
            <w:sz w:val="32"/>
            <w:szCs w:val="32"/>
          </w:rPr>
          <w:t>t</w:t>
        </w:r>
      </w:hyperlink>
      <w:r w:rsidRPr="00CA1D57">
        <w:rPr>
          <w:rFonts w:cstheme="minorHAnsi"/>
          <w:sz w:val="32"/>
          <w:szCs w:val="32"/>
        </w:rPr>
        <w:t>, where they can find all their tax-related information for the 2025 filing season. New users will need to have a photo ID ready to verify their identity.</w:t>
      </w:r>
    </w:p>
    <w:p w14:paraId="0693D988" w14:textId="77777777" w:rsidR="00CA1D57" w:rsidRPr="00CA1D57" w:rsidRDefault="00CA1D57" w:rsidP="00CA1D57">
      <w:pPr>
        <w:pStyle w:val="NoSpacing"/>
        <w:rPr>
          <w:rFonts w:cstheme="minorHAnsi"/>
          <w:sz w:val="32"/>
          <w:szCs w:val="32"/>
        </w:rPr>
      </w:pPr>
      <w:r w:rsidRPr="00CA1D57">
        <w:rPr>
          <w:rFonts w:cstheme="minorHAnsi"/>
          <w:sz w:val="32"/>
          <w:szCs w:val="32"/>
        </w:rPr>
        <w:t>Through their IRS Online Account, taxpayers can:</w:t>
      </w:r>
    </w:p>
    <w:p w14:paraId="22307245" w14:textId="77777777" w:rsidR="004D550F" w:rsidRPr="00CA1D57" w:rsidRDefault="004D550F" w:rsidP="004D550F">
      <w:pPr>
        <w:pStyle w:val="NoSpacing"/>
        <w:numPr>
          <w:ilvl w:val="0"/>
          <w:numId w:val="65"/>
        </w:numPr>
        <w:rPr>
          <w:rFonts w:cstheme="minorHAnsi"/>
          <w:sz w:val="32"/>
          <w:szCs w:val="32"/>
        </w:rPr>
      </w:pPr>
      <w:r w:rsidRPr="00CA1D57">
        <w:rPr>
          <w:rFonts w:cstheme="minorHAnsi"/>
          <w:b/>
          <w:bCs/>
          <w:sz w:val="32"/>
          <w:szCs w:val="32"/>
        </w:rPr>
        <w:t>View and edit language preferences request and alternative media such as Braille, large print and more.</w:t>
      </w:r>
    </w:p>
    <w:p w14:paraId="710CF0B3" w14:textId="77777777" w:rsidR="00CA1D57" w:rsidRPr="00CA1D57" w:rsidRDefault="00CA1D57" w:rsidP="00CA1D57">
      <w:pPr>
        <w:pStyle w:val="NoSpacing"/>
        <w:numPr>
          <w:ilvl w:val="0"/>
          <w:numId w:val="65"/>
        </w:numPr>
        <w:rPr>
          <w:rFonts w:cstheme="minorHAnsi"/>
          <w:sz w:val="32"/>
          <w:szCs w:val="32"/>
        </w:rPr>
      </w:pPr>
      <w:r w:rsidRPr="00CA1D57">
        <w:rPr>
          <w:rFonts w:cstheme="minorHAnsi"/>
          <w:sz w:val="32"/>
          <w:szCs w:val="32"/>
        </w:rPr>
        <w:t>View key details from their most recent tax return, such as adjusted gross income.</w:t>
      </w:r>
    </w:p>
    <w:p w14:paraId="187AE902" w14:textId="77777777" w:rsidR="00CA1D57" w:rsidRPr="00CA1D57" w:rsidRDefault="00CA1D57" w:rsidP="00CA1D57">
      <w:pPr>
        <w:pStyle w:val="NoSpacing"/>
        <w:numPr>
          <w:ilvl w:val="0"/>
          <w:numId w:val="65"/>
        </w:numPr>
        <w:rPr>
          <w:rFonts w:cstheme="minorHAnsi"/>
          <w:sz w:val="32"/>
          <w:szCs w:val="32"/>
        </w:rPr>
      </w:pPr>
      <w:r w:rsidRPr="00CA1D57">
        <w:rPr>
          <w:rFonts w:cstheme="minorHAnsi"/>
          <w:sz w:val="32"/>
          <w:szCs w:val="32"/>
        </w:rPr>
        <w:t>Request an Identity Protection PIN.</w:t>
      </w:r>
    </w:p>
    <w:p w14:paraId="3E49AD72" w14:textId="77777777" w:rsidR="00CA1D57" w:rsidRPr="00CA1D57" w:rsidRDefault="00CA1D57" w:rsidP="00CA1D57">
      <w:pPr>
        <w:pStyle w:val="NoSpacing"/>
        <w:numPr>
          <w:ilvl w:val="0"/>
          <w:numId w:val="65"/>
        </w:numPr>
        <w:rPr>
          <w:rFonts w:cstheme="minorHAnsi"/>
          <w:sz w:val="32"/>
          <w:szCs w:val="32"/>
        </w:rPr>
      </w:pPr>
      <w:r w:rsidRPr="00CA1D57">
        <w:rPr>
          <w:rFonts w:cstheme="minorHAnsi"/>
          <w:sz w:val="32"/>
          <w:szCs w:val="32"/>
        </w:rPr>
        <w:t>Get account transcripts to include wage and income records.</w:t>
      </w:r>
    </w:p>
    <w:p w14:paraId="2B8FBF57" w14:textId="77777777" w:rsidR="00CA1D57" w:rsidRPr="00CA1D57" w:rsidRDefault="00CA1D57" w:rsidP="00CA1D57">
      <w:pPr>
        <w:pStyle w:val="NoSpacing"/>
        <w:numPr>
          <w:ilvl w:val="0"/>
          <w:numId w:val="65"/>
        </w:numPr>
        <w:rPr>
          <w:rFonts w:cstheme="minorHAnsi"/>
          <w:sz w:val="32"/>
          <w:szCs w:val="32"/>
        </w:rPr>
      </w:pPr>
      <w:r w:rsidRPr="00CA1D57">
        <w:rPr>
          <w:rFonts w:cstheme="minorHAnsi"/>
          <w:sz w:val="32"/>
          <w:szCs w:val="32"/>
        </w:rPr>
        <w:t>Sign tax forms such as powers of attorney or tax information authorizations.</w:t>
      </w:r>
    </w:p>
    <w:p w14:paraId="1B548BEC" w14:textId="77777777" w:rsidR="00CA1D57" w:rsidRPr="00CA1D57" w:rsidRDefault="00CA1D57" w:rsidP="00CA1D57">
      <w:pPr>
        <w:pStyle w:val="NoSpacing"/>
        <w:numPr>
          <w:ilvl w:val="0"/>
          <w:numId w:val="65"/>
        </w:numPr>
        <w:rPr>
          <w:rFonts w:cstheme="minorHAnsi"/>
          <w:sz w:val="32"/>
          <w:szCs w:val="32"/>
        </w:rPr>
      </w:pPr>
      <w:r w:rsidRPr="00CA1D57">
        <w:rPr>
          <w:rFonts w:cstheme="minorHAnsi"/>
          <w:sz w:val="32"/>
          <w:szCs w:val="32"/>
        </w:rPr>
        <w:t>Receive and view over 200 IRS electronic notices.</w:t>
      </w:r>
    </w:p>
    <w:p w14:paraId="1588A4BE" w14:textId="77777777" w:rsidR="00CA1D57" w:rsidRPr="00CA1D57" w:rsidRDefault="00CA1D57" w:rsidP="00CA1D57">
      <w:pPr>
        <w:pStyle w:val="NoSpacing"/>
        <w:numPr>
          <w:ilvl w:val="0"/>
          <w:numId w:val="65"/>
        </w:numPr>
        <w:rPr>
          <w:rFonts w:cstheme="minorHAnsi"/>
          <w:sz w:val="32"/>
          <w:szCs w:val="32"/>
        </w:rPr>
      </w:pPr>
      <w:r w:rsidRPr="00CA1D57">
        <w:rPr>
          <w:rFonts w:cstheme="minorHAnsi"/>
          <w:sz w:val="32"/>
          <w:szCs w:val="32"/>
        </w:rPr>
        <w:t>View, make and cancel payments.</w:t>
      </w:r>
    </w:p>
    <w:p w14:paraId="3624D5DB" w14:textId="77777777" w:rsidR="00CA1D57" w:rsidRPr="00CA1D57" w:rsidRDefault="00CA1D57" w:rsidP="00CA1D57">
      <w:pPr>
        <w:pStyle w:val="NoSpacing"/>
        <w:numPr>
          <w:ilvl w:val="0"/>
          <w:numId w:val="65"/>
        </w:numPr>
        <w:rPr>
          <w:rFonts w:cstheme="minorHAnsi"/>
          <w:sz w:val="32"/>
          <w:szCs w:val="32"/>
        </w:rPr>
      </w:pPr>
      <w:r w:rsidRPr="00CA1D57">
        <w:rPr>
          <w:rFonts w:cstheme="minorHAnsi"/>
          <w:sz w:val="32"/>
          <w:szCs w:val="32"/>
        </w:rPr>
        <w:t>Set up or change payment plans and check their balance.</w:t>
      </w:r>
    </w:p>
    <w:p w14:paraId="0815EB56" w14:textId="77777777" w:rsidR="004D550F" w:rsidRPr="00D21693" w:rsidRDefault="004D550F" w:rsidP="00CA1D57">
      <w:pPr>
        <w:pStyle w:val="NoSpacing"/>
        <w:rPr>
          <w:rFonts w:cstheme="minorHAnsi"/>
          <w:b/>
          <w:bCs/>
          <w:sz w:val="32"/>
          <w:szCs w:val="32"/>
        </w:rPr>
      </w:pPr>
    </w:p>
    <w:p w14:paraId="3E2CFB50" w14:textId="379C73DE" w:rsidR="00CA1D57" w:rsidRPr="00CA1D57" w:rsidRDefault="00CA1D57" w:rsidP="00CA1D57">
      <w:pPr>
        <w:pStyle w:val="NoSpacing"/>
        <w:rPr>
          <w:rFonts w:cstheme="minorHAnsi"/>
          <w:sz w:val="32"/>
          <w:szCs w:val="32"/>
        </w:rPr>
      </w:pPr>
      <w:r w:rsidRPr="00CA1D57">
        <w:rPr>
          <w:rFonts w:cstheme="minorHAnsi"/>
          <w:b/>
          <w:bCs/>
          <w:sz w:val="32"/>
          <w:szCs w:val="32"/>
        </w:rPr>
        <w:t>Gather and organize tax documents</w:t>
      </w:r>
    </w:p>
    <w:p w14:paraId="5EB21436" w14:textId="77777777" w:rsidR="00CA1D57" w:rsidRPr="00CA1D57" w:rsidRDefault="00CA1D57" w:rsidP="00CA1D57">
      <w:pPr>
        <w:pStyle w:val="NoSpacing"/>
        <w:rPr>
          <w:rFonts w:cstheme="minorHAnsi"/>
          <w:sz w:val="32"/>
          <w:szCs w:val="32"/>
        </w:rPr>
      </w:pPr>
      <w:r w:rsidRPr="00CA1D57">
        <w:rPr>
          <w:rFonts w:cstheme="minorHAnsi"/>
          <w:sz w:val="32"/>
          <w:szCs w:val="32"/>
        </w:rPr>
        <w:t>Having well-organized tax records can make filing a complete and accurate return easier and help avoid errors that can delay refunds. This may also help the taxpayer identify deductions or credits that may have been overlooked.</w:t>
      </w:r>
    </w:p>
    <w:p w14:paraId="1C2A487E" w14:textId="77777777" w:rsidR="004D550F" w:rsidRPr="00D21693" w:rsidRDefault="004D550F" w:rsidP="00CA1D57">
      <w:pPr>
        <w:pStyle w:val="NoSpacing"/>
        <w:rPr>
          <w:rFonts w:cstheme="minorHAnsi"/>
          <w:sz w:val="32"/>
          <w:szCs w:val="32"/>
        </w:rPr>
      </w:pPr>
    </w:p>
    <w:p w14:paraId="70BE47E3" w14:textId="4BF1F3FF" w:rsidR="00CA1D57" w:rsidRPr="00CA1D57" w:rsidRDefault="00CA1D57" w:rsidP="00CA1D57">
      <w:pPr>
        <w:pStyle w:val="NoSpacing"/>
        <w:rPr>
          <w:rFonts w:cstheme="minorHAnsi"/>
          <w:sz w:val="32"/>
          <w:szCs w:val="32"/>
        </w:rPr>
      </w:pPr>
      <w:r w:rsidRPr="00CA1D57">
        <w:rPr>
          <w:rFonts w:cstheme="minorHAnsi"/>
          <w:sz w:val="32"/>
          <w:szCs w:val="32"/>
        </w:rPr>
        <w:t>Most income is taxable, including unemployment compensation, refund interest and income from the gig economy and digital assets. Taxpayers should watch for and gather essential forms, such as </w:t>
      </w:r>
      <w:hyperlink r:id="rId26" w:tgtFrame="_blank" w:tooltip="About Form W-2, Wage and Tax Statement" w:history="1">
        <w:r w:rsidRPr="00CA1D57">
          <w:rPr>
            <w:rStyle w:val="Hyperlink"/>
            <w:rFonts w:cstheme="minorHAnsi"/>
            <w:b/>
            <w:bCs/>
            <w:color w:val="002060"/>
            <w:sz w:val="32"/>
            <w:szCs w:val="32"/>
          </w:rPr>
          <w:t>Forms W-2, Wage and Tax Statement</w:t>
        </w:r>
      </w:hyperlink>
      <w:r w:rsidRPr="00CA1D57">
        <w:rPr>
          <w:rFonts w:cstheme="minorHAnsi"/>
          <w:sz w:val="32"/>
          <w:szCs w:val="32"/>
        </w:rPr>
        <w:t> and other income documents</w:t>
      </w:r>
    </w:p>
    <w:p w14:paraId="2264A1A8" w14:textId="77777777" w:rsidR="004D550F" w:rsidRPr="00D21693" w:rsidRDefault="004D550F" w:rsidP="00CA1D57">
      <w:pPr>
        <w:pStyle w:val="NoSpacing"/>
        <w:rPr>
          <w:rFonts w:cstheme="minorHAnsi"/>
          <w:b/>
          <w:bCs/>
          <w:sz w:val="32"/>
          <w:szCs w:val="32"/>
        </w:rPr>
      </w:pPr>
    </w:p>
    <w:p w14:paraId="4ED8BB5C" w14:textId="373FB738" w:rsidR="00CA1D57" w:rsidRPr="00CA1D57" w:rsidRDefault="00CA1D57" w:rsidP="00CA1D57">
      <w:pPr>
        <w:pStyle w:val="NoSpacing"/>
        <w:rPr>
          <w:rFonts w:cstheme="minorHAnsi"/>
          <w:sz w:val="32"/>
          <w:szCs w:val="32"/>
        </w:rPr>
      </w:pPr>
      <w:r w:rsidRPr="00CA1D57">
        <w:rPr>
          <w:rFonts w:cstheme="minorHAnsi"/>
          <w:b/>
          <w:bCs/>
          <w:sz w:val="32"/>
          <w:szCs w:val="32"/>
        </w:rPr>
        <w:t>Helpful IRS resources and online tools</w:t>
      </w:r>
    </w:p>
    <w:p w14:paraId="6B98A7D7" w14:textId="77777777" w:rsidR="00CA1D57" w:rsidRPr="00CA1D57" w:rsidRDefault="00CA1D57" w:rsidP="00CA1D57">
      <w:pPr>
        <w:pStyle w:val="NoSpacing"/>
        <w:rPr>
          <w:rFonts w:cstheme="minorHAnsi"/>
          <w:sz w:val="32"/>
          <w:szCs w:val="32"/>
        </w:rPr>
      </w:pPr>
      <w:r w:rsidRPr="00CA1D57">
        <w:rPr>
          <w:rFonts w:cstheme="minorHAnsi"/>
          <w:sz w:val="32"/>
          <w:szCs w:val="32"/>
        </w:rPr>
        <w:t>IRS.gov is a valuable resource for taxpayers, offering a variety of </w:t>
      </w:r>
      <w:hyperlink r:id="rId27" w:tgtFrame="_blank" w:tooltip="Let us help you" w:history="1">
        <w:r w:rsidRPr="00CA1D57">
          <w:rPr>
            <w:rStyle w:val="Hyperlink"/>
            <w:rFonts w:cstheme="minorHAnsi"/>
            <w:b/>
            <w:bCs/>
            <w:color w:val="002060"/>
            <w:sz w:val="32"/>
            <w:szCs w:val="32"/>
          </w:rPr>
          <w:t>online tools</w:t>
        </w:r>
      </w:hyperlink>
      <w:r w:rsidRPr="00CA1D57">
        <w:rPr>
          <w:rFonts w:cstheme="minorHAnsi"/>
          <w:b/>
          <w:bCs/>
          <w:color w:val="002060"/>
          <w:sz w:val="32"/>
          <w:szCs w:val="32"/>
        </w:rPr>
        <w:t> </w:t>
      </w:r>
      <w:r w:rsidRPr="00CA1D57">
        <w:rPr>
          <w:rFonts w:cstheme="minorHAnsi"/>
          <w:sz w:val="32"/>
          <w:szCs w:val="32"/>
        </w:rPr>
        <w:t>such as the IRS Online Account for individuals available 24/7. These tools help individuals file and pay taxes, track refunds, access account information and get answers to many tax questions. Taxpayers can save time by bookmarking these resources on their browser for easy access.</w:t>
      </w:r>
    </w:p>
    <w:p w14:paraId="071F26E1" w14:textId="39CF3764" w:rsidR="00CA1D57" w:rsidRPr="00D21693" w:rsidRDefault="00CA1D57" w:rsidP="00B40C6E">
      <w:pPr>
        <w:pStyle w:val="NoSpacing"/>
        <w:rPr>
          <w:rFonts w:cstheme="minorHAnsi"/>
          <w:sz w:val="32"/>
          <w:szCs w:val="32"/>
        </w:rPr>
      </w:pPr>
      <w:r w:rsidRPr="00D21693">
        <w:rPr>
          <w:rFonts w:cstheme="minorHAnsi"/>
          <w:sz w:val="32"/>
          <w:szCs w:val="32"/>
        </w:rPr>
        <w:t>###</w:t>
      </w:r>
    </w:p>
    <w:p w14:paraId="4CE140F9" w14:textId="77777777" w:rsidR="00CA1D57" w:rsidRPr="00D21693" w:rsidRDefault="00CA1D57" w:rsidP="00B40C6E">
      <w:pPr>
        <w:pStyle w:val="NoSpacing"/>
        <w:rPr>
          <w:rFonts w:cstheme="minorHAnsi"/>
          <w:sz w:val="32"/>
          <w:szCs w:val="32"/>
        </w:rPr>
      </w:pPr>
    </w:p>
    <w:p w14:paraId="5A9FBE91" w14:textId="38D9F93F" w:rsidR="00FA1019" w:rsidRPr="00D21693" w:rsidRDefault="00FA1019" w:rsidP="00CA1D57">
      <w:pPr>
        <w:pStyle w:val="NoSpacing"/>
        <w:rPr>
          <w:rFonts w:cstheme="minorHAnsi"/>
          <w:sz w:val="32"/>
          <w:szCs w:val="32"/>
        </w:rPr>
      </w:pPr>
      <w:bookmarkStart w:id="31" w:name="Diabetes"/>
      <w:bookmarkStart w:id="32" w:name="MoCo"/>
      <w:r w:rsidRPr="00D21693">
        <w:rPr>
          <w:rFonts w:cstheme="minorHAnsi"/>
          <w:b/>
          <w:bCs/>
          <w:sz w:val="32"/>
          <w:szCs w:val="32"/>
        </w:rPr>
        <w:t>FREE, NATIONALLY RECOGNIZED SIX-WEEK VIRTUAL DIABETES MANAGEMENT WORKSHOP</w:t>
      </w:r>
    </w:p>
    <w:bookmarkEnd w:id="31"/>
    <w:bookmarkEnd w:id="32"/>
    <w:p w14:paraId="39228E1C" w14:textId="77777777" w:rsidR="00CA1D57" w:rsidRPr="00D21693" w:rsidRDefault="00CA1D57" w:rsidP="00CA1D57">
      <w:pPr>
        <w:pStyle w:val="NoSpacing"/>
        <w:rPr>
          <w:rFonts w:cstheme="minorHAnsi"/>
          <w:sz w:val="32"/>
          <w:szCs w:val="32"/>
        </w:rPr>
      </w:pPr>
      <w:r w:rsidRPr="00D21693">
        <w:rPr>
          <w:rFonts w:cstheme="minorHAnsi"/>
          <w:sz w:val="32"/>
          <w:szCs w:val="32"/>
        </w:rPr>
        <w:t>The Montgomery County Department of Health and Human Services (DHHS) Community and Population Health program—in partnership with the Maryland Living Well Center of Excellence—is offering a six-week, free online program to help people manage diabetes. Starting January 15, all sessions of the Diabetes Self-Management Program (DSMP) will be held on Wednesdays from 4 to 6:30 p.m.</w:t>
      </w:r>
    </w:p>
    <w:p w14:paraId="7DB29725" w14:textId="77777777" w:rsidR="00CA1D57" w:rsidRPr="00D21693" w:rsidRDefault="00CA1D57" w:rsidP="00CA1D57">
      <w:pPr>
        <w:pStyle w:val="NoSpacing"/>
        <w:rPr>
          <w:rFonts w:cstheme="minorHAnsi"/>
          <w:sz w:val="32"/>
          <w:szCs w:val="32"/>
        </w:rPr>
      </w:pPr>
      <w:r w:rsidRPr="00D21693">
        <w:rPr>
          <w:rFonts w:cstheme="minorHAnsi"/>
          <w:sz w:val="32"/>
          <w:szCs w:val="32"/>
        </w:rPr>
        <w:t xml:space="preserve">Read more at </w:t>
      </w:r>
      <w:hyperlink r:id="rId28" w:history="1">
        <w:r w:rsidRPr="00D21693">
          <w:rPr>
            <w:rStyle w:val="Hyperlink"/>
            <w:rFonts w:cstheme="minorHAnsi"/>
            <w:b/>
            <w:bCs/>
            <w:color w:val="002060"/>
            <w:sz w:val="32"/>
            <w:szCs w:val="32"/>
          </w:rPr>
          <w:t>Montgomery County Updates: Free, Nationally Recognized Six-Week Virtual Diabetes Management Workshop Starts Wednesday, Jan. 15</w:t>
        </w:r>
      </w:hyperlink>
      <w:r w:rsidRPr="00D21693">
        <w:rPr>
          <w:rFonts w:cstheme="minorHAnsi"/>
          <w:sz w:val="32"/>
          <w:szCs w:val="32"/>
        </w:rPr>
        <w:t>.</w:t>
      </w:r>
    </w:p>
    <w:p w14:paraId="475D5184" w14:textId="77777777" w:rsidR="00CA1D57" w:rsidRPr="00D21693" w:rsidRDefault="00CA1D57" w:rsidP="00CA1D57">
      <w:pPr>
        <w:pStyle w:val="NoSpacing"/>
        <w:rPr>
          <w:rFonts w:cstheme="minorHAnsi"/>
          <w:sz w:val="32"/>
          <w:szCs w:val="32"/>
        </w:rPr>
      </w:pPr>
      <w:r w:rsidRPr="00D21693">
        <w:rPr>
          <w:rFonts w:cstheme="minorHAnsi"/>
          <w:sz w:val="32"/>
          <w:szCs w:val="32"/>
        </w:rPr>
        <w:t>###</w:t>
      </w:r>
    </w:p>
    <w:p w14:paraId="5A9CB544" w14:textId="77777777" w:rsidR="00CA1D57" w:rsidRPr="00D21693" w:rsidRDefault="00CA1D57" w:rsidP="00B40C6E">
      <w:pPr>
        <w:pStyle w:val="NoSpacing"/>
        <w:rPr>
          <w:rFonts w:cstheme="minorHAnsi"/>
          <w:sz w:val="32"/>
          <w:szCs w:val="32"/>
        </w:rPr>
      </w:pPr>
    </w:p>
    <w:p w14:paraId="07FF6973" w14:textId="77777777" w:rsidR="001B5137" w:rsidRPr="00D21693" w:rsidRDefault="001B5137" w:rsidP="00B40C6E">
      <w:pPr>
        <w:pStyle w:val="NoSpacing"/>
        <w:rPr>
          <w:rFonts w:cstheme="minorHAnsi"/>
          <w:vanish/>
          <w:sz w:val="32"/>
          <w:szCs w:val="32"/>
        </w:rPr>
      </w:pPr>
      <w:bookmarkStart w:id="33" w:name="Theater"/>
    </w:p>
    <w:p w14:paraId="0347FD1A" w14:textId="77777777" w:rsidR="00FB27D9" w:rsidRPr="00D21693" w:rsidRDefault="00FB27D9" w:rsidP="00FA105C">
      <w:pPr>
        <w:pStyle w:val="NoSpacing"/>
        <w:rPr>
          <w:rFonts w:cstheme="minorHAnsi"/>
          <w:vanish/>
          <w:sz w:val="32"/>
          <w:szCs w:val="32"/>
        </w:rPr>
      </w:pPr>
    </w:p>
    <w:p w14:paraId="1E31A0FF" w14:textId="77777777" w:rsidR="009B1A63" w:rsidRPr="00D21693" w:rsidRDefault="009B1A63" w:rsidP="00AA7362">
      <w:pPr>
        <w:pStyle w:val="NoSpacing"/>
        <w:rPr>
          <w:rFonts w:eastAsia="Times New Roman" w:cstheme="minorHAnsi"/>
          <w:vanish/>
          <w:sz w:val="32"/>
          <w:szCs w:val="32"/>
        </w:rPr>
      </w:pPr>
    </w:p>
    <w:p w14:paraId="66FC66BB" w14:textId="77777777" w:rsidR="00AA7362" w:rsidRPr="00D21693" w:rsidRDefault="00AA7362" w:rsidP="00AA7362">
      <w:pPr>
        <w:pStyle w:val="NoSpacing"/>
        <w:rPr>
          <w:rFonts w:eastAsia="Times New Roman" w:cstheme="minorHAnsi"/>
          <w:vanish/>
          <w:sz w:val="32"/>
          <w:szCs w:val="32"/>
        </w:rPr>
      </w:pPr>
    </w:p>
    <w:p w14:paraId="084D118A" w14:textId="77777777" w:rsidR="00AA7362" w:rsidRPr="00D21693" w:rsidRDefault="00AA7362" w:rsidP="00AA7362">
      <w:pPr>
        <w:pStyle w:val="NoSpacing"/>
        <w:rPr>
          <w:rFonts w:eastAsia="Times New Roman" w:cstheme="minorHAnsi"/>
          <w:vanish/>
          <w:sz w:val="32"/>
          <w:szCs w:val="32"/>
        </w:rPr>
      </w:pPr>
    </w:p>
    <w:p w14:paraId="6F3176A7" w14:textId="77777777" w:rsidR="00AA7362" w:rsidRPr="00D21693" w:rsidRDefault="00AA7362" w:rsidP="00AA7362">
      <w:pPr>
        <w:pStyle w:val="NoSpacing"/>
        <w:rPr>
          <w:rFonts w:eastAsia="Times New Roman" w:cstheme="minorHAnsi"/>
          <w:vanish/>
          <w:sz w:val="32"/>
          <w:szCs w:val="32"/>
        </w:rPr>
      </w:pPr>
    </w:p>
    <w:p w14:paraId="3A5B7795" w14:textId="77777777" w:rsidR="007A5907" w:rsidRPr="00D21693" w:rsidRDefault="007A5907" w:rsidP="003A02F6">
      <w:pPr>
        <w:pStyle w:val="NoSpacing"/>
        <w:rPr>
          <w:rFonts w:eastAsia="Times New Roman" w:cstheme="minorHAnsi"/>
          <w:vanish/>
          <w:sz w:val="32"/>
          <w:szCs w:val="32"/>
        </w:rPr>
      </w:pPr>
      <w:bookmarkStart w:id="34" w:name="AAPD"/>
    </w:p>
    <w:bookmarkEnd w:id="34"/>
    <w:p w14:paraId="5E51F8D5" w14:textId="77777777" w:rsidR="00C40DDB" w:rsidRPr="00D21693" w:rsidRDefault="00C40DDB" w:rsidP="00DE4AAA">
      <w:pPr>
        <w:pStyle w:val="NoSpacing"/>
        <w:rPr>
          <w:rFonts w:cstheme="minorHAnsi"/>
          <w:vanish/>
          <w:sz w:val="32"/>
          <w:szCs w:val="32"/>
        </w:rPr>
      </w:pPr>
    </w:p>
    <w:p w14:paraId="4CFDFB34" w14:textId="77777777" w:rsidR="00B25C2A" w:rsidRPr="00D21693" w:rsidRDefault="00B25C2A" w:rsidP="00FE6D4D">
      <w:pPr>
        <w:rPr>
          <w:rFonts w:cstheme="minorHAnsi"/>
          <w:vanish/>
          <w:sz w:val="32"/>
          <w:szCs w:val="32"/>
        </w:rPr>
      </w:pPr>
    </w:p>
    <w:p w14:paraId="1F8C1100" w14:textId="77777777" w:rsidR="00FE6D4D" w:rsidRPr="00D21693" w:rsidRDefault="00FE6D4D" w:rsidP="00FE6D4D">
      <w:pPr>
        <w:rPr>
          <w:rFonts w:cstheme="minorHAnsi"/>
          <w:vanish/>
          <w:sz w:val="32"/>
          <w:szCs w:val="32"/>
        </w:rPr>
      </w:pPr>
    </w:p>
    <w:p w14:paraId="1663DFC4" w14:textId="77777777" w:rsidR="00CF030B" w:rsidRPr="00D21693" w:rsidRDefault="00013392" w:rsidP="00EB7496">
      <w:pPr>
        <w:rPr>
          <w:rFonts w:cstheme="minorHAnsi"/>
          <w:sz w:val="32"/>
          <w:szCs w:val="32"/>
        </w:rPr>
      </w:pPr>
      <w:r w:rsidRPr="00D21693">
        <w:rPr>
          <w:rFonts w:cstheme="minorHAnsi"/>
          <w:b/>
          <w:sz w:val="32"/>
          <w:szCs w:val="32"/>
        </w:rPr>
        <w:t>THEAT</w:t>
      </w:r>
      <w:r w:rsidR="00E34B34" w:rsidRPr="00D21693">
        <w:rPr>
          <w:rFonts w:cstheme="minorHAnsi"/>
          <w:b/>
          <w:sz w:val="32"/>
          <w:szCs w:val="32"/>
        </w:rPr>
        <w:t>ER UPDATE</w:t>
      </w:r>
      <w:r w:rsidR="00E34B34" w:rsidRPr="00D21693">
        <w:rPr>
          <w:rFonts w:cstheme="minorHAnsi"/>
          <w:sz w:val="32"/>
          <w:szCs w:val="32"/>
        </w:rPr>
        <w:t xml:space="preserve"> </w:t>
      </w:r>
    </w:p>
    <w:bookmarkEnd w:id="33"/>
    <w:p w14:paraId="5E0D08F7" w14:textId="37E768D8" w:rsidR="0024441F" w:rsidRPr="00D21693" w:rsidRDefault="00CF030B" w:rsidP="00273E32">
      <w:pPr>
        <w:rPr>
          <w:rFonts w:cstheme="minorHAnsi"/>
          <w:sz w:val="32"/>
          <w:szCs w:val="32"/>
        </w:rPr>
      </w:pPr>
      <w:r w:rsidRPr="00D21693">
        <w:rPr>
          <w:rFonts w:cstheme="minorHAnsi"/>
          <w:sz w:val="32"/>
          <w:szCs w:val="32"/>
        </w:rPr>
        <w:t>The following performance</w:t>
      </w:r>
      <w:r w:rsidR="00263B07" w:rsidRPr="00D21693">
        <w:rPr>
          <w:rFonts w:cstheme="minorHAnsi"/>
          <w:sz w:val="32"/>
          <w:szCs w:val="32"/>
        </w:rPr>
        <w:t>s</w:t>
      </w:r>
      <w:r w:rsidRPr="00D21693">
        <w:rPr>
          <w:rFonts w:cstheme="minorHAnsi"/>
          <w:sz w:val="32"/>
          <w:szCs w:val="32"/>
        </w:rPr>
        <w:t xml:space="preserve"> </w:t>
      </w:r>
      <w:r w:rsidR="00E34B34" w:rsidRPr="00D21693">
        <w:rPr>
          <w:rFonts w:cstheme="minorHAnsi"/>
          <w:sz w:val="32"/>
          <w:szCs w:val="32"/>
        </w:rPr>
        <w:t xml:space="preserve">will be described by </w:t>
      </w:r>
      <w:r w:rsidR="003F291D" w:rsidRPr="00D21693">
        <w:rPr>
          <w:rFonts w:cstheme="minorHAnsi"/>
          <w:sz w:val="32"/>
          <w:szCs w:val="32"/>
        </w:rPr>
        <w:t>an MWE</w:t>
      </w:r>
      <w:r w:rsidR="00E34B34" w:rsidRPr="00D21693">
        <w:rPr>
          <w:rFonts w:cstheme="minorHAnsi"/>
          <w:sz w:val="32"/>
          <w:szCs w:val="32"/>
        </w:rPr>
        <w:t xml:space="preserve"> volunteer. Note that recorded program notes will be available at the theater just prior to the actual performance and on Dial-In before and after the performan</w:t>
      </w:r>
      <w:r w:rsidR="00153009" w:rsidRPr="00D21693">
        <w:rPr>
          <w:rFonts w:cstheme="minorHAnsi"/>
          <w:sz w:val="32"/>
          <w:szCs w:val="32"/>
        </w:rPr>
        <w:t>ce at Publication 8, Category 10</w:t>
      </w:r>
      <w:r w:rsidR="00E34B34" w:rsidRPr="00D21693">
        <w:rPr>
          <w:rFonts w:cstheme="minorHAnsi"/>
          <w:sz w:val="32"/>
          <w:szCs w:val="32"/>
        </w:rPr>
        <w:t xml:space="preserve">, Branch 11. </w:t>
      </w:r>
    </w:p>
    <w:p w14:paraId="5183F12D" w14:textId="77777777" w:rsidR="00981F3B" w:rsidRPr="00D21693" w:rsidRDefault="00981F3B" w:rsidP="00981F3B">
      <w:pPr>
        <w:pStyle w:val="NoSpacing"/>
        <w:rPr>
          <w:rFonts w:cstheme="minorHAnsi"/>
          <w:sz w:val="32"/>
          <w:szCs w:val="32"/>
        </w:rPr>
      </w:pPr>
    </w:p>
    <w:p w14:paraId="61E5CF14" w14:textId="64B7A7EC" w:rsidR="00BA2FBA" w:rsidRPr="00D21693" w:rsidRDefault="00BA2FBA" w:rsidP="00BA2FBA">
      <w:pPr>
        <w:pStyle w:val="NoSpacing"/>
        <w:rPr>
          <w:rFonts w:cstheme="minorHAnsi"/>
          <w:b/>
          <w:bCs/>
          <w:sz w:val="32"/>
          <w:szCs w:val="32"/>
        </w:rPr>
      </w:pPr>
      <w:r w:rsidRPr="00D21693">
        <w:rPr>
          <w:rFonts w:cstheme="minorHAnsi"/>
          <w:b/>
          <w:bCs/>
          <w:sz w:val="32"/>
          <w:szCs w:val="32"/>
        </w:rPr>
        <w:t>What the Constitution Means to Me</w:t>
      </w:r>
    </w:p>
    <w:p w14:paraId="48462DD2" w14:textId="77777777" w:rsidR="00BA2FBA" w:rsidRPr="00D21693" w:rsidRDefault="00BA2FBA" w:rsidP="00BA2FBA">
      <w:pPr>
        <w:pStyle w:val="NoSpacing"/>
        <w:rPr>
          <w:rFonts w:cstheme="minorHAnsi"/>
          <w:sz w:val="32"/>
          <w:szCs w:val="32"/>
        </w:rPr>
      </w:pPr>
      <w:r w:rsidRPr="00D21693">
        <w:rPr>
          <w:rFonts w:cstheme="minorHAnsi"/>
          <w:sz w:val="32"/>
          <w:szCs w:val="32"/>
        </w:rPr>
        <w:t>Round House Theatre Bethesda - 240-644-1100</w:t>
      </w:r>
    </w:p>
    <w:p w14:paraId="32AF1FDF" w14:textId="3046077E" w:rsidR="00BA2FBA" w:rsidRPr="00D21693" w:rsidRDefault="00BA2FBA" w:rsidP="00BA2FBA">
      <w:pPr>
        <w:pStyle w:val="NoSpacing"/>
        <w:rPr>
          <w:rFonts w:cstheme="minorHAnsi"/>
          <w:sz w:val="32"/>
          <w:szCs w:val="32"/>
        </w:rPr>
      </w:pPr>
      <w:r w:rsidRPr="00D21693">
        <w:rPr>
          <w:rFonts w:cstheme="minorHAnsi"/>
          <w:sz w:val="32"/>
          <w:szCs w:val="32"/>
        </w:rPr>
        <w:t>Described Saturday, January 25</w:t>
      </w:r>
      <w:r w:rsidRPr="00D21693">
        <w:rPr>
          <w:rFonts w:cstheme="minorHAnsi"/>
          <w:sz w:val="32"/>
          <w:szCs w:val="32"/>
          <w:vertAlign w:val="superscript"/>
        </w:rPr>
        <w:t>th</w:t>
      </w:r>
      <w:r w:rsidRPr="00D21693">
        <w:rPr>
          <w:rFonts w:cstheme="minorHAnsi"/>
          <w:sz w:val="32"/>
          <w:szCs w:val="32"/>
        </w:rPr>
        <w:t xml:space="preserve"> at 2:00 pm</w:t>
      </w:r>
    </w:p>
    <w:p w14:paraId="1B5CE0C4" w14:textId="77777777" w:rsidR="00BA2FBA" w:rsidRPr="00D21693" w:rsidRDefault="00BA2FBA" w:rsidP="0043731D">
      <w:pPr>
        <w:pStyle w:val="NoSpacing"/>
        <w:rPr>
          <w:rFonts w:eastAsia="Times New Roman" w:cstheme="minorHAnsi"/>
          <w:bCs/>
          <w:sz w:val="32"/>
          <w:szCs w:val="32"/>
          <w:bdr w:val="none" w:sz="0" w:space="0" w:color="auto" w:frame="1"/>
        </w:rPr>
      </w:pPr>
    </w:p>
    <w:p w14:paraId="024AA38B" w14:textId="77777777" w:rsidR="00AE79B1" w:rsidRPr="00D21693" w:rsidRDefault="00AE79B1" w:rsidP="00AE79B1">
      <w:pPr>
        <w:pStyle w:val="NoSpacing"/>
        <w:rPr>
          <w:rFonts w:cstheme="minorHAnsi"/>
          <w:b/>
          <w:bCs/>
          <w:sz w:val="32"/>
          <w:szCs w:val="32"/>
        </w:rPr>
      </w:pPr>
      <w:r w:rsidRPr="00D21693">
        <w:rPr>
          <w:rFonts w:cstheme="minorHAnsi"/>
          <w:b/>
          <w:bCs/>
          <w:sz w:val="32"/>
          <w:szCs w:val="32"/>
        </w:rPr>
        <w:t>The Bedwetter – A Musical</w:t>
      </w:r>
    </w:p>
    <w:p w14:paraId="0470B071" w14:textId="77777777" w:rsidR="00AE79B1" w:rsidRPr="00D21693" w:rsidRDefault="00AE79B1" w:rsidP="00AE79B1">
      <w:pPr>
        <w:pStyle w:val="NoSpacing"/>
        <w:rPr>
          <w:rFonts w:cstheme="minorHAnsi"/>
          <w:sz w:val="32"/>
          <w:szCs w:val="32"/>
        </w:rPr>
      </w:pPr>
      <w:r w:rsidRPr="00D21693">
        <w:rPr>
          <w:rFonts w:cstheme="minorHAnsi"/>
          <w:sz w:val="32"/>
          <w:szCs w:val="32"/>
        </w:rPr>
        <w:t>Arena Stage Kreeger at the Mead Center - 202-488-3300</w:t>
      </w:r>
    </w:p>
    <w:p w14:paraId="56C32B95" w14:textId="77777777" w:rsidR="00AE79B1" w:rsidRPr="00D21693" w:rsidRDefault="00AE79B1" w:rsidP="00AE79B1">
      <w:pPr>
        <w:pStyle w:val="NoSpacing"/>
        <w:rPr>
          <w:rFonts w:cstheme="minorHAnsi"/>
          <w:sz w:val="32"/>
          <w:szCs w:val="32"/>
        </w:rPr>
      </w:pPr>
      <w:r w:rsidRPr="00D21693">
        <w:rPr>
          <w:rFonts w:cstheme="minorHAnsi"/>
          <w:sz w:val="32"/>
          <w:szCs w:val="32"/>
        </w:rPr>
        <w:t>Described Saturday, February 15</w:t>
      </w:r>
      <w:r w:rsidRPr="00D21693">
        <w:rPr>
          <w:rFonts w:cstheme="minorHAnsi"/>
          <w:sz w:val="32"/>
          <w:szCs w:val="32"/>
          <w:vertAlign w:val="superscript"/>
        </w:rPr>
        <w:t>th</w:t>
      </w:r>
      <w:r w:rsidRPr="00D21693">
        <w:rPr>
          <w:rFonts w:cstheme="minorHAnsi"/>
          <w:sz w:val="32"/>
          <w:szCs w:val="32"/>
        </w:rPr>
        <w:t xml:space="preserve"> at 2:00 pm</w:t>
      </w:r>
    </w:p>
    <w:p w14:paraId="4607F9F9" w14:textId="77777777" w:rsidR="00AE79B1" w:rsidRPr="00D21693" w:rsidRDefault="00AE79B1" w:rsidP="00AE79B1">
      <w:pPr>
        <w:pStyle w:val="NoSpacing"/>
        <w:rPr>
          <w:rFonts w:cstheme="minorHAnsi"/>
          <w:sz w:val="32"/>
          <w:szCs w:val="32"/>
        </w:rPr>
      </w:pPr>
    </w:p>
    <w:p w14:paraId="3B0D8E5D" w14:textId="77777777" w:rsidR="00AE79B1" w:rsidRPr="00D21693" w:rsidRDefault="00AE79B1" w:rsidP="00AE79B1">
      <w:pPr>
        <w:pStyle w:val="NoSpacing"/>
        <w:rPr>
          <w:rFonts w:cstheme="minorHAnsi"/>
          <w:b/>
          <w:bCs/>
          <w:sz w:val="32"/>
          <w:szCs w:val="32"/>
        </w:rPr>
      </w:pPr>
      <w:r w:rsidRPr="00D21693">
        <w:rPr>
          <w:rFonts w:cstheme="minorHAnsi"/>
          <w:b/>
          <w:bCs/>
          <w:sz w:val="32"/>
          <w:szCs w:val="32"/>
        </w:rPr>
        <w:t>Shucked</w:t>
      </w:r>
    </w:p>
    <w:p w14:paraId="121B5583" w14:textId="77777777" w:rsidR="00AE79B1" w:rsidRPr="00D21693" w:rsidRDefault="00AE79B1" w:rsidP="00AE79B1">
      <w:pPr>
        <w:pStyle w:val="NoSpacing"/>
        <w:rPr>
          <w:rFonts w:cstheme="minorHAnsi"/>
          <w:sz w:val="32"/>
          <w:szCs w:val="32"/>
        </w:rPr>
      </w:pPr>
      <w:r w:rsidRPr="00D21693">
        <w:rPr>
          <w:rFonts w:cstheme="minorHAnsi"/>
          <w:sz w:val="32"/>
          <w:szCs w:val="32"/>
        </w:rPr>
        <w:t>National Theater – 1-800-514-3849</w:t>
      </w:r>
    </w:p>
    <w:p w14:paraId="5F1A884F" w14:textId="0FFEC2A4" w:rsidR="00AE79B1" w:rsidRPr="00D21693" w:rsidRDefault="00AE79B1" w:rsidP="00AE79B1">
      <w:pPr>
        <w:pStyle w:val="NoSpacing"/>
        <w:rPr>
          <w:rFonts w:eastAsia="Times New Roman" w:cstheme="minorHAnsi"/>
          <w:bCs/>
          <w:sz w:val="32"/>
          <w:szCs w:val="32"/>
          <w:bdr w:val="none" w:sz="0" w:space="0" w:color="auto" w:frame="1"/>
        </w:rPr>
      </w:pPr>
      <w:r w:rsidRPr="00D21693">
        <w:rPr>
          <w:rFonts w:cstheme="minorHAnsi"/>
          <w:sz w:val="32"/>
          <w:szCs w:val="32"/>
        </w:rPr>
        <w:t xml:space="preserve">Described Date to be </w:t>
      </w:r>
      <w:r w:rsidR="00735B09" w:rsidRPr="00D21693">
        <w:rPr>
          <w:rFonts w:cstheme="minorHAnsi"/>
          <w:sz w:val="32"/>
          <w:szCs w:val="32"/>
        </w:rPr>
        <w:t>determin</w:t>
      </w:r>
      <w:r w:rsidRPr="00D21693">
        <w:rPr>
          <w:rFonts w:cstheme="minorHAnsi"/>
          <w:sz w:val="32"/>
          <w:szCs w:val="32"/>
        </w:rPr>
        <w:t>ed</w:t>
      </w:r>
    </w:p>
    <w:p w14:paraId="35FEB53A" w14:textId="77777777" w:rsidR="00AE79B1" w:rsidRPr="00D21693" w:rsidRDefault="00AE79B1" w:rsidP="0043731D">
      <w:pPr>
        <w:pStyle w:val="NoSpacing"/>
        <w:rPr>
          <w:rFonts w:eastAsia="Times New Roman" w:cstheme="minorHAnsi"/>
          <w:bCs/>
          <w:sz w:val="32"/>
          <w:szCs w:val="32"/>
          <w:bdr w:val="none" w:sz="0" w:space="0" w:color="auto" w:frame="1"/>
        </w:rPr>
      </w:pPr>
    </w:p>
    <w:p w14:paraId="619974FB" w14:textId="545EBD8D" w:rsidR="00B229A2" w:rsidRPr="00D21693"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5" w:name="Calendar"/>
      <w:r w:rsidRPr="00D21693">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2"/>
    </w:p>
    <w:p w14:paraId="6D4921A6" w14:textId="77777777" w:rsidR="0028480F" w:rsidRPr="00D21693" w:rsidRDefault="0028480F" w:rsidP="0028480F">
      <w:pPr>
        <w:pStyle w:val="NoSpacing"/>
        <w:rPr>
          <w:rFonts w:cstheme="minorHAnsi"/>
          <w:b/>
          <w:bCs/>
          <w:vanish/>
          <w:sz w:val="32"/>
          <w:szCs w:val="32"/>
        </w:rPr>
      </w:pPr>
      <w:bookmarkStart w:id="36" w:name="Replay"/>
      <w:bookmarkEnd w:id="8"/>
      <w:bookmarkEnd w:id="9"/>
      <w:bookmarkEnd w:id="10"/>
      <w:bookmarkEnd w:id="11"/>
      <w:bookmarkEnd w:id="12"/>
      <w:bookmarkEnd w:id="13"/>
      <w:bookmarkEnd w:id="35"/>
      <w:r w:rsidRPr="00D21693">
        <w:rPr>
          <w:rFonts w:cstheme="minorHAnsi"/>
          <w:b/>
          <w:bCs/>
          <w:sz w:val="32"/>
          <w:szCs w:val="32"/>
        </w:rPr>
        <w:t>Replay POB Events</w:t>
      </w:r>
    </w:p>
    <w:bookmarkEnd w:id="36"/>
    <w:p w14:paraId="299CD557" w14:textId="77777777" w:rsidR="0028480F" w:rsidRPr="00D21693" w:rsidRDefault="0028480F" w:rsidP="0028480F">
      <w:pPr>
        <w:pStyle w:val="NoSpacing"/>
        <w:rPr>
          <w:rFonts w:cstheme="minorHAnsi"/>
          <w:vanish/>
          <w:sz w:val="32"/>
          <w:szCs w:val="32"/>
        </w:rPr>
      </w:pPr>
    </w:p>
    <w:p w14:paraId="00B14426" w14:textId="77777777" w:rsidR="0028480F" w:rsidRPr="00D21693"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2B901B9B" w:rsidR="00520613" w:rsidRPr="00D21693" w:rsidRDefault="0028480F" w:rsidP="0028480F">
      <w:pPr>
        <w:pStyle w:val="NoSpacing"/>
        <w:rPr>
          <w:rFonts w:cstheme="minorHAnsi"/>
          <w:color w:val="333333"/>
          <w:sz w:val="32"/>
          <w:szCs w:val="32"/>
        </w:rPr>
      </w:pPr>
      <w:r w:rsidRPr="00D21693">
        <w:rPr>
          <w:rStyle w:val="Strong"/>
          <w:rFonts w:cstheme="minorHAnsi"/>
          <w:b w:val="0"/>
          <w:bCs w:val="0"/>
          <w:color w:val="000000"/>
          <w:sz w:val="32"/>
          <w:szCs w:val="32"/>
        </w:rPr>
        <w:t>Listen and watch replays of recent webinars and other POB events at</w:t>
      </w:r>
      <w:r w:rsidRPr="00D21693">
        <w:rPr>
          <w:rStyle w:val="Strong"/>
          <w:rFonts w:cstheme="minorHAnsi"/>
          <w:color w:val="000000"/>
          <w:sz w:val="32"/>
          <w:szCs w:val="32"/>
        </w:rPr>
        <w:t> </w:t>
      </w:r>
      <w:hyperlink r:id="rId29" w:tgtFrame="_blank" w:history="1">
        <w:r w:rsidRPr="00D21693">
          <w:rPr>
            <w:rStyle w:val="Hyperlink"/>
            <w:rFonts w:cstheme="minorHAnsi"/>
            <w:b/>
            <w:bCs/>
            <w:color w:val="002060"/>
            <w:sz w:val="32"/>
            <w:szCs w:val="32"/>
            <w:bdr w:val="none" w:sz="0" w:space="0" w:color="auto" w:frame="1"/>
          </w:rPr>
          <w:t>www.youreyes.org/replays</w:t>
        </w:r>
      </w:hyperlink>
    </w:p>
    <w:p w14:paraId="04E42725" w14:textId="0668026D" w:rsidR="0028480F" w:rsidRPr="00D21693" w:rsidRDefault="0028480F" w:rsidP="00E01176">
      <w:pPr>
        <w:pStyle w:val="NoSpacing"/>
        <w:rPr>
          <w:rFonts w:cstheme="minorHAnsi"/>
          <w:color w:val="333333"/>
          <w:sz w:val="32"/>
          <w:szCs w:val="32"/>
        </w:rPr>
      </w:pPr>
      <w:r w:rsidRPr="00D21693">
        <w:rPr>
          <w:rFonts w:cstheme="minorHAnsi"/>
          <w:color w:val="333333"/>
          <w:sz w:val="32"/>
          <w:szCs w:val="32"/>
        </w:rPr>
        <w:t>###</w:t>
      </w:r>
    </w:p>
    <w:p w14:paraId="796E24F4" w14:textId="77777777" w:rsidR="00912173" w:rsidRPr="00D21693" w:rsidRDefault="00912173" w:rsidP="00FA105C">
      <w:pPr>
        <w:pStyle w:val="NoSpacing"/>
        <w:rPr>
          <w:rFonts w:cstheme="minorHAnsi"/>
          <w:vanish/>
          <w:sz w:val="32"/>
          <w:szCs w:val="32"/>
        </w:rPr>
      </w:pPr>
      <w:bookmarkStart w:id="37" w:name="Maggie"/>
    </w:p>
    <w:bookmarkEnd w:id="37"/>
    <w:p w14:paraId="47892841" w14:textId="77777777" w:rsidR="00EC1B67" w:rsidRPr="00D21693" w:rsidRDefault="00EC1B67" w:rsidP="00EC1B67">
      <w:pPr>
        <w:pStyle w:val="NoSpacing"/>
        <w:rPr>
          <w:rFonts w:cstheme="minorHAnsi"/>
          <w:b/>
          <w:bCs/>
          <w:sz w:val="32"/>
          <w:szCs w:val="32"/>
        </w:rPr>
      </w:pPr>
    </w:p>
    <w:p w14:paraId="3EEA6654" w14:textId="152FC8B2" w:rsidR="00EC1B67" w:rsidRPr="00D21693" w:rsidRDefault="00EC1B67" w:rsidP="00EC1B67">
      <w:pPr>
        <w:pStyle w:val="NoSpacing"/>
        <w:rPr>
          <w:rFonts w:cstheme="minorHAnsi"/>
          <w:b/>
          <w:bCs/>
          <w:sz w:val="32"/>
          <w:szCs w:val="32"/>
        </w:rPr>
      </w:pPr>
      <w:bookmarkStart w:id="38" w:name="iPhone"/>
      <w:r w:rsidRPr="00D21693">
        <w:rPr>
          <w:rStyle w:val="Strong"/>
          <w:rFonts w:cstheme="minorHAnsi"/>
          <w:spacing w:val="5"/>
          <w:sz w:val="32"/>
          <w:szCs w:val="32"/>
        </w:rPr>
        <w:t xml:space="preserve">POB Low Vision Support Group: </w:t>
      </w:r>
      <w:r w:rsidRPr="00D21693">
        <w:rPr>
          <w:rFonts w:cstheme="minorHAnsi"/>
          <w:b/>
          <w:bCs/>
          <w:sz w:val="32"/>
          <w:szCs w:val="32"/>
        </w:rPr>
        <w:t>iPhone Apps for Accessibility</w:t>
      </w:r>
    </w:p>
    <w:bookmarkEnd w:id="38"/>
    <w:p w14:paraId="41648AF1" w14:textId="77777777" w:rsidR="00EC1B67" w:rsidRPr="00D21693" w:rsidRDefault="00EC1B67" w:rsidP="00EC1B67">
      <w:pPr>
        <w:pStyle w:val="NoSpacing"/>
        <w:rPr>
          <w:rFonts w:cstheme="minorHAnsi"/>
          <w:bCs/>
          <w:spacing w:val="5"/>
          <w:sz w:val="32"/>
          <w:szCs w:val="32"/>
        </w:rPr>
      </w:pPr>
      <w:r w:rsidRPr="00D21693">
        <w:rPr>
          <w:rFonts w:cstheme="minorHAnsi"/>
          <w:bCs/>
          <w:spacing w:val="5"/>
          <w:sz w:val="32"/>
          <w:szCs w:val="32"/>
        </w:rPr>
        <w:t>Tuesday, January 10</w:t>
      </w:r>
      <w:r w:rsidRPr="00D21693">
        <w:rPr>
          <w:rFonts w:cstheme="minorHAnsi"/>
          <w:bCs/>
          <w:spacing w:val="5"/>
          <w:sz w:val="32"/>
          <w:szCs w:val="32"/>
          <w:vertAlign w:val="superscript"/>
        </w:rPr>
        <w:t>th</w:t>
      </w:r>
      <w:r w:rsidRPr="00D21693">
        <w:rPr>
          <w:rFonts w:cstheme="minorHAnsi"/>
          <w:bCs/>
          <w:spacing w:val="5"/>
          <w:sz w:val="32"/>
          <w:szCs w:val="32"/>
        </w:rPr>
        <w:t xml:space="preserve"> from 1:00 to 6:00 pm</w:t>
      </w:r>
    </w:p>
    <w:p w14:paraId="49332501" w14:textId="77777777" w:rsidR="00EC1B67" w:rsidRPr="00D21693" w:rsidRDefault="00EC1B67" w:rsidP="00EC1B67">
      <w:pPr>
        <w:pStyle w:val="NoSpacing"/>
        <w:rPr>
          <w:rFonts w:cstheme="minorHAnsi"/>
          <w:bCs/>
          <w:spacing w:val="5"/>
          <w:sz w:val="32"/>
          <w:szCs w:val="32"/>
        </w:rPr>
      </w:pPr>
      <w:r w:rsidRPr="00D21693">
        <w:rPr>
          <w:rStyle w:val="Strong"/>
          <w:rFonts w:cstheme="minorHAnsi"/>
          <w:b w:val="0"/>
          <w:bCs w:val="0"/>
          <w:spacing w:val="5"/>
          <w:sz w:val="32"/>
          <w:szCs w:val="32"/>
        </w:rPr>
        <w:t>Charles E. Beatley Jr. Central Library</w:t>
      </w:r>
      <w:r w:rsidRPr="00D21693">
        <w:rPr>
          <w:rFonts w:cstheme="minorHAnsi"/>
          <w:b/>
          <w:bCs/>
          <w:spacing w:val="5"/>
          <w:sz w:val="32"/>
          <w:szCs w:val="32"/>
        </w:rPr>
        <w:br/>
      </w:r>
      <w:r w:rsidRPr="00D21693">
        <w:rPr>
          <w:rFonts w:cstheme="minorHAnsi"/>
          <w:bCs/>
          <w:spacing w:val="5"/>
          <w:sz w:val="32"/>
          <w:szCs w:val="32"/>
        </w:rPr>
        <w:t>5005 Duke Street, Alexandria, VA</w:t>
      </w:r>
    </w:p>
    <w:p w14:paraId="4A1F6EF4" w14:textId="77777777" w:rsidR="00EC1B67" w:rsidRPr="00D21693" w:rsidRDefault="00EC1B67" w:rsidP="00EC1B67">
      <w:pPr>
        <w:pStyle w:val="NoSpacing"/>
        <w:rPr>
          <w:rFonts w:cstheme="minorHAnsi"/>
          <w:bCs/>
          <w:spacing w:val="5"/>
          <w:sz w:val="32"/>
          <w:szCs w:val="32"/>
        </w:rPr>
      </w:pPr>
      <w:r w:rsidRPr="00D21693">
        <w:rPr>
          <w:rFonts w:cstheme="minorHAnsi"/>
          <w:bCs/>
          <w:spacing w:val="5"/>
          <w:sz w:val="32"/>
          <w:szCs w:val="32"/>
        </w:rPr>
        <w:t>Join to explore iPhone apps that support people with low vision in their daily lives. Bring your iPhone!</w:t>
      </w:r>
      <w:r w:rsidRPr="00D21693">
        <w:rPr>
          <w:rFonts w:cstheme="minorHAnsi"/>
          <w:bCs/>
          <w:spacing w:val="5"/>
          <w:sz w:val="32"/>
          <w:szCs w:val="32"/>
        </w:rPr>
        <w:br/>
        <w:t>To RSVP, call </w:t>
      </w:r>
      <w:r w:rsidRPr="00D21693">
        <w:rPr>
          <w:rStyle w:val="Strong"/>
          <w:rFonts w:cstheme="minorHAnsi"/>
          <w:b w:val="0"/>
          <w:bCs w:val="0"/>
          <w:spacing w:val="5"/>
          <w:sz w:val="32"/>
          <w:szCs w:val="32"/>
        </w:rPr>
        <w:t>(301) 951-4444</w:t>
      </w:r>
      <w:r w:rsidRPr="00D21693">
        <w:rPr>
          <w:rFonts w:cstheme="minorHAnsi"/>
          <w:bCs/>
          <w:spacing w:val="5"/>
          <w:sz w:val="32"/>
          <w:szCs w:val="32"/>
        </w:rPr>
        <w:t>.</w:t>
      </w:r>
      <w:r w:rsidRPr="00D21693">
        <w:rPr>
          <w:rFonts w:cstheme="minorHAnsi"/>
          <w:bCs/>
          <w:spacing w:val="5"/>
          <w:sz w:val="32"/>
          <w:szCs w:val="32"/>
        </w:rPr>
        <w:br/>
        <w:t>###</w:t>
      </w:r>
    </w:p>
    <w:p w14:paraId="32F06D72" w14:textId="77777777" w:rsidR="00EC1B67" w:rsidRPr="00D21693" w:rsidRDefault="00EC1B67" w:rsidP="00EC1B67">
      <w:pPr>
        <w:pStyle w:val="NoSpacing"/>
        <w:rPr>
          <w:rFonts w:cstheme="minorHAnsi"/>
          <w:bCs/>
          <w:spacing w:val="5"/>
          <w:sz w:val="32"/>
          <w:szCs w:val="32"/>
        </w:rPr>
      </w:pPr>
    </w:p>
    <w:p w14:paraId="15EA239B" w14:textId="77777777" w:rsidR="0096797A" w:rsidRPr="00D21693" w:rsidRDefault="00837D12" w:rsidP="0096797A">
      <w:pPr>
        <w:pStyle w:val="NoSpacing"/>
        <w:rPr>
          <w:rFonts w:cstheme="minorHAnsi"/>
          <w:b/>
          <w:bCs/>
          <w:spacing w:val="5"/>
          <w:sz w:val="32"/>
          <w:szCs w:val="32"/>
        </w:rPr>
      </w:pPr>
      <w:bookmarkStart w:id="39" w:name="TUG"/>
      <w:r w:rsidRPr="00D21693">
        <w:rPr>
          <w:rFonts w:cstheme="minorHAnsi"/>
          <w:b/>
          <w:spacing w:val="5"/>
          <w:sz w:val="32"/>
          <w:szCs w:val="32"/>
        </w:rPr>
        <w:t>TUG Meeting</w:t>
      </w:r>
      <w:r w:rsidR="0096797A" w:rsidRPr="00D21693">
        <w:rPr>
          <w:rFonts w:cstheme="minorHAnsi"/>
          <w:b/>
          <w:spacing w:val="5"/>
          <w:sz w:val="32"/>
          <w:szCs w:val="32"/>
        </w:rPr>
        <w:t xml:space="preserve">: </w:t>
      </w:r>
      <w:r w:rsidR="0096797A" w:rsidRPr="00D21693">
        <w:rPr>
          <w:rFonts w:cstheme="minorHAnsi"/>
          <w:b/>
          <w:bCs/>
          <w:spacing w:val="5"/>
          <w:sz w:val="32"/>
          <w:szCs w:val="32"/>
        </w:rPr>
        <w:t>Columbia Lighthouse and Maryland Accessible Telecommunications Program</w:t>
      </w:r>
    </w:p>
    <w:bookmarkEnd w:id="39"/>
    <w:p w14:paraId="17B157CC" w14:textId="57719924" w:rsidR="00837D12" w:rsidRPr="00D21693" w:rsidRDefault="00837D12" w:rsidP="00EC1B67">
      <w:pPr>
        <w:pStyle w:val="NoSpacing"/>
        <w:rPr>
          <w:rFonts w:cstheme="minorHAnsi"/>
          <w:bCs/>
          <w:spacing w:val="5"/>
          <w:sz w:val="32"/>
          <w:szCs w:val="32"/>
        </w:rPr>
      </w:pPr>
      <w:r w:rsidRPr="00D21693">
        <w:rPr>
          <w:rFonts w:cstheme="minorHAnsi"/>
          <w:bCs/>
          <w:spacing w:val="5"/>
          <w:sz w:val="32"/>
          <w:szCs w:val="32"/>
        </w:rPr>
        <w:t>Saturday, January 11</w:t>
      </w:r>
      <w:r w:rsidRPr="00D21693">
        <w:rPr>
          <w:rFonts w:cstheme="minorHAnsi"/>
          <w:bCs/>
          <w:spacing w:val="5"/>
          <w:sz w:val="32"/>
          <w:szCs w:val="32"/>
          <w:vertAlign w:val="superscript"/>
        </w:rPr>
        <w:t>th</w:t>
      </w:r>
      <w:r w:rsidRPr="00D21693">
        <w:rPr>
          <w:rFonts w:cstheme="minorHAnsi"/>
          <w:bCs/>
          <w:spacing w:val="5"/>
          <w:sz w:val="32"/>
          <w:szCs w:val="32"/>
        </w:rPr>
        <w:t xml:space="preserve"> </w:t>
      </w:r>
      <w:r w:rsidR="0096797A" w:rsidRPr="00D21693">
        <w:rPr>
          <w:rFonts w:cstheme="minorHAnsi"/>
          <w:bCs/>
          <w:spacing w:val="5"/>
          <w:sz w:val="32"/>
          <w:szCs w:val="32"/>
        </w:rPr>
        <w:t>from 10:00 to 11:00 am</w:t>
      </w:r>
    </w:p>
    <w:p w14:paraId="750BBFD6" w14:textId="77777777" w:rsidR="00107CAD" w:rsidRPr="00D21693" w:rsidRDefault="00837D12" w:rsidP="00837D12">
      <w:pPr>
        <w:pStyle w:val="NoSpacing"/>
        <w:rPr>
          <w:rFonts w:cstheme="minorHAnsi"/>
          <w:bCs/>
          <w:spacing w:val="5"/>
          <w:sz w:val="32"/>
          <w:szCs w:val="32"/>
        </w:rPr>
      </w:pPr>
      <w:r w:rsidRPr="00D21693">
        <w:rPr>
          <w:rFonts w:cstheme="minorHAnsi"/>
          <w:bCs/>
          <w:spacing w:val="5"/>
          <w:sz w:val="32"/>
          <w:szCs w:val="32"/>
        </w:rPr>
        <w:t xml:space="preserve">The Technology User Group (TUG) is kicking off the New Year with a dual program. First, the Columbia Lighthouse of Maryland will highlight programs available in those Maryland counties located near Washington, D.C. </w:t>
      </w:r>
      <w:r w:rsidR="0096797A" w:rsidRPr="00D21693">
        <w:rPr>
          <w:rFonts w:cstheme="minorHAnsi"/>
          <w:bCs/>
          <w:spacing w:val="5"/>
          <w:sz w:val="32"/>
          <w:szCs w:val="32"/>
        </w:rPr>
        <w:t>P</w:t>
      </w:r>
      <w:r w:rsidRPr="00D21693">
        <w:rPr>
          <w:rFonts w:cstheme="minorHAnsi"/>
          <w:bCs/>
          <w:spacing w:val="5"/>
          <w:sz w:val="32"/>
          <w:szCs w:val="32"/>
        </w:rPr>
        <w:t>art of this discussion</w:t>
      </w:r>
      <w:r w:rsidR="0096797A" w:rsidRPr="00D21693">
        <w:rPr>
          <w:rFonts w:cstheme="minorHAnsi"/>
          <w:bCs/>
          <w:spacing w:val="5"/>
          <w:sz w:val="32"/>
          <w:szCs w:val="32"/>
        </w:rPr>
        <w:t xml:space="preserve"> </w:t>
      </w:r>
      <w:r w:rsidRPr="00D21693">
        <w:rPr>
          <w:rFonts w:cstheme="minorHAnsi"/>
          <w:bCs/>
          <w:spacing w:val="5"/>
          <w:sz w:val="32"/>
          <w:szCs w:val="32"/>
        </w:rPr>
        <w:t xml:space="preserve">will </w:t>
      </w:r>
      <w:r w:rsidR="0096797A" w:rsidRPr="00D21693">
        <w:rPr>
          <w:rFonts w:cstheme="minorHAnsi"/>
          <w:bCs/>
          <w:spacing w:val="5"/>
          <w:sz w:val="32"/>
          <w:szCs w:val="32"/>
        </w:rPr>
        <w:t>be</w:t>
      </w:r>
      <w:r w:rsidRPr="00D21693">
        <w:rPr>
          <w:rFonts w:cstheme="minorHAnsi"/>
          <w:bCs/>
          <w:spacing w:val="5"/>
          <w:sz w:val="32"/>
          <w:szCs w:val="32"/>
        </w:rPr>
        <w:t xml:space="preserve"> about updates to Columbia Lighthouse's services that have occurred since their last presentation. Following Columbia Lighthouse, </w:t>
      </w:r>
      <w:r w:rsidR="00107CAD" w:rsidRPr="00D21693">
        <w:rPr>
          <w:rFonts w:cstheme="minorHAnsi"/>
          <w:bCs/>
          <w:spacing w:val="5"/>
          <w:sz w:val="32"/>
          <w:szCs w:val="32"/>
        </w:rPr>
        <w:t>there will be</w:t>
      </w:r>
      <w:r w:rsidRPr="00D21693">
        <w:rPr>
          <w:rFonts w:cstheme="minorHAnsi"/>
          <w:bCs/>
          <w:spacing w:val="5"/>
          <w:sz w:val="32"/>
          <w:szCs w:val="32"/>
        </w:rPr>
        <w:t xml:space="preserve"> a presentation by Diane </w:t>
      </w:r>
      <w:proofErr w:type="spellStart"/>
      <w:r w:rsidRPr="00D21693">
        <w:rPr>
          <w:rFonts w:cstheme="minorHAnsi"/>
          <w:bCs/>
          <w:spacing w:val="5"/>
          <w:sz w:val="32"/>
          <w:szCs w:val="32"/>
        </w:rPr>
        <w:t>DuCharm</w:t>
      </w:r>
      <w:proofErr w:type="spellEnd"/>
      <w:r w:rsidRPr="00D21693">
        <w:rPr>
          <w:rFonts w:cstheme="minorHAnsi"/>
          <w:bCs/>
          <w:spacing w:val="5"/>
          <w:sz w:val="32"/>
          <w:szCs w:val="32"/>
        </w:rPr>
        <w:t xml:space="preserve"> on the Maryland Accessible Telecommunications Program, covering free cell phones, complimentary equipment, and how to obtain these items. Furthermore, the Maryland Accessible Telecommunications Program has also undergone some modifications, which Diane will share with the group.</w:t>
      </w:r>
    </w:p>
    <w:p w14:paraId="3C8EEE0A" w14:textId="77777777" w:rsidR="00107CAD" w:rsidRPr="00D21693" w:rsidRDefault="00107CAD" w:rsidP="00837D12">
      <w:pPr>
        <w:pStyle w:val="NoSpacing"/>
        <w:rPr>
          <w:rFonts w:cstheme="minorHAnsi"/>
          <w:bCs/>
          <w:spacing w:val="5"/>
          <w:sz w:val="32"/>
          <w:szCs w:val="32"/>
        </w:rPr>
      </w:pPr>
    </w:p>
    <w:p w14:paraId="35348A7E" w14:textId="5ECB692E" w:rsidR="00837D12" w:rsidRPr="00D21693" w:rsidRDefault="00837D12" w:rsidP="00837D12">
      <w:pPr>
        <w:pStyle w:val="NoSpacing"/>
        <w:rPr>
          <w:rFonts w:cstheme="minorHAnsi"/>
          <w:bCs/>
          <w:spacing w:val="5"/>
          <w:sz w:val="32"/>
          <w:szCs w:val="32"/>
        </w:rPr>
      </w:pPr>
      <w:r w:rsidRPr="00D21693">
        <w:rPr>
          <w:rFonts w:cstheme="minorHAnsi"/>
          <w:bCs/>
          <w:spacing w:val="5"/>
          <w:sz w:val="32"/>
          <w:szCs w:val="32"/>
        </w:rPr>
        <w:t>Who should attend:</w:t>
      </w:r>
    </w:p>
    <w:p w14:paraId="3BB1C556" w14:textId="77777777" w:rsidR="00837D12" w:rsidRPr="00D21693" w:rsidRDefault="00837D12" w:rsidP="00837D12">
      <w:pPr>
        <w:pStyle w:val="NoSpacing"/>
        <w:numPr>
          <w:ilvl w:val="0"/>
          <w:numId w:val="39"/>
        </w:numPr>
        <w:rPr>
          <w:rFonts w:cstheme="minorHAnsi"/>
          <w:bCs/>
          <w:spacing w:val="5"/>
          <w:sz w:val="32"/>
          <w:szCs w:val="32"/>
        </w:rPr>
      </w:pPr>
      <w:r w:rsidRPr="00D21693">
        <w:rPr>
          <w:rFonts w:cstheme="minorHAnsi"/>
          <w:bCs/>
          <w:spacing w:val="5"/>
          <w:sz w:val="32"/>
          <w:szCs w:val="32"/>
        </w:rPr>
        <w:t>People living in Montgomery and Prince George's counties who are interested in training and other blindness services.</w:t>
      </w:r>
    </w:p>
    <w:p w14:paraId="22A2ADAB" w14:textId="77777777" w:rsidR="00107CAD" w:rsidRPr="00D21693" w:rsidRDefault="00837D12" w:rsidP="00837D12">
      <w:pPr>
        <w:pStyle w:val="NoSpacing"/>
        <w:numPr>
          <w:ilvl w:val="0"/>
          <w:numId w:val="39"/>
        </w:numPr>
        <w:rPr>
          <w:rFonts w:cstheme="minorHAnsi"/>
          <w:bCs/>
          <w:spacing w:val="5"/>
          <w:sz w:val="32"/>
          <w:szCs w:val="32"/>
        </w:rPr>
      </w:pPr>
      <w:r w:rsidRPr="00D21693">
        <w:rPr>
          <w:rFonts w:cstheme="minorHAnsi"/>
          <w:bCs/>
          <w:spacing w:val="5"/>
          <w:sz w:val="32"/>
          <w:szCs w:val="32"/>
        </w:rPr>
        <w:t>Anyone in Maryland seeking an accessible cell phone or other type of assistive communication equipment.</w:t>
      </w:r>
    </w:p>
    <w:p w14:paraId="42A3444D" w14:textId="2F5673BC" w:rsidR="00837D12" w:rsidRPr="00D21693" w:rsidRDefault="00837D12" w:rsidP="00837D12">
      <w:pPr>
        <w:pStyle w:val="NoSpacing"/>
        <w:numPr>
          <w:ilvl w:val="0"/>
          <w:numId w:val="39"/>
        </w:numPr>
        <w:rPr>
          <w:rFonts w:cstheme="minorHAnsi"/>
          <w:bCs/>
          <w:spacing w:val="5"/>
          <w:sz w:val="32"/>
          <w:szCs w:val="32"/>
        </w:rPr>
      </w:pPr>
      <w:r w:rsidRPr="00D21693">
        <w:rPr>
          <w:rFonts w:cstheme="minorHAnsi"/>
          <w:bCs/>
          <w:spacing w:val="5"/>
          <w:sz w:val="32"/>
          <w:szCs w:val="32"/>
        </w:rPr>
        <w:t>Existing clientele of these programs to learn about the upcoming changes.</w:t>
      </w:r>
    </w:p>
    <w:tbl>
      <w:tblPr>
        <w:tblW w:w="9000" w:type="dxa"/>
        <w:jc w:val="center"/>
        <w:tblCellSpacing w:w="0" w:type="dxa"/>
        <w:tblCellMar>
          <w:left w:w="0" w:type="dxa"/>
          <w:right w:w="0" w:type="dxa"/>
        </w:tblCellMar>
        <w:tblLook w:val="04A0" w:firstRow="1" w:lastRow="0" w:firstColumn="1" w:lastColumn="0" w:noHBand="0" w:noVBand="1"/>
      </w:tblPr>
      <w:tblGrid>
        <w:gridCol w:w="9360"/>
      </w:tblGrid>
      <w:tr w:rsidR="00CE3BAE" w:rsidRPr="00D21693" w14:paraId="41799351" w14:textId="77777777" w:rsidTr="00CE3BAE">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E3BAE" w:rsidRPr="00D21693" w14:paraId="4B69E54A" w14:textId="77777777" w:rsidTr="00CE3BAE">
              <w:trPr>
                <w:tblCellSpacing w:w="0" w:type="dxa"/>
                <w:jc w:val="center"/>
              </w:trPr>
              <w:tc>
                <w:tcPr>
                  <w:tcW w:w="0" w:type="auto"/>
                  <w:tcMar>
                    <w:top w:w="225" w:type="dxa"/>
                    <w:left w:w="225" w:type="dxa"/>
                    <w:bottom w:w="225" w:type="dxa"/>
                    <w:right w:w="225" w:type="dxa"/>
                  </w:tcMar>
                  <w:vAlign w:val="center"/>
                  <w:hideMark/>
                </w:tcPr>
                <w:p w14:paraId="44E9763D" w14:textId="71F9C522" w:rsidR="00CE3BAE" w:rsidRPr="00D21693" w:rsidRDefault="00107CAD" w:rsidP="00CE3BAE">
                  <w:pPr>
                    <w:pStyle w:val="NoSpacing"/>
                    <w:rPr>
                      <w:rFonts w:cstheme="minorHAnsi"/>
                      <w:bCs/>
                      <w:spacing w:val="5"/>
                      <w:sz w:val="32"/>
                      <w:szCs w:val="32"/>
                    </w:rPr>
                  </w:pPr>
                  <w:r w:rsidRPr="00D21693">
                    <w:rPr>
                      <w:rFonts w:cstheme="minorHAnsi"/>
                      <w:bCs/>
                      <w:spacing w:val="5"/>
                      <w:sz w:val="32"/>
                      <w:szCs w:val="32"/>
                    </w:rPr>
                    <w:t>This program will be recorded.</w:t>
                  </w:r>
                </w:p>
              </w:tc>
            </w:tr>
          </w:tbl>
          <w:p w14:paraId="388E2DA3" w14:textId="77777777" w:rsidR="00CE3BAE" w:rsidRPr="00D21693" w:rsidRDefault="00CE3BAE" w:rsidP="00CE3BAE">
            <w:pPr>
              <w:pStyle w:val="NoSpacing"/>
              <w:rPr>
                <w:rFonts w:cstheme="minorHAnsi"/>
                <w:bCs/>
                <w:spacing w:val="5"/>
                <w:sz w:val="32"/>
                <w:szCs w:val="32"/>
              </w:rPr>
            </w:pPr>
          </w:p>
        </w:tc>
      </w:tr>
      <w:tr w:rsidR="00CE3BAE" w:rsidRPr="00D21693" w14:paraId="3021E4C2" w14:textId="77777777" w:rsidTr="00CE3BAE">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E3BAE" w:rsidRPr="00D21693" w14:paraId="67D02999" w14:textId="77777777" w:rsidTr="00CE3BAE">
              <w:trPr>
                <w:tblCellSpacing w:w="0" w:type="dxa"/>
                <w:jc w:val="center"/>
              </w:trPr>
              <w:tc>
                <w:tcPr>
                  <w:tcW w:w="0" w:type="auto"/>
                  <w:tcMar>
                    <w:top w:w="225" w:type="dxa"/>
                    <w:left w:w="225" w:type="dxa"/>
                    <w:bottom w:w="225" w:type="dxa"/>
                    <w:right w:w="225" w:type="dxa"/>
                  </w:tcMar>
                  <w:vAlign w:val="center"/>
                  <w:hideMark/>
                </w:tcPr>
                <w:p w14:paraId="701560BE" w14:textId="77777777" w:rsidR="00CE3BAE" w:rsidRPr="00D21693" w:rsidRDefault="00CE3BAE" w:rsidP="00CE3BAE">
                  <w:pPr>
                    <w:pStyle w:val="NoSpacing"/>
                    <w:rPr>
                      <w:rFonts w:cstheme="minorHAnsi"/>
                      <w:bCs/>
                      <w:spacing w:val="5"/>
                      <w:sz w:val="32"/>
                      <w:szCs w:val="32"/>
                    </w:rPr>
                  </w:pPr>
                  <w:r w:rsidRPr="00D21693">
                    <w:rPr>
                      <w:rFonts w:cstheme="minorHAnsi"/>
                      <w:b/>
                      <w:spacing w:val="5"/>
                      <w:sz w:val="32"/>
                      <w:szCs w:val="32"/>
                    </w:rPr>
                    <w:t>Call in Number</w:t>
                  </w:r>
                  <w:r w:rsidRPr="00D21693">
                    <w:rPr>
                      <w:rFonts w:cstheme="minorHAnsi"/>
                      <w:bCs/>
                      <w:spacing w:val="5"/>
                      <w:sz w:val="32"/>
                      <w:szCs w:val="32"/>
                    </w:rPr>
                    <w:t>:</w:t>
                  </w:r>
                </w:p>
                <w:p w14:paraId="7F2D3C73" w14:textId="77777777" w:rsidR="00CE3BAE" w:rsidRPr="00D21693" w:rsidRDefault="00CE3BAE" w:rsidP="00CE3BAE">
                  <w:pPr>
                    <w:pStyle w:val="NoSpacing"/>
                    <w:rPr>
                      <w:rFonts w:cstheme="minorHAnsi"/>
                      <w:bCs/>
                      <w:spacing w:val="5"/>
                      <w:sz w:val="32"/>
                      <w:szCs w:val="32"/>
                    </w:rPr>
                  </w:pPr>
                  <w:r w:rsidRPr="00D21693">
                    <w:rPr>
                      <w:rFonts w:cstheme="minorHAnsi"/>
                      <w:bCs/>
                      <w:spacing w:val="5"/>
                      <w:sz w:val="32"/>
                      <w:szCs w:val="32"/>
                    </w:rPr>
                    <w:t>1-301-715-8592</w:t>
                  </w:r>
                </w:p>
                <w:p w14:paraId="0575097B" w14:textId="77777777" w:rsidR="00CE3BAE" w:rsidRPr="00D21693" w:rsidRDefault="00CE3BAE" w:rsidP="00CE3BAE">
                  <w:pPr>
                    <w:pStyle w:val="NoSpacing"/>
                    <w:rPr>
                      <w:rFonts w:cstheme="minorHAnsi"/>
                      <w:bCs/>
                      <w:spacing w:val="5"/>
                      <w:sz w:val="32"/>
                      <w:szCs w:val="32"/>
                    </w:rPr>
                  </w:pPr>
                  <w:r w:rsidRPr="00D21693">
                    <w:rPr>
                      <w:rFonts w:cstheme="minorHAnsi"/>
                      <w:bCs/>
                      <w:spacing w:val="5"/>
                      <w:sz w:val="32"/>
                      <w:szCs w:val="32"/>
                    </w:rPr>
                    <w:t>Meeting ID: 656 203 7293​#</w:t>
                  </w:r>
                </w:p>
                <w:p w14:paraId="75F97757" w14:textId="77777777" w:rsidR="00CE3BAE" w:rsidRPr="00D21693" w:rsidRDefault="00CE3BAE" w:rsidP="00CE3BAE">
                  <w:pPr>
                    <w:pStyle w:val="NoSpacing"/>
                    <w:rPr>
                      <w:rFonts w:cstheme="minorHAnsi"/>
                      <w:bCs/>
                      <w:spacing w:val="5"/>
                      <w:sz w:val="32"/>
                      <w:szCs w:val="32"/>
                    </w:rPr>
                  </w:pPr>
                  <w:r w:rsidRPr="00D21693">
                    <w:rPr>
                      <w:rFonts w:cstheme="minorHAnsi"/>
                      <w:bCs/>
                      <w:spacing w:val="5"/>
                      <w:sz w:val="32"/>
                      <w:szCs w:val="32"/>
                    </w:rPr>
                    <w:t> </w:t>
                  </w:r>
                </w:p>
                <w:p w14:paraId="7E6445A1" w14:textId="77777777" w:rsidR="00CE3BAE" w:rsidRPr="00D21693" w:rsidRDefault="00CE3BAE" w:rsidP="00CE3BAE">
                  <w:pPr>
                    <w:pStyle w:val="NoSpacing"/>
                    <w:rPr>
                      <w:rFonts w:cstheme="minorHAnsi"/>
                      <w:bCs/>
                      <w:spacing w:val="5"/>
                      <w:sz w:val="32"/>
                      <w:szCs w:val="32"/>
                    </w:rPr>
                  </w:pPr>
                  <w:r w:rsidRPr="00D21693">
                    <w:rPr>
                      <w:rFonts w:cstheme="minorHAnsi"/>
                      <w:b/>
                      <w:spacing w:val="5"/>
                      <w:sz w:val="32"/>
                      <w:szCs w:val="32"/>
                    </w:rPr>
                    <w:t>One tap mobile</w:t>
                  </w:r>
                  <w:r w:rsidRPr="00D21693">
                    <w:rPr>
                      <w:rFonts w:cstheme="minorHAnsi"/>
                      <w:bCs/>
                      <w:spacing w:val="5"/>
                      <w:sz w:val="32"/>
                      <w:szCs w:val="32"/>
                    </w:rPr>
                    <w:br/>
                  </w:r>
                  <w:hyperlink r:id="rId30" w:tgtFrame="_blank" w:history="1">
                    <w:r w:rsidRPr="00D21693">
                      <w:rPr>
                        <w:rStyle w:val="Hyperlink"/>
                        <w:rFonts w:cstheme="minorHAnsi"/>
                        <w:b/>
                        <w:color w:val="002060"/>
                        <w:spacing w:val="5"/>
                        <w:sz w:val="32"/>
                        <w:szCs w:val="32"/>
                      </w:rPr>
                      <w:t>+13017158592,,6562037293#</w:t>
                    </w:r>
                    <w:r w:rsidRPr="00D21693">
                      <w:rPr>
                        <w:rStyle w:val="Hyperlink"/>
                        <w:rFonts w:cstheme="minorHAnsi"/>
                        <w:bCs/>
                        <w:spacing w:val="5"/>
                        <w:sz w:val="32"/>
                        <w:szCs w:val="32"/>
                      </w:rPr>
                      <w:t> </w:t>
                    </w:r>
                  </w:hyperlink>
                </w:p>
              </w:tc>
            </w:tr>
            <w:tr w:rsidR="00CE3BAE" w:rsidRPr="00D21693" w14:paraId="035C8B8F" w14:textId="77777777" w:rsidTr="00CE3BAE">
              <w:trPr>
                <w:tblCellSpacing w:w="0" w:type="dxa"/>
                <w:jc w:val="center"/>
              </w:trPr>
              <w:tc>
                <w:tcPr>
                  <w:tcW w:w="0" w:type="auto"/>
                  <w:tcMar>
                    <w:top w:w="225" w:type="dxa"/>
                    <w:left w:w="225" w:type="dxa"/>
                    <w:bottom w:w="225" w:type="dxa"/>
                    <w:right w:w="225" w:type="dxa"/>
                  </w:tcMar>
                  <w:vAlign w:val="center"/>
                  <w:hideMark/>
                </w:tcPr>
                <w:p w14:paraId="0F587187" w14:textId="7FC013AC" w:rsidR="00CE3BAE" w:rsidRPr="00D21693" w:rsidRDefault="00CE3BAE" w:rsidP="00CE3BAE">
                  <w:pPr>
                    <w:pStyle w:val="NoSpacing"/>
                    <w:rPr>
                      <w:rFonts w:cstheme="minorHAnsi"/>
                      <w:b/>
                      <w:spacing w:val="5"/>
                      <w:sz w:val="32"/>
                      <w:szCs w:val="32"/>
                    </w:rPr>
                  </w:pPr>
                  <w:r w:rsidRPr="00D21693">
                    <w:rPr>
                      <w:rFonts w:cstheme="minorHAnsi"/>
                      <w:b/>
                      <w:spacing w:val="5"/>
                      <w:sz w:val="32"/>
                      <w:szCs w:val="32"/>
                    </w:rPr>
                    <w:t>Webcast:</w:t>
                  </w:r>
                </w:p>
                <w:p w14:paraId="4F08100C" w14:textId="77777777" w:rsidR="00CE3BAE" w:rsidRPr="00D21693" w:rsidRDefault="00CE3BAE" w:rsidP="00CE3BAE">
                  <w:pPr>
                    <w:pStyle w:val="NoSpacing"/>
                    <w:rPr>
                      <w:rFonts w:cstheme="minorHAnsi"/>
                      <w:b/>
                      <w:spacing w:val="5"/>
                      <w:sz w:val="32"/>
                      <w:szCs w:val="32"/>
                    </w:rPr>
                  </w:pPr>
                  <w:hyperlink r:id="rId31" w:tgtFrame="_blank" w:history="1">
                    <w:r w:rsidRPr="00D21693">
                      <w:rPr>
                        <w:rStyle w:val="Hyperlink"/>
                        <w:rFonts w:cstheme="minorHAnsi"/>
                        <w:b/>
                        <w:color w:val="002060"/>
                        <w:spacing w:val="5"/>
                        <w:sz w:val="32"/>
                        <w:szCs w:val="32"/>
                      </w:rPr>
                      <w:t>https://marylandlibraries.zoom.us/j/6562037293?omn=94648805523</w:t>
                    </w:r>
                  </w:hyperlink>
                </w:p>
              </w:tc>
            </w:tr>
          </w:tbl>
          <w:p w14:paraId="10628F58" w14:textId="77777777" w:rsidR="00CE3BAE" w:rsidRPr="00D21693" w:rsidRDefault="00CE3BAE" w:rsidP="00CE3BAE">
            <w:pPr>
              <w:pStyle w:val="NoSpacing"/>
              <w:rPr>
                <w:rFonts w:cstheme="minorHAnsi"/>
                <w:bCs/>
                <w:spacing w:val="5"/>
                <w:sz w:val="32"/>
                <w:szCs w:val="32"/>
              </w:rPr>
            </w:pPr>
          </w:p>
        </w:tc>
      </w:tr>
    </w:tbl>
    <w:p w14:paraId="1F51AC63" w14:textId="2E671167" w:rsidR="00CE3BAE" w:rsidRPr="00D21693" w:rsidRDefault="00107CAD" w:rsidP="00CE3BAE">
      <w:pPr>
        <w:pStyle w:val="NoSpacing"/>
        <w:rPr>
          <w:rFonts w:cstheme="minorHAnsi"/>
          <w:bCs/>
          <w:vanish/>
          <w:spacing w:val="5"/>
          <w:sz w:val="32"/>
          <w:szCs w:val="32"/>
        </w:rPr>
      </w:pPr>
      <w:r w:rsidRPr="00D21693">
        <w:rPr>
          <w:rFonts w:cstheme="minorHAnsi"/>
          <w:bCs/>
          <w:spacing w:val="5"/>
          <w:sz w:val="32"/>
          <w:szCs w:val="32"/>
        </w:rPr>
        <w:t>###</w:t>
      </w:r>
    </w:p>
    <w:p w14:paraId="5338A079" w14:textId="77777777" w:rsidR="00CE3BAE" w:rsidRPr="00D21693" w:rsidRDefault="00CE3BAE" w:rsidP="004F240D">
      <w:pPr>
        <w:pStyle w:val="NoSpacing"/>
        <w:rPr>
          <w:rFonts w:cstheme="minorHAnsi"/>
          <w:bCs/>
          <w:spacing w:val="5"/>
          <w:sz w:val="32"/>
          <w:szCs w:val="32"/>
        </w:rPr>
      </w:pPr>
    </w:p>
    <w:p w14:paraId="1535A7EC" w14:textId="47CA939E" w:rsidR="00CE3BAE" w:rsidRPr="00D21693" w:rsidRDefault="00CE3BAE" w:rsidP="004F240D">
      <w:pPr>
        <w:pStyle w:val="NoSpacing"/>
        <w:rPr>
          <w:rFonts w:cstheme="minorHAnsi"/>
          <w:bCs/>
          <w:spacing w:val="5"/>
          <w:sz w:val="32"/>
          <w:szCs w:val="32"/>
        </w:rPr>
      </w:pPr>
    </w:p>
    <w:p w14:paraId="7C13A268" w14:textId="77777777" w:rsidR="00B517D4" w:rsidRPr="00D21693" w:rsidRDefault="006256EA" w:rsidP="00B517D4">
      <w:pPr>
        <w:pStyle w:val="NoSpacing"/>
        <w:rPr>
          <w:rFonts w:cstheme="minorHAnsi"/>
          <w:sz w:val="32"/>
          <w:szCs w:val="32"/>
        </w:rPr>
      </w:pPr>
      <w:bookmarkStart w:id="40" w:name="MLK"/>
      <w:r w:rsidRPr="00D21693">
        <w:rPr>
          <w:rFonts w:cstheme="minorHAnsi"/>
          <w:b/>
          <w:bCs/>
          <w:sz w:val="32"/>
          <w:szCs w:val="32"/>
        </w:rPr>
        <w:t>Accessible Screening of "Deadpool &amp; Wolverine"</w:t>
      </w:r>
      <w:r w:rsidRPr="00D21693">
        <w:rPr>
          <w:rFonts w:cstheme="minorHAnsi"/>
          <w:sz w:val="32"/>
          <w:szCs w:val="32"/>
        </w:rPr>
        <w:t xml:space="preserve"> </w:t>
      </w:r>
    </w:p>
    <w:bookmarkEnd w:id="40"/>
    <w:p w14:paraId="0BDA0D3C" w14:textId="77777777" w:rsidR="00B517D4" w:rsidRPr="00D21693" w:rsidRDefault="00B517D4" w:rsidP="00B517D4">
      <w:pPr>
        <w:pStyle w:val="NoSpacing"/>
        <w:rPr>
          <w:rFonts w:cstheme="minorHAnsi"/>
          <w:sz w:val="32"/>
          <w:szCs w:val="32"/>
        </w:rPr>
      </w:pPr>
      <w:r w:rsidRPr="00D21693">
        <w:rPr>
          <w:rFonts w:cstheme="minorHAnsi"/>
          <w:sz w:val="32"/>
          <w:szCs w:val="32"/>
        </w:rPr>
        <w:t>Saturday, January 11</w:t>
      </w:r>
      <w:r w:rsidRPr="00D21693">
        <w:rPr>
          <w:rFonts w:cstheme="minorHAnsi"/>
          <w:sz w:val="32"/>
          <w:szCs w:val="32"/>
          <w:vertAlign w:val="superscript"/>
        </w:rPr>
        <w:t>th</w:t>
      </w:r>
      <w:r w:rsidRPr="00D21693">
        <w:rPr>
          <w:rFonts w:cstheme="minorHAnsi"/>
          <w:sz w:val="32"/>
          <w:szCs w:val="32"/>
        </w:rPr>
        <w:t xml:space="preserve"> at 1:30 pm</w:t>
      </w:r>
    </w:p>
    <w:p w14:paraId="1F10DA14" w14:textId="29DD50A4" w:rsidR="006256EA" w:rsidRPr="00D21693" w:rsidRDefault="006256EA" w:rsidP="00B517D4">
      <w:pPr>
        <w:pStyle w:val="NoSpacing"/>
        <w:rPr>
          <w:rFonts w:cstheme="minorHAnsi"/>
          <w:sz w:val="32"/>
          <w:szCs w:val="32"/>
        </w:rPr>
      </w:pPr>
      <w:r w:rsidRPr="00D21693">
        <w:rPr>
          <w:rFonts w:cstheme="minorHAnsi"/>
          <w:sz w:val="32"/>
          <w:szCs w:val="32"/>
        </w:rPr>
        <w:t>MLK Library</w:t>
      </w:r>
    </w:p>
    <w:p w14:paraId="02A71457" w14:textId="77777777" w:rsidR="00B517D4" w:rsidRPr="00D21693" w:rsidRDefault="00B517D4" w:rsidP="00B517D4">
      <w:pPr>
        <w:pStyle w:val="NoSpacing"/>
        <w:rPr>
          <w:rFonts w:cstheme="minorHAnsi"/>
          <w:sz w:val="32"/>
          <w:szCs w:val="32"/>
        </w:rPr>
      </w:pPr>
      <w:r w:rsidRPr="00D21693">
        <w:rPr>
          <w:rFonts w:cstheme="minorHAnsi"/>
          <w:sz w:val="32"/>
          <w:szCs w:val="32"/>
        </w:rPr>
        <w:t>901 G Street, NW, Room 401-C (4th Floor)</w:t>
      </w:r>
    </w:p>
    <w:p w14:paraId="1495B2FD" w14:textId="14DD137B" w:rsidR="00B517D4" w:rsidRPr="00D21693" w:rsidRDefault="00B517D4" w:rsidP="00B517D4">
      <w:pPr>
        <w:pStyle w:val="NoSpacing"/>
        <w:rPr>
          <w:rFonts w:cstheme="minorHAnsi"/>
          <w:sz w:val="32"/>
          <w:szCs w:val="32"/>
        </w:rPr>
      </w:pPr>
      <w:r w:rsidRPr="00D21693">
        <w:rPr>
          <w:rFonts w:cstheme="minorHAnsi"/>
          <w:sz w:val="32"/>
          <w:szCs w:val="32"/>
        </w:rPr>
        <w:t>This program is open to all! The film will be shown with audio description.</w:t>
      </w:r>
    </w:p>
    <w:p w14:paraId="3C1683E9" w14:textId="77777777" w:rsidR="00B517D4" w:rsidRPr="00D21693" w:rsidRDefault="00B517D4" w:rsidP="00B517D4">
      <w:pPr>
        <w:pStyle w:val="NoSpacing"/>
        <w:rPr>
          <w:rFonts w:cstheme="minorHAnsi"/>
          <w:sz w:val="32"/>
          <w:szCs w:val="32"/>
        </w:rPr>
      </w:pPr>
      <w:r w:rsidRPr="00D21693">
        <w:rPr>
          <w:rFonts w:cstheme="minorHAnsi"/>
          <w:sz w:val="32"/>
          <w:szCs w:val="32"/>
        </w:rPr>
        <w:t>Rated: R</w:t>
      </w:r>
    </w:p>
    <w:p w14:paraId="1B20BF4B" w14:textId="77777777" w:rsidR="00B517D4" w:rsidRPr="00D21693" w:rsidRDefault="00B517D4" w:rsidP="00B517D4">
      <w:pPr>
        <w:pStyle w:val="NoSpacing"/>
        <w:rPr>
          <w:rFonts w:cstheme="minorHAnsi"/>
          <w:sz w:val="32"/>
          <w:szCs w:val="32"/>
        </w:rPr>
      </w:pPr>
      <w:r w:rsidRPr="00D21693">
        <w:rPr>
          <w:rFonts w:cstheme="minorHAnsi"/>
          <w:sz w:val="32"/>
          <w:szCs w:val="32"/>
        </w:rPr>
        <w:t>Run Time: 2 hours, 10 minutes</w:t>
      </w:r>
    </w:p>
    <w:p w14:paraId="418DF368" w14:textId="406EA1A0" w:rsidR="006256EA" w:rsidRPr="00D21693" w:rsidRDefault="00B517D4" w:rsidP="004F240D">
      <w:pPr>
        <w:pStyle w:val="NoSpacing"/>
        <w:rPr>
          <w:rFonts w:cstheme="minorHAnsi"/>
          <w:bCs/>
          <w:spacing w:val="5"/>
          <w:sz w:val="32"/>
          <w:szCs w:val="32"/>
        </w:rPr>
      </w:pPr>
      <w:r w:rsidRPr="00D21693">
        <w:rPr>
          <w:rFonts w:cstheme="minorHAnsi"/>
          <w:bCs/>
          <w:spacing w:val="5"/>
          <w:sz w:val="32"/>
          <w:szCs w:val="32"/>
        </w:rPr>
        <w:t>###</w:t>
      </w:r>
    </w:p>
    <w:p w14:paraId="0C5DD16D" w14:textId="77777777" w:rsidR="006256EA" w:rsidRPr="00D21693" w:rsidRDefault="006256EA" w:rsidP="004F240D">
      <w:pPr>
        <w:pStyle w:val="NoSpacing"/>
        <w:rPr>
          <w:rFonts w:cstheme="minorHAnsi"/>
          <w:bCs/>
          <w:spacing w:val="5"/>
          <w:sz w:val="32"/>
          <w:szCs w:val="32"/>
        </w:rPr>
      </w:pPr>
    </w:p>
    <w:p w14:paraId="3973E377" w14:textId="77777777" w:rsidR="00093844" w:rsidRPr="00D21693" w:rsidRDefault="00093844" w:rsidP="00093844">
      <w:pPr>
        <w:pStyle w:val="NoSpacing"/>
        <w:rPr>
          <w:rFonts w:cstheme="minorHAnsi"/>
          <w:b/>
          <w:bCs/>
          <w:spacing w:val="5"/>
          <w:sz w:val="32"/>
          <w:szCs w:val="32"/>
        </w:rPr>
      </w:pPr>
      <w:bookmarkStart w:id="41" w:name="Mic"/>
      <w:r w:rsidRPr="00D21693">
        <w:rPr>
          <w:rFonts w:cstheme="minorHAnsi"/>
          <w:b/>
          <w:bCs/>
          <w:spacing w:val="5"/>
          <w:sz w:val="32"/>
          <w:szCs w:val="32"/>
        </w:rPr>
        <w:t>MLK Open Mic</w:t>
      </w:r>
    </w:p>
    <w:bookmarkEnd w:id="41"/>
    <w:p w14:paraId="1D0D6F38" w14:textId="5F7971F6" w:rsidR="00093844" w:rsidRPr="00D21693" w:rsidRDefault="00093844" w:rsidP="00093844">
      <w:pPr>
        <w:pStyle w:val="NoSpacing"/>
        <w:rPr>
          <w:rFonts w:cstheme="minorHAnsi"/>
          <w:spacing w:val="5"/>
          <w:sz w:val="32"/>
          <w:szCs w:val="32"/>
        </w:rPr>
      </w:pPr>
      <w:r w:rsidRPr="00D21693">
        <w:rPr>
          <w:rFonts w:cstheme="minorHAnsi"/>
          <w:spacing w:val="5"/>
          <w:sz w:val="32"/>
          <w:szCs w:val="32"/>
        </w:rPr>
        <w:t>Sunday, January 12</w:t>
      </w:r>
      <w:r w:rsidRPr="00D21693">
        <w:rPr>
          <w:rFonts w:cstheme="minorHAnsi"/>
          <w:spacing w:val="5"/>
          <w:sz w:val="32"/>
          <w:szCs w:val="32"/>
          <w:vertAlign w:val="superscript"/>
        </w:rPr>
        <w:t>th</w:t>
      </w:r>
      <w:r w:rsidRPr="00D21693">
        <w:rPr>
          <w:rFonts w:cstheme="minorHAnsi"/>
          <w:spacing w:val="5"/>
          <w:sz w:val="32"/>
          <w:szCs w:val="32"/>
        </w:rPr>
        <w:t xml:space="preserve"> from 3:30 to 4:30 pm</w:t>
      </w:r>
    </w:p>
    <w:p w14:paraId="1BF5F7A8" w14:textId="77777777" w:rsidR="00093844" w:rsidRPr="00D21693" w:rsidRDefault="00093844" w:rsidP="00093844">
      <w:pPr>
        <w:pStyle w:val="NoSpacing"/>
        <w:rPr>
          <w:rFonts w:cstheme="minorHAnsi"/>
          <w:b/>
          <w:bCs/>
          <w:color w:val="002060"/>
          <w:spacing w:val="5"/>
          <w:sz w:val="32"/>
          <w:szCs w:val="32"/>
        </w:rPr>
      </w:pPr>
      <w:hyperlink r:id="rId32" w:anchor="branch" w:history="1">
        <w:r w:rsidRPr="00D21693">
          <w:rPr>
            <w:rStyle w:val="Hyperlink"/>
            <w:rFonts w:cstheme="minorHAnsi"/>
            <w:b/>
            <w:bCs/>
            <w:color w:val="002060"/>
            <w:spacing w:val="5"/>
            <w:sz w:val="32"/>
            <w:szCs w:val="32"/>
          </w:rPr>
          <w:t>Martin Luther King Jr. Memorial Library - Central Library</w:t>
        </w:r>
      </w:hyperlink>
    </w:p>
    <w:p w14:paraId="283C7EED" w14:textId="77777777" w:rsidR="00093844" w:rsidRPr="00D21693" w:rsidRDefault="00093844" w:rsidP="00093844">
      <w:pPr>
        <w:pStyle w:val="NoSpacing"/>
        <w:rPr>
          <w:rFonts w:cstheme="minorHAnsi"/>
          <w:bCs/>
          <w:spacing w:val="5"/>
          <w:sz w:val="32"/>
          <w:szCs w:val="32"/>
        </w:rPr>
      </w:pPr>
      <w:r w:rsidRPr="00D21693">
        <w:rPr>
          <w:rFonts w:cstheme="minorHAnsi"/>
          <w:bCs/>
          <w:spacing w:val="5"/>
          <w:sz w:val="32"/>
          <w:szCs w:val="32"/>
        </w:rPr>
        <w:t>901 G Street, NW</w:t>
      </w:r>
    </w:p>
    <w:p w14:paraId="462A9F41" w14:textId="65A93AAA" w:rsidR="00093844" w:rsidRPr="00D21693" w:rsidRDefault="00093844" w:rsidP="00093844">
      <w:pPr>
        <w:pStyle w:val="NoSpacing"/>
        <w:rPr>
          <w:rFonts w:cstheme="minorHAnsi"/>
          <w:bCs/>
          <w:spacing w:val="5"/>
          <w:sz w:val="32"/>
          <w:szCs w:val="32"/>
        </w:rPr>
      </w:pPr>
      <w:r w:rsidRPr="00D21693">
        <w:rPr>
          <w:rFonts w:cstheme="minorHAnsi"/>
          <w:bCs/>
          <w:spacing w:val="5"/>
          <w:sz w:val="32"/>
          <w:szCs w:val="32"/>
        </w:rPr>
        <w:t>The MLK Open Mic Series invites you to be a part of an afternoon of poetry and music!</w:t>
      </w:r>
    </w:p>
    <w:p w14:paraId="6C2C556E" w14:textId="77777777" w:rsidR="00093844" w:rsidRPr="00D21693" w:rsidRDefault="00093844" w:rsidP="00093844">
      <w:pPr>
        <w:pStyle w:val="NoSpacing"/>
        <w:rPr>
          <w:rFonts w:cstheme="minorHAnsi"/>
          <w:bCs/>
          <w:spacing w:val="5"/>
          <w:sz w:val="32"/>
          <w:szCs w:val="32"/>
        </w:rPr>
      </w:pPr>
      <w:r w:rsidRPr="00D21693">
        <w:rPr>
          <w:rFonts w:cstheme="minorHAnsi"/>
          <w:bCs/>
          <w:spacing w:val="5"/>
          <w:sz w:val="32"/>
          <w:szCs w:val="32"/>
        </w:rPr>
        <w:t>Do you have a song or poem that you wrote or just love to perform? Come out to MLK's Open Mic to share it!</w:t>
      </w:r>
    </w:p>
    <w:p w14:paraId="7BD64E79" w14:textId="5115C1F5" w:rsidR="00093844" w:rsidRPr="00D21693" w:rsidRDefault="00093844" w:rsidP="00093844">
      <w:pPr>
        <w:pStyle w:val="NoSpacing"/>
        <w:rPr>
          <w:rFonts w:cstheme="minorHAnsi"/>
          <w:bCs/>
          <w:spacing w:val="5"/>
          <w:sz w:val="32"/>
          <w:szCs w:val="32"/>
        </w:rPr>
      </w:pPr>
      <w:r w:rsidRPr="00D21693">
        <w:rPr>
          <w:rFonts w:cstheme="minorHAnsi"/>
          <w:bCs/>
          <w:spacing w:val="5"/>
          <w:sz w:val="32"/>
          <w:szCs w:val="32"/>
        </w:rPr>
        <w:t xml:space="preserve">Sign up begins at 3:15 at the Information Desk in the New Books area on the first floor to take the stage and show us your talents! </w:t>
      </w:r>
    </w:p>
    <w:p w14:paraId="678D7F5A" w14:textId="77777777" w:rsidR="00093844" w:rsidRPr="00D21693" w:rsidRDefault="00093844" w:rsidP="00093844">
      <w:pPr>
        <w:pStyle w:val="NoSpacing"/>
        <w:rPr>
          <w:rFonts w:cstheme="minorHAnsi"/>
          <w:bCs/>
          <w:spacing w:val="5"/>
          <w:sz w:val="32"/>
          <w:szCs w:val="32"/>
        </w:rPr>
      </w:pPr>
      <w:r w:rsidRPr="00D21693">
        <w:rPr>
          <w:rFonts w:cstheme="minorHAnsi"/>
          <w:bCs/>
          <w:spacing w:val="5"/>
          <w:sz w:val="32"/>
          <w:szCs w:val="32"/>
        </w:rPr>
        <w:t>Please note that the library only supplies a speaker and microphone. If additional equipment is needed, it must be supplied by the performer. For special requests, including interpretation, please email adultservices.dcpl@dc.gov at least one week prior to the event for consideration. </w:t>
      </w:r>
    </w:p>
    <w:p w14:paraId="3A5B823A" w14:textId="348CAA0E" w:rsidR="00093844" w:rsidRPr="00D21693" w:rsidRDefault="00093844" w:rsidP="00093844">
      <w:pPr>
        <w:pStyle w:val="NoSpacing"/>
        <w:rPr>
          <w:rFonts w:cstheme="minorHAnsi"/>
          <w:bCs/>
          <w:spacing w:val="5"/>
          <w:sz w:val="32"/>
          <w:szCs w:val="32"/>
        </w:rPr>
      </w:pPr>
      <w:r w:rsidRPr="00D21693">
        <w:rPr>
          <w:rFonts w:cstheme="minorHAnsi"/>
          <w:bCs/>
          <w:spacing w:val="5"/>
          <w:sz w:val="32"/>
          <w:szCs w:val="32"/>
        </w:rPr>
        <w:t xml:space="preserve">For all other questions or concerns please contact them at </w:t>
      </w:r>
      <w:hyperlink r:id="rId33" w:history="1">
        <w:r w:rsidRPr="00D21693">
          <w:rPr>
            <w:rStyle w:val="Hyperlink"/>
            <w:rFonts w:cstheme="minorHAnsi"/>
            <w:b/>
            <w:color w:val="002060"/>
            <w:spacing w:val="5"/>
            <w:sz w:val="32"/>
            <w:szCs w:val="32"/>
          </w:rPr>
          <w:t>adultservices.dcpl@dc.gov</w:t>
        </w:r>
      </w:hyperlink>
      <w:r w:rsidRPr="00D21693">
        <w:rPr>
          <w:rFonts w:cstheme="minorHAnsi"/>
          <w:bCs/>
          <w:spacing w:val="5"/>
          <w:sz w:val="32"/>
          <w:szCs w:val="32"/>
        </w:rPr>
        <w:t xml:space="preserve">. </w:t>
      </w:r>
    </w:p>
    <w:p w14:paraId="58B941E3" w14:textId="271DC7C9" w:rsidR="00093844" w:rsidRPr="00D21693" w:rsidRDefault="00093844" w:rsidP="004F240D">
      <w:pPr>
        <w:pStyle w:val="NoSpacing"/>
        <w:rPr>
          <w:rFonts w:cstheme="minorHAnsi"/>
          <w:bCs/>
          <w:spacing w:val="5"/>
          <w:sz w:val="32"/>
          <w:szCs w:val="32"/>
        </w:rPr>
      </w:pPr>
      <w:r w:rsidRPr="00D21693">
        <w:rPr>
          <w:rFonts w:cstheme="minorHAnsi"/>
          <w:bCs/>
          <w:spacing w:val="5"/>
          <w:sz w:val="32"/>
          <w:szCs w:val="32"/>
        </w:rPr>
        <w:t>###</w:t>
      </w:r>
    </w:p>
    <w:p w14:paraId="5FD1767F" w14:textId="77777777" w:rsidR="00093844" w:rsidRPr="00D21693" w:rsidRDefault="00093844" w:rsidP="004F240D">
      <w:pPr>
        <w:pStyle w:val="NoSpacing"/>
        <w:rPr>
          <w:rFonts w:cstheme="minorHAnsi"/>
          <w:bCs/>
          <w:spacing w:val="5"/>
          <w:sz w:val="32"/>
          <w:szCs w:val="32"/>
        </w:rPr>
      </w:pPr>
    </w:p>
    <w:p w14:paraId="0556ED8B" w14:textId="114737AF" w:rsidR="00991803" w:rsidRPr="00D21693" w:rsidRDefault="00991803" w:rsidP="00991803">
      <w:pPr>
        <w:pStyle w:val="NoSpacing"/>
        <w:rPr>
          <w:rFonts w:cstheme="minorHAnsi"/>
          <w:b/>
          <w:bCs/>
          <w:spacing w:val="5"/>
          <w:sz w:val="32"/>
          <w:szCs w:val="32"/>
        </w:rPr>
      </w:pPr>
      <w:bookmarkStart w:id="42" w:name="iBUG"/>
      <w:proofErr w:type="spellStart"/>
      <w:r w:rsidRPr="00991803">
        <w:rPr>
          <w:rFonts w:cstheme="minorHAnsi"/>
          <w:b/>
          <w:bCs/>
          <w:spacing w:val="5"/>
          <w:sz w:val="32"/>
          <w:szCs w:val="32"/>
        </w:rPr>
        <w:t>iBUG</w:t>
      </w:r>
      <w:proofErr w:type="spellEnd"/>
      <w:r w:rsidRPr="00991803">
        <w:rPr>
          <w:rFonts w:cstheme="minorHAnsi"/>
          <w:b/>
          <w:bCs/>
          <w:spacing w:val="5"/>
          <w:sz w:val="32"/>
          <w:szCs w:val="32"/>
        </w:rPr>
        <w:t xml:space="preserve"> Cafe </w:t>
      </w:r>
      <w:r w:rsidRPr="00D21693">
        <w:rPr>
          <w:rFonts w:cstheme="minorHAnsi"/>
          <w:b/>
          <w:bCs/>
          <w:spacing w:val="5"/>
          <w:sz w:val="32"/>
          <w:szCs w:val="32"/>
        </w:rPr>
        <w:t>P</w:t>
      </w:r>
      <w:r w:rsidRPr="00991803">
        <w:rPr>
          <w:rFonts w:cstheme="minorHAnsi"/>
          <w:b/>
          <w:bCs/>
          <w:spacing w:val="5"/>
          <w:sz w:val="32"/>
          <w:szCs w:val="32"/>
        </w:rPr>
        <w:t xml:space="preserve">resentation on the Ray-Ban Meta </w:t>
      </w:r>
      <w:r w:rsidRPr="00D21693">
        <w:rPr>
          <w:rFonts w:cstheme="minorHAnsi"/>
          <w:b/>
          <w:bCs/>
          <w:spacing w:val="5"/>
          <w:sz w:val="32"/>
          <w:szCs w:val="32"/>
        </w:rPr>
        <w:t>G</w:t>
      </w:r>
      <w:r w:rsidRPr="00991803">
        <w:rPr>
          <w:rFonts w:cstheme="minorHAnsi"/>
          <w:b/>
          <w:bCs/>
          <w:spacing w:val="5"/>
          <w:sz w:val="32"/>
          <w:szCs w:val="32"/>
        </w:rPr>
        <w:t>lasses</w:t>
      </w:r>
    </w:p>
    <w:bookmarkEnd w:id="42"/>
    <w:p w14:paraId="700AE82E" w14:textId="5F2BB45C" w:rsidR="00991803" w:rsidRPr="00991803" w:rsidRDefault="00991803" w:rsidP="00991803">
      <w:pPr>
        <w:pStyle w:val="NoSpacing"/>
        <w:rPr>
          <w:rFonts w:cstheme="minorHAnsi"/>
          <w:b/>
          <w:bCs/>
          <w:spacing w:val="5"/>
          <w:sz w:val="32"/>
          <w:szCs w:val="32"/>
        </w:rPr>
      </w:pPr>
      <w:r w:rsidRPr="00991803">
        <w:rPr>
          <w:rFonts w:cstheme="minorHAnsi"/>
          <w:bCs/>
          <w:spacing w:val="5"/>
          <w:sz w:val="32"/>
          <w:szCs w:val="32"/>
        </w:rPr>
        <w:t>Sunday January 12th, from 5</w:t>
      </w:r>
      <w:r w:rsidRPr="00D21693">
        <w:rPr>
          <w:rFonts w:cstheme="minorHAnsi"/>
          <w:bCs/>
          <w:spacing w:val="5"/>
          <w:sz w:val="32"/>
          <w:szCs w:val="32"/>
        </w:rPr>
        <w:t>00</w:t>
      </w:r>
      <w:r w:rsidRPr="00991803">
        <w:rPr>
          <w:rFonts w:cstheme="minorHAnsi"/>
          <w:bCs/>
          <w:spacing w:val="5"/>
          <w:sz w:val="32"/>
          <w:szCs w:val="32"/>
        </w:rPr>
        <w:t xml:space="preserve"> to 6:30 </w:t>
      </w:r>
      <w:r w:rsidRPr="00D21693">
        <w:rPr>
          <w:rFonts w:cstheme="minorHAnsi"/>
          <w:bCs/>
          <w:spacing w:val="5"/>
          <w:sz w:val="32"/>
          <w:szCs w:val="32"/>
        </w:rPr>
        <w:t>pm</w:t>
      </w:r>
    </w:p>
    <w:p w14:paraId="499CE65A" w14:textId="62E77055" w:rsidR="00991803" w:rsidRPr="00991803" w:rsidRDefault="00991803" w:rsidP="00991803">
      <w:pPr>
        <w:pStyle w:val="NoSpacing"/>
        <w:rPr>
          <w:rFonts w:cstheme="minorHAnsi"/>
          <w:bCs/>
          <w:spacing w:val="5"/>
          <w:sz w:val="32"/>
          <w:szCs w:val="32"/>
        </w:rPr>
      </w:pPr>
      <w:proofErr w:type="spellStart"/>
      <w:r w:rsidRPr="00991803">
        <w:rPr>
          <w:rFonts w:cstheme="minorHAnsi"/>
          <w:bCs/>
          <w:spacing w:val="5"/>
          <w:sz w:val="32"/>
          <w:szCs w:val="32"/>
        </w:rPr>
        <w:t>iBUG</w:t>
      </w:r>
      <w:proofErr w:type="spellEnd"/>
      <w:r w:rsidRPr="00991803">
        <w:rPr>
          <w:rFonts w:cstheme="minorHAnsi"/>
          <w:bCs/>
          <w:spacing w:val="5"/>
          <w:sz w:val="32"/>
          <w:szCs w:val="32"/>
        </w:rPr>
        <w:t xml:space="preserve"> Cafe will offer a free presentation on the very popular Ray-Ban Meta smart glasses.</w:t>
      </w:r>
      <w:r w:rsidRPr="00D21693">
        <w:rPr>
          <w:rFonts w:cstheme="minorHAnsi"/>
          <w:bCs/>
          <w:spacing w:val="5"/>
          <w:sz w:val="32"/>
          <w:szCs w:val="32"/>
        </w:rPr>
        <w:t xml:space="preserve"> They</w:t>
      </w:r>
      <w:r w:rsidRPr="00991803">
        <w:rPr>
          <w:rFonts w:cstheme="minorHAnsi"/>
          <w:bCs/>
          <w:spacing w:val="5"/>
          <w:sz w:val="32"/>
          <w:szCs w:val="32"/>
        </w:rPr>
        <w:t xml:space="preserve"> will cover such topics as installing the Meta View App, go over the buttons on the Meta View App, pair the glasses to the app,</w:t>
      </w:r>
      <w:r w:rsidRPr="00D21693">
        <w:rPr>
          <w:rFonts w:cstheme="minorHAnsi"/>
          <w:bCs/>
          <w:spacing w:val="5"/>
          <w:sz w:val="32"/>
          <w:szCs w:val="32"/>
        </w:rPr>
        <w:t xml:space="preserve"> o</w:t>
      </w:r>
      <w:r w:rsidRPr="00991803">
        <w:rPr>
          <w:rFonts w:cstheme="minorHAnsi"/>
          <w:bCs/>
          <w:spacing w:val="5"/>
          <w:sz w:val="32"/>
          <w:szCs w:val="32"/>
        </w:rPr>
        <w:t>verview of the glasses,</w:t>
      </w:r>
      <w:r w:rsidRPr="00D21693">
        <w:rPr>
          <w:rFonts w:cstheme="minorHAnsi"/>
          <w:bCs/>
          <w:spacing w:val="5"/>
          <w:sz w:val="32"/>
          <w:szCs w:val="32"/>
        </w:rPr>
        <w:t xml:space="preserve"> p</w:t>
      </w:r>
      <w:r w:rsidRPr="00991803">
        <w:rPr>
          <w:rFonts w:cstheme="minorHAnsi"/>
          <w:bCs/>
          <w:spacing w:val="5"/>
          <w:sz w:val="32"/>
          <w:szCs w:val="32"/>
        </w:rPr>
        <w:t>hysical tour of the glasses, and provide examples on the benefits in using the glasses.</w:t>
      </w:r>
    </w:p>
    <w:p w14:paraId="1AB9D352" w14:textId="77777777" w:rsidR="00991803" w:rsidRPr="00991803" w:rsidRDefault="00991803" w:rsidP="00991803">
      <w:pPr>
        <w:pStyle w:val="NoSpacing"/>
        <w:rPr>
          <w:rFonts w:cstheme="minorHAnsi"/>
          <w:bCs/>
          <w:spacing w:val="5"/>
          <w:sz w:val="32"/>
          <w:szCs w:val="32"/>
        </w:rPr>
      </w:pPr>
      <w:r w:rsidRPr="00991803">
        <w:rPr>
          <w:rFonts w:cstheme="minorHAnsi"/>
          <w:bCs/>
          <w:spacing w:val="5"/>
          <w:sz w:val="32"/>
          <w:szCs w:val="32"/>
        </w:rPr>
        <w:t>To join the Zoom conference on using a computer or the app, click the following link:</w:t>
      </w:r>
    </w:p>
    <w:p w14:paraId="65ECAF5A" w14:textId="77777777" w:rsidR="00991803" w:rsidRPr="00991803" w:rsidRDefault="00991803" w:rsidP="00991803">
      <w:pPr>
        <w:pStyle w:val="NoSpacing"/>
        <w:rPr>
          <w:rFonts w:cstheme="minorHAnsi"/>
          <w:b/>
          <w:color w:val="002060"/>
          <w:spacing w:val="5"/>
          <w:sz w:val="32"/>
          <w:szCs w:val="32"/>
        </w:rPr>
      </w:pPr>
      <w:hyperlink r:id="rId34" w:tgtFrame="_blank" w:history="1">
        <w:r w:rsidRPr="00991803">
          <w:rPr>
            <w:rStyle w:val="Hyperlink"/>
            <w:rFonts w:cstheme="minorHAnsi"/>
            <w:b/>
            <w:color w:val="002060"/>
            <w:spacing w:val="5"/>
            <w:sz w:val="32"/>
            <w:szCs w:val="32"/>
          </w:rPr>
          <w:t>https://zoom.us/j/7428486329?pwd=M003RmZaa3pTbWRlZ00xbSs4YTlmUT09</w:t>
        </w:r>
      </w:hyperlink>
    </w:p>
    <w:p w14:paraId="4410033C" w14:textId="77777777" w:rsidR="00991803" w:rsidRPr="00991803" w:rsidRDefault="00991803" w:rsidP="00991803">
      <w:pPr>
        <w:pStyle w:val="NoSpacing"/>
        <w:rPr>
          <w:rFonts w:cstheme="minorHAnsi"/>
          <w:bCs/>
          <w:spacing w:val="5"/>
          <w:sz w:val="32"/>
          <w:szCs w:val="32"/>
        </w:rPr>
      </w:pPr>
      <w:proofErr w:type="gramStart"/>
      <w:r w:rsidRPr="00991803">
        <w:rPr>
          <w:rFonts w:cstheme="minorHAnsi"/>
          <w:bCs/>
          <w:spacing w:val="5"/>
          <w:sz w:val="32"/>
          <w:szCs w:val="32"/>
        </w:rPr>
        <w:t>Or,</w:t>
      </w:r>
      <w:proofErr w:type="gramEnd"/>
      <w:r w:rsidRPr="00991803">
        <w:rPr>
          <w:rFonts w:cstheme="minorHAnsi"/>
          <w:bCs/>
          <w:spacing w:val="5"/>
          <w:sz w:val="32"/>
          <w:szCs w:val="32"/>
        </w:rPr>
        <w:t xml:space="preserve"> type in the Meeting ID and Password below:</w:t>
      </w:r>
    </w:p>
    <w:p w14:paraId="3558F215" w14:textId="77777777" w:rsidR="00991803" w:rsidRPr="00991803" w:rsidRDefault="00991803" w:rsidP="00991803">
      <w:pPr>
        <w:pStyle w:val="NoSpacing"/>
        <w:rPr>
          <w:rFonts w:cstheme="minorHAnsi"/>
          <w:bCs/>
          <w:spacing w:val="5"/>
          <w:sz w:val="32"/>
          <w:szCs w:val="32"/>
        </w:rPr>
      </w:pPr>
      <w:r w:rsidRPr="00991803">
        <w:rPr>
          <w:rFonts w:cstheme="minorHAnsi"/>
          <w:bCs/>
          <w:spacing w:val="5"/>
          <w:sz w:val="32"/>
          <w:szCs w:val="32"/>
        </w:rPr>
        <w:t xml:space="preserve">Meeting ID: 742 848 6329, </w:t>
      </w:r>
      <w:r w:rsidRPr="00991803">
        <w:rPr>
          <w:rFonts w:cstheme="minorHAnsi"/>
          <w:bCs/>
          <w:spacing w:val="5"/>
          <w:sz w:val="32"/>
          <w:szCs w:val="32"/>
        </w:rPr>
        <w:br/>
        <w:t>Password: 369978</w:t>
      </w:r>
    </w:p>
    <w:p w14:paraId="304BEEF0" w14:textId="77777777" w:rsidR="00991803" w:rsidRPr="00991803" w:rsidRDefault="00991803" w:rsidP="00991803">
      <w:pPr>
        <w:pStyle w:val="NoSpacing"/>
        <w:rPr>
          <w:rFonts w:cstheme="minorHAnsi"/>
          <w:bCs/>
          <w:spacing w:val="5"/>
          <w:sz w:val="32"/>
          <w:szCs w:val="32"/>
        </w:rPr>
      </w:pPr>
      <w:r w:rsidRPr="00991803">
        <w:rPr>
          <w:rFonts w:cstheme="minorHAnsi"/>
          <w:bCs/>
          <w:spacing w:val="5"/>
          <w:sz w:val="32"/>
          <w:szCs w:val="32"/>
        </w:rPr>
        <w:t xml:space="preserve">To dial from a phone, call: </w:t>
      </w:r>
    </w:p>
    <w:p w14:paraId="6C1A48D3" w14:textId="77777777" w:rsidR="00991803" w:rsidRPr="00991803" w:rsidRDefault="00991803" w:rsidP="00991803">
      <w:pPr>
        <w:pStyle w:val="NoSpacing"/>
        <w:rPr>
          <w:rFonts w:cstheme="minorHAnsi"/>
          <w:bCs/>
          <w:spacing w:val="5"/>
          <w:sz w:val="32"/>
          <w:szCs w:val="32"/>
        </w:rPr>
      </w:pPr>
      <w:r w:rsidRPr="00991803">
        <w:rPr>
          <w:rFonts w:cstheme="minorHAnsi"/>
          <w:bCs/>
          <w:spacing w:val="5"/>
          <w:sz w:val="32"/>
          <w:szCs w:val="32"/>
        </w:rPr>
        <w:t>+1 3462487799 US</w:t>
      </w:r>
    </w:p>
    <w:p w14:paraId="7C9CB493" w14:textId="002E1A13" w:rsidR="00991803" w:rsidRPr="00D21693" w:rsidRDefault="00991803" w:rsidP="004F240D">
      <w:pPr>
        <w:pStyle w:val="NoSpacing"/>
        <w:rPr>
          <w:rFonts w:cstheme="minorHAnsi"/>
          <w:bCs/>
          <w:spacing w:val="5"/>
          <w:sz w:val="32"/>
          <w:szCs w:val="32"/>
        </w:rPr>
      </w:pPr>
      <w:r w:rsidRPr="00D21693">
        <w:rPr>
          <w:rFonts w:cstheme="minorHAnsi"/>
          <w:bCs/>
          <w:spacing w:val="5"/>
          <w:sz w:val="32"/>
          <w:szCs w:val="32"/>
        </w:rPr>
        <w:t>###</w:t>
      </w:r>
    </w:p>
    <w:p w14:paraId="7EE5FED7" w14:textId="77777777" w:rsidR="00991803" w:rsidRPr="00D21693" w:rsidRDefault="00991803" w:rsidP="004F240D">
      <w:pPr>
        <w:pStyle w:val="NoSpacing"/>
        <w:rPr>
          <w:rFonts w:cstheme="minorHAnsi"/>
          <w:bCs/>
          <w:spacing w:val="5"/>
          <w:sz w:val="32"/>
          <w:szCs w:val="32"/>
        </w:rPr>
      </w:pPr>
    </w:p>
    <w:p w14:paraId="5F007E6B" w14:textId="7558C199" w:rsidR="00FA4070" w:rsidRPr="00D21693" w:rsidRDefault="00FA4070" w:rsidP="004F240D">
      <w:pPr>
        <w:pStyle w:val="NoSpacing"/>
        <w:rPr>
          <w:rFonts w:cstheme="minorHAnsi"/>
          <w:b/>
          <w:spacing w:val="5"/>
          <w:sz w:val="32"/>
          <w:szCs w:val="32"/>
        </w:rPr>
      </w:pPr>
      <w:bookmarkStart w:id="43" w:name="ACBVA"/>
      <w:r w:rsidRPr="00D21693">
        <w:rPr>
          <w:rFonts w:cstheme="minorHAnsi"/>
          <w:b/>
          <w:spacing w:val="5"/>
          <w:sz w:val="32"/>
          <w:szCs w:val="32"/>
        </w:rPr>
        <w:t>ACBVA Meeting</w:t>
      </w:r>
    </w:p>
    <w:bookmarkEnd w:id="43"/>
    <w:p w14:paraId="45A6A22A" w14:textId="3BE209EC" w:rsidR="00FA4070" w:rsidRPr="00D21693" w:rsidRDefault="00FA4070" w:rsidP="00FA4070">
      <w:pPr>
        <w:pStyle w:val="NoSpacing"/>
        <w:rPr>
          <w:rFonts w:cstheme="minorHAnsi"/>
          <w:bCs/>
          <w:spacing w:val="5"/>
          <w:sz w:val="32"/>
          <w:szCs w:val="32"/>
        </w:rPr>
      </w:pPr>
      <w:r w:rsidRPr="00D21693">
        <w:rPr>
          <w:rFonts w:cstheme="minorHAnsi"/>
          <w:bCs/>
          <w:spacing w:val="5"/>
          <w:sz w:val="32"/>
          <w:szCs w:val="32"/>
        </w:rPr>
        <w:t>Monday, January 13</w:t>
      </w:r>
      <w:r w:rsidRPr="00D21693">
        <w:rPr>
          <w:rFonts w:cstheme="minorHAnsi"/>
          <w:bCs/>
          <w:spacing w:val="5"/>
          <w:sz w:val="32"/>
          <w:szCs w:val="32"/>
          <w:vertAlign w:val="superscript"/>
        </w:rPr>
        <w:t>th</w:t>
      </w:r>
      <w:r w:rsidRPr="00D21693">
        <w:rPr>
          <w:rFonts w:cstheme="minorHAnsi"/>
          <w:bCs/>
          <w:spacing w:val="5"/>
          <w:sz w:val="32"/>
          <w:szCs w:val="32"/>
        </w:rPr>
        <w:t xml:space="preserve"> at 7:00</w:t>
      </w:r>
      <w:r w:rsidR="003E0F2A" w:rsidRPr="00D21693">
        <w:rPr>
          <w:rFonts w:cstheme="minorHAnsi"/>
          <w:bCs/>
          <w:spacing w:val="5"/>
          <w:sz w:val="32"/>
          <w:szCs w:val="32"/>
        </w:rPr>
        <w:t xml:space="preserve"> to 8:30</w:t>
      </w:r>
      <w:r w:rsidRPr="00D21693">
        <w:rPr>
          <w:rFonts w:cstheme="minorHAnsi"/>
          <w:bCs/>
          <w:spacing w:val="5"/>
          <w:sz w:val="32"/>
          <w:szCs w:val="32"/>
        </w:rPr>
        <w:t xml:space="preserve"> pm</w:t>
      </w:r>
    </w:p>
    <w:p w14:paraId="390030C1" w14:textId="4E01B6BC" w:rsidR="00FA4070" w:rsidRPr="00D21693" w:rsidRDefault="00FA4070" w:rsidP="00FA4070">
      <w:pPr>
        <w:pStyle w:val="NoSpacing"/>
        <w:rPr>
          <w:rFonts w:cstheme="minorHAnsi"/>
          <w:bCs/>
          <w:spacing w:val="5"/>
          <w:sz w:val="32"/>
          <w:szCs w:val="32"/>
        </w:rPr>
      </w:pPr>
      <w:r w:rsidRPr="00D21693">
        <w:rPr>
          <w:rFonts w:cstheme="minorHAnsi"/>
          <w:bCs/>
          <w:spacing w:val="5"/>
          <w:sz w:val="32"/>
          <w:szCs w:val="32"/>
        </w:rPr>
        <w:t>Online via Zoom</w:t>
      </w:r>
    </w:p>
    <w:p w14:paraId="5FA6368E" w14:textId="2943803A" w:rsidR="003E0F2A" w:rsidRPr="00D21693" w:rsidRDefault="003E0F2A" w:rsidP="003E0F2A">
      <w:pPr>
        <w:pStyle w:val="NoSpacing"/>
        <w:rPr>
          <w:rFonts w:cstheme="minorHAnsi"/>
          <w:bCs/>
          <w:spacing w:val="5"/>
          <w:sz w:val="32"/>
          <w:szCs w:val="32"/>
        </w:rPr>
      </w:pPr>
      <w:r w:rsidRPr="00D21693">
        <w:rPr>
          <w:rFonts w:cstheme="minorHAnsi"/>
          <w:bCs/>
          <w:spacing w:val="5"/>
          <w:sz w:val="32"/>
          <w:szCs w:val="32"/>
        </w:rPr>
        <w:t>There will be three topics:</w:t>
      </w:r>
    </w:p>
    <w:p w14:paraId="0687D3BC" w14:textId="77777777" w:rsidR="003E0F2A" w:rsidRPr="00D21693" w:rsidRDefault="003E0F2A" w:rsidP="003E0F2A">
      <w:pPr>
        <w:pStyle w:val="NoSpacing"/>
        <w:rPr>
          <w:rFonts w:cstheme="minorHAnsi"/>
          <w:bCs/>
          <w:spacing w:val="5"/>
          <w:sz w:val="32"/>
          <w:szCs w:val="32"/>
        </w:rPr>
      </w:pPr>
      <w:r w:rsidRPr="00D21693">
        <w:rPr>
          <w:rFonts w:cstheme="minorHAnsi"/>
          <w:bCs/>
          <w:spacing w:val="5"/>
          <w:sz w:val="32"/>
          <w:szCs w:val="32"/>
        </w:rPr>
        <w:t> </w:t>
      </w:r>
    </w:p>
    <w:p w14:paraId="23D28739" w14:textId="7E80D248" w:rsidR="003E0F2A" w:rsidRPr="00D21693" w:rsidRDefault="003E0F2A" w:rsidP="003E0F2A">
      <w:pPr>
        <w:pStyle w:val="NoSpacing"/>
        <w:rPr>
          <w:rFonts w:cstheme="minorHAnsi"/>
          <w:bCs/>
          <w:spacing w:val="5"/>
          <w:sz w:val="32"/>
          <w:szCs w:val="32"/>
        </w:rPr>
      </w:pPr>
      <w:r w:rsidRPr="00D21693">
        <w:rPr>
          <w:rFonts w:cstheme="minorHAnsi"/>
          <w:bCs/>
          <w:spacing w:val="5"/>
          <w:sz w:val="32"/>
          <w:szCs w:val="32"/>
        </w:rPr>
        <w:t>First will be Sandy Halverson, Director of the Silver Bells program for seniors. Discover how Silver Bells empowers older adults who are blind or have low vision to adjust to vision loss and develop essential blindness skills. This engaging dialogue will unveil great resources and get you thinking about the actions you can take to grow your blindness skills and your level of personal satisfaction.</w:t>
      </w:r>
    </w:p>
    <w:p w14:paraId="5E9A6AD3" w14:textId="77777777" w:rsidR="003E0F2A" w:rsidRPr="00D21693" w:rsidRDefault="003E0F2A" w:rsidP="003E0F2A">
      <w:pPr>
        <w:pStyle w:val="NoSpacing"/>
        <w:rPr>
          <w:rFonts w:cstheme="minorHAnsi"/>
          <w:bCs/>
          <w:spacing w:val="5"/>
          <w:sz w:val="32"/>
          <w:szCs w:val="32"/>
        </w:rPr>
      </w:pPr>
      <w:r w:rsidRPr="00D21693">
        <w:rPr>
          <w:rFonts w:cstheme="minorHAnsi"/>
          <w:bCs/>
          <w:spacing w:val="5"/>
          <w:sz w:val="32"/>
          <w:szCs w:val="32"/>
        </w:rPr>
        <w:t> </w:t>
      </w:r>
    </w:p>
    <w:p w14:paraId="650107AD" w14:textId="3D48A254" w:rsidR="003E0F2A" w:rsidRPr="00D21693" w:rsidRDefault="003E0F2A" w:rsidP="003E0F2A">
      <w:pPr>
        <w:pStyle w:val="NoSpacing"/>
        <w:rPr>
          <w:rFonts w:cstheme="minorHAnsi"/>
          <w:bCs/>
          <w:spacing w:val="5"/>
          <w:sz w:val="32"/>
          <w:szCs w:val="32"/>
        </w:rPr>
      </w:pPr>
      <w:r w:rsidRPr="00D21693">
        <w:rPr>
          <w:rFonts w:cstheme="minorHAnsi"/>
          <w:bCs/>
          <w:spacing w:val="5"/>
          <w:sz w:val="32"/>
          <w:szCs w:val="32"/>
        </w:rPr>
        <w:t xml:space="preserve">Next, will be Becky Keller, DBVI's pre-employment transition specialist. She will discuss </w:t>
      </w:r>
      <w:proofErr w:type="gramStart"/>
      <w:r w:rsidRPr="00D21693">
        <w:rPr>
          <w:rFonts w:cstheme="minorHAnsi"/>
          <w:bCs/>
          <w:spacing w:val="5"/>
          <w:sz w:val="32"/>
          <w:szCs w:val="32"/>
        </w:rPr>
        <w:t>Pre-ETS</w:t>
      </w:r>
      <w:proofErr w:type="gramEnd"/>
      <w:r w:rsidRPr="00D21693">
        <w:rPr>
          <w:rFonts w:cstheme="minorHAnsi"/>
          <w:bCs/>
          <w:spacing w:val="5"/>
          <w:sz w:val="32"/>
          <w:szCs w:val="32"/>
        </w:rPr>
        <w:t xml:space="preserve"> services and opportunities for students who are blind or have low vision and their families, and she will promote an upcoming town hall meeting.</w:t>
      </w:r>
    </w:p>
    <w:p w14:paraId="73906EAE" w14:textId="77777777" w:rsidR="003E0F2A" w:rsidRPr="00D21693" w:rsidRDefault="003E0F2A" w:rsidP="003E0F2A">
      <w:pPr>
        <w:pStyle w:val="NoSpacing"/>
        <w:rPr>
          <w:rFonts w:cstheme="minorHAnsi"/>
          <w:bCs/>
          <w:spacing w:val="5"/>
          <w:sz w:val="32"/>
          <w:szCs w:val="32"/>
        </w:rPr>
      </w:pPr>
      <w:r w:rsidRPr="00D21693">
        <w:rPr>
          <w:rFonts w:cstheme="minorHAnsi"/>
          <w:bCs/>
          <w:spacing w:val="5"/>
          <w:sz w:val="32"/>
          <w:szCs w:val="32"/>
        </w:rPr>
        <w:t> </w:t>
      </w:r>
    </w:p>
    <w:p w14:paraId="06F30C90" w14:textId="7CBF2996" w:rsidR="003E0F2A" w:rsidRPr="00D21693" w:rsidRDefault="003E0F2A" w:rsidP="003E0F2A">
      <w:pPr>
        <w:pStyle w:val="NoSpacing"/>
        <w:rPr>
          <w:rFonts w:cstheme="minorHAnsi"/>
          <w:bCs/>
          <w:spacing w:val="5"/>
          <w:sz w:val="32"/>
          <w:szCs w:val="32"/>
        </w:rPr>
      </w:pPr>
      <w:r w:rsidRPr="00D21693">
        <w:rPr>
          <w:rFonts w:cstheme="minorHAnsi"/>
          <w:bCs/>
          <w:spacing w:val="5"/>
          <w:sz w:val="32"/>
          <w:szCs w:val="32"/>
        </w:rPr>
        <w:t xml:space="preserve">ACBVA President, Doug Powell, will then lead a discussion of how </w:t>
      </w:r>
      <w:r w:rsidR="00DB67BD" w:rsidRPr="00D21693">
        <w:rPr>
          <w:rFonts w:cstheme="minorHAnsi"/>
          <w:bCs/>
          <w:spacing w:val="5"/>
          <w:sz w:val="32"/>
          <w:szCs w:val="32"/>
        </w:rPr>
        <w:t>to become</w:t>
      </w:r>
      <w:r w:rsidRPr="00D21693">
        <w:rPr>
          <w:rFonts w:cstheme="minorHAnsi"/>
          <w:bCs/>
          <w:spacing w:val="5"/>
          <w:sz w:val="32"/>
          <w:szCs w:val="32"/>
        </w:rPr>
        <w:t xml:space="preserve"> more involved in the local Area Agency on Aging. </w:t>
      </w:r>
      <w:r w:rsidR="00DB67BD" w:rsidRPr="00D21693">
        <w:rPr>
          <w:rFonts w:cstheme="minorHAnsi"/>
          <w:bCs/>
          <w:spacing w:val="5"/>
          <w:sz w:val="32"/>
          <w:szCs w:val="32"/>
        </w:rPr>
        <w:t>Advocacy for</w:t>
      </w:r>
      <w:r w:rsidRPr="00D21693">
        <w:rPr>
          <w:rFonts w:cstheme="minorHAnsi"/>
          <w:bCs/>
          <w:spacing w:val="5"/>
          <w:sz w:val="32"/>
          <w:szCs w:val="32"/>
        </w:rPr>
        <w:t xml:space="preserve"> the needs of older individuals who are blind is needed with these agencies. They can provide helpful resources and support </w:t>
      </w:r>
      <w:r w:rsidR="00DB67BD" w:rsidRPr="00D21693">
        <w:rPr>
          <w:rFonts w:cstheme="minorHAnsi"/>
          <w:bCs/>
          <w:spacing w:val="5"/>
          <w:sz w:val="32"/>
          <w:szCs w:val="32"/>
        </w:rPr>
        <w:t>the community</w:t>
      </w:r>
      <w:r w:rsidRPr="00D21693">
        <w:rPr>
          <w:rFonts w:cstheme="minorHAnsi"/>
          <w:bCs/>
          <w:spacing w:val="5"/>
          <w:sz w:val="32"/>
          <w:szCs w:val="32"/>
        </w:rPr>
        <w:t>, but they need to get to know the community.</w:t>
      </w:r>
    </w:p>
    <w:p w14:paraId="44B72C9B" w14:textId="77777777" w:rsidR="003E0F2A" w:rsidRPr="00D21693" w:rsidRDefault="003E0F2A" w:rsidP="003E0F2A">
      <w:pPr>
        <w:pStyle w:val="NoSpacing"/>
        <w:rPr>
          <w:rFonts w:cstheme="minorHAnsi"/>
          <w:bCs/>
          <w:spacing w:val="5"/>
          <w:sz w:val="32"/>
          <w:szCs w:val="32"/>
        </w:rPr>
      </w:pPr>
      <w:r w:rsidRPr="00D21693">
        <w:rPr>
          <w:rFonts w:cstheme="minorHAnsi"/>
          <w:bCs/>
          <w:spacing w:val="5"/>
          <w:sz w:val="32"/>
          <w:szCs w:val="32"/>
        </w:rPr>
        <w:t> </w:t>
      </w:r>
    </w:p>
    <w:p w14:paraId="2B134DE6" w14:textId="77777777" w:rsidR="003E0F2A" w:rsidRPr="00D21693" w:rsidRDefault="003E0F2A" w:rsidP="003E0F2A">
      <w:pPr>
        <w:pStyle w:val="NoSpacing"/>
        <w:rPr>
          <w:rFonts w:cstheme="minorHAnsi"/>
          <w:bCs/>
          <w:spacing w:val="5"/>
          <w:sz w:val="32"/>
          <w:szCs w:val="32"/>
        </w:rPr>
      </w:pPr>
      <w:r w:rsidRPr="00D21693">
        <w:rPr>
          <w:rFonts w:cstheme="minorHAnsi"/>
          <w:bCs/>
          <w:spacing w:val="5"/>
          <w:sz w:val="32"/>
          <w:szCs w:val="32"/>
        </w:rPr>
        <w:t>Join Zoom Meeting</w:t>
      </w:r>
      <w:r w:rsidRPr="00D21693">
        <w:rPr>
          <w:rFonts w:cstheme="minorHAnsi"/>
          <w:bCs/>
          <w:spacing w:val="5"/>
          <w:sz w:val="32"/>
          <w:szCs w:val="32"/>
        </w:rPr>
        <w:br/>
      </w:r>
      <w:hyperlink r:id="rId35" w:tgtFrame="_blank" w:history="1">
        <w:r w:rsidRPr="00D21693">
          <w:rPr>
            <w:rStyle w:val="Hyperlink"/>
            <w:rFonts w:cstheme="minorHAnsi"/>
            <w:b/>
            <w:color w:val="002060"/>
            <w:spacing w:val="5"/>
            <w:sz w:val="32"/>
            <w:szCs w:val="32"/>
          </w:rPr>
          <w:t>https://us02web.zoom.us/j/86481244260?pwd=ekgxYldXMnlqYk16MFlua0lIQnozZz09</w:t>
        </w:r>
      </w:hyperlink>
      <w:r w:rsidRPr="00D21693">
        <w:rPr>
          <w:rFonts w:cstheme="minorHAnsi"/>
          <w:b/>
          <w:color w:val="002060"/>
          <w:spacing w:val="5"/>
          <w:sz w:val="32"/>
          <w:szCs w:val="32"/>
        </w:rPr>
        <w:br/>
      </w:r>
      <w:r w:rsidRPr="00D21693">
        <w:rPr>
          <w:rFonts w:cstheme="minorHAnsi"/>
          <w:bCs/>
          <w:spacing w:val="5"/>
          <w:sz w:val="32"/>
          <w:szCs w:val="32"/>
        </w:rPr>
        <w:br/>
        <w:t>Meeting ID: 864 8124 4260</w:t>
      </w:r>
      <w:r w:rsidRPr="00D21693">
        <w:rPr>
          <w:rFonts w:cstheme="minorHAnsi"/>
          <w:bCs/>
          <w:spacing w:val="5"/>
          <w:sz w:val="32"/>
          <w:szCs w:val="32"/>
        </w:rPr>
        <w:br/>
      </w:r>
      <w:r w:rsidRPr="00D21693">
        <w:rPr>
          <w:rFonts w:cstheme="minorHAnsi"/>
          <w:bCs/>
          <w:spacing w:val="5"/>
          <w:sz w:val="32"/>
          <w:szCs w:val="32"/>
        </w:rPr>
        <w:br/>
        <w:t>Passcode: 111222</w:t>
      </w:r>
      <w:r w:rsidRPr="00D21693">
        <w:rPr>
          <w:rFonts w:cstheme="minorHAnsi"/>
          <w:bCs/>
          <w:spacing w:val="5"/>
          <w:sz w:val="32"/>
          <w:szCs w:val="32"/>
        </w:rPr>
        <w:br/>
      </w:r>
      <w:r w:rsidRPr="00D21693">
        <w:rPr>
          <w:rFonts w:cstheme="minorHAnsi"/>
          <w:bCs/>
          <w:spacing w:val="5"/>
          <w:sz w:val="32"/>
          <w:szCs w:val="32"/>
        </w:rPr>
        <w:br/>
        <w:t>One tap mobile</w:t>
      </w:r>
      <w:r w:rsidRPr="00D21693">
        <w:rPr>
          <w:rFonts w:cstheme="minorHAnsi"/>
          <w:bCs/>
          <w:spacing w:val="5"/>
          <w:sz w:val="32"/>
          <w:szCs w:val="32"/>
        </w:rPr>
        <w:br/>
        <w:t>+13017158592,,86481244260#,,,,*111222# US (Washington DC)</w:t>
      </w:r>
      <w:r w:rsidRPr="00D21693">
        <w:rPr>
          <w:rFonts w:cstheme="minorHAnsi"/>
          <w:bCs/>
          <w:spacing w:val="5"/>
          <w:sz w:val="32"/>
          <w:szCs w:val="32"/>
        </w:rPr>
        <w:br/>
      </w:r>
      <w:r w:rsidRPr="00D21693">
        <w:rPr>
          <w:rFonts w:cstheme="minorHAnsi"/>
          <w:bCs/>
          <w:spacing w:val="5"/>
          <w:sz w:val="32"/>
          <w:szCs w:val="32"/>
        </w:rPr>
        <w:br/>
        <w:t>or Dial </w:t>
      </w:r>
      <w:r w:rsidRPr="00D21693">
        <w:rPr>
          <w:rFonts w:cstheme="minorHAnsi"/>
          <w:bCs/>
          <w:spacing w:val="5"/>
          <w:sz w:val="32"/>
          <w:szCs w:val="32"/>
        </w:rPr>
        <w:br/>
        <w:t>+1 301 715 8592 US (Washington DC)</w:t>
      </w:r>
      <w:r w:rsidRPr="00D21693">
        <w:rPr>
          <w:rFonts w:cstheme="minorHAnsi"/>
          <w:bCs/>
          <w:spacing w:val="5"/>
          <w:sz w:val="32"/>
          <w:szCs w:val="32"/>
        </w:rPr>
        <w:br/>
      </w:r>
    </w:p>
    <w:p w14:paraId="4237025C" w14:textId="6B58070C" w:rsidR="003E0F2A" w:rsidRPr="00D21693" w:rsidRDefault="003E0F2A" w:rsidP="003E0F2A">
      <w:pPr>
        <w:pStyle w:val="NoSpacing"/>
        <w:rPr>
          <w:rFonts w:cstheme="minorHAnsi"/>
          <w:bCs/>
          <w:spacing w:val="5"/>
          <w:sz w:val="32"/>
          <w:szCs w:val="32"/>
        </w:rPr>
      </w:pPr>
      <w:r w:rsidRPr="00D21693">
        <w:rPr>
          <w:rFonts w:cstheme="minorHAnsi"/>
          <w:bCs/>
          <w:spacing w:val="5"/>
          <w:sz w:val="32"/>
          <w:szCs w:val="32"/>
        </w:rPr>
        <w:t>Meeting ID: 864 8124 4260</w:t>
      </w:r>
      <w:r w:rsidRPr="00D21693">
        <w:rPr>
          <w:rFonts w:cstheme="minorHAnsi"/>
          <w:bCs/>
          <w:spacing w:val="5"/>
          <w:sz w:val="32"/>
          <w:szCs w:val="32"/>
        </w:rPr>
        <w:br/>
      </w:r>
      <w:r w:rsidRPr="00D21693">
        <w:rPr>
          <w:rFonts w:cstheme="minorHAnsi"/>
          <w:bCs/>
          <w:spacing w:val="5"/>
          <w:sz w:val="32"/>
          <w:szCs w:val="32"/>
        </w:rPr>
        <w:br/>
        <w:t>Passcode: 111222</w:t>
      </w:r>
    </w:p>
    <w:p w14:paraId="53626B46" w14:textId="371C1B87" w:rsidR="003E0F2A" w:rsidRPr="00D21693" w:rsidRDefault="003E0F2A" w:rsidP="003E0F2A">
      <w:pPr>
        <w:pStyle w:val="NoSpacing"/>
        <w:rPr>
          <w:rFonts w:cstheme="minorHAnsi"/>
          <w:bCs/>
          <w:spacing w:val="5"/>
          <w:sz w:val="32"/>
          <w:szCs w:val="32"/>
        </w:rPr>
      </w:pPr>
      <w:r w:rsidRPr="00D21693">
        <w:rPr>
          <w:rFonts w:cstheme="minorHAnsi"/>
          <w:bCs/>
          <w:spacing w:val="5"/>
          <w:sz w:val="32"/>
          <w:szCs w:val="32"/>
        </w:rPr>
        <w:t>###</w:t>
      </w:r>
    </w:p>
    <w:p w14:paraId="08567059" w14:textId="77777777" w:rsidR="003E0F2A" w:rsidRPr="00D21693" w:rsidRDefault="003E0F2A" w:rsidP="003E0F2A">
      <w:pPr>
        <w:pStyle w:val="NoSpacing"/>
        <w:rPr>
          <w:rFonts w:cstheme="minorHAnsi"/>
          <w:bCs/>
          <w:spacing w:val="5"/>
          <w:sz w:val="32"/>
          <w:szCs w:val="32"/>
        </w:rPr>
      </w:pPr>
    </w:p>
    <w:p w14:paraId="74A68124" w14:textId="25253ED4" w:rsidR="004F240D" w:rsidRPr="00D21693" w:rsidRDefault="004F240D" w:rsidP="004F240D">
      <w:pPr>
        <w:pStyle w:val="NoSpacing"/>
        <w:rPr>
          <w:rFonts w:cstheme="minorHAnsi"/>
          <w:bCs/>
          <w:spacing w:val="5"/>
          <w:sz w:val="32"/>
          <w:szCs w:val="32"/>
        </w:rPr>
      </w:pPr>
      <w:r w:rsidRPr="00D21693">
        <w:rPr>
          <w:rFonts w:cstheme="minorHAnsi"/>
          <w:bCs/>
          <w:spacing w:val="5"/>
          <w:sz w:val="32"/>
          <w:szCs w:val="32"/>
        </w:rPr>
        <w:t>Learn More About ACBVA:</w:t>
      </w:r>
      <w:r w:rsidR="00E32C0D" w:rsidRPr="00D21693">
        <w:rPr>
          <w:rFonts w:cstheme="minorHAnsi"/>
          <w:bCs/>
          <w:spacing w:val="5"/>
          <w:sz w:val="32"/>
          <w:szCs w:val="32"/>
        </w:rPr>
        <w:t xml:space="preserve"> </w:t>
      </w:r>
      <w:r w:rsidRPr="00D21693">
        <w:rPr>
          <w:rFonts w:cstheme="minorHAnsi"/>
          <w:bCs/>
          <w:spacing w:val="5"/>
          <w:sz w:val="32"/>
          <w:szCs w:val="32"/>
        </w:rPr>
        <w:t>Explore resources, membership info, and programs by visiting </w:t>
      </w:r>
      <w:hyperlink r:id="rId36" w:tgtFrame="_blank" w:history="1">
        <w:r w:rsidRPr="00D21693">
          <w:rPr>
            <w:rStyle w:val="Hyperlink"/>
            <w:rFonts w:cstheme="minorHAnsi"/>
            <w:b/>
            <w:bCs/>
            <w:color w:val="002060"/>
            <w:spacing w:val="5"/>
            <w:sz w:val="32"/>
            <w:szCs w:val="32"/>
          </w:rPr>
          <w:t>www.acbva.org</w:t>
        </w:r>
      </w:hyperlink>
      <w:r w:rsidRPr="00D21693">
        <w:rPr>
          <w:rFonts w:cstheme="minorHAnsi"/>
          <w:bCs/>
          <w:spacing w:val="5"/>
          <w:sz w:val="32"/>
          <w:szCs w:val="32"/>
        </w:rPr>
        <w:t xml:space="preserve"> or emailing </w:t>
      </w:r>
      <w:r w:rsidR="00E32C0D" w:rsidRPr="00D21693">
        <w:rPr>
          <w:rFonts w:cstheme="minorHAnsi"/>
          <w:bCs/>
          <w:spacing w:val="5"/>
          <w:sz w:val="32"/>
          <w:szCs w:val="32"/>
        </w:rPr>
        <w:t xml:space="preserve">them </w:t>
      </w:r>
      <w:r w:rsidRPr="00D21693">
        <w:rPr>
          <w:rFonts w:cstheme="minorHAnsi"/>
          <w:bCs/>
          <w:spacing w:val="5"/>
          <w:sz w:val="32"/>
          <w:szCs w:val="32"/>
        </w:rPr>
        <w:t>at </w:t>
      </w:r>
      <w:hyperlink r:id="rId37" w:history="1">
        <w:r w:rsidRPr="00D21693">
          <w:rPr>
            <w:rStyle w:val="Hyperlink"/>
            <w:rFonts w:cstheme="minorHAnsi"/>
            <w:b/>
            <w:bCs/>
            <w:color w:val="002060"/>
            <w:spacing w:val="5"/>
            <w:sz w:val="32"/>
            <w:szCs w:val="32"/>
          </w:rPr>
          <w:t>info.acbva@gmail.com</w:t>
        </w:r>
      </w:hyperlink>
      <w:r w:rsidRPr="00D21693">
        <w:rPr>
          <w:rFonts w:cstheme="minorHAnsi"/>
          <w:b/>
          <w:bCs/>
          <w:spacing w:val="5"/>
          <w:sz w:val="32"/>
          <w:szCs w:val="32"/>
        </w:rPr>
        <w:t>.</w:t>
      </w:r>
    </w:p>
    <w:p w14:paraId="11156BD8" w14:textId="77777777" w:rsidR="00E32C0D" w:rsidRPr="00D21693" w:rsidRDefault="00E32C0D" w:rsidP="004F240D">
      <w:pPr>
        <w:pStyle w:val="NoSpacing"/>
        <w:rPr>
          <w:rFonts w:cstheme="minorHAnsi"/>
          <w:bCs/>
          <w:spacing w:val="5"/>
          <w:sz w:val="32"/>
          <w:szCs w:val="32"/>
        </w:rPr>
      </w:pPr>
    </w:p>
    <w:p w14:paraId="32B53A0A" w14:textId="1F872696" w:rsidR="004F240D" w:rsidRPr="00D21693" w:rsidRDefault="004F240D" w:rsidP="004F240D">
      <w:pPr>
        <w:pStyle w:val="NoSpacing"/>
        <w:rPr>
          <w:rFonts w:cstheme="minorHAnsi"/>
          <w:bCs/>
          <w:spacing w:val="5"/>
          <w:sz w:val="32"/>
          <w:szCs w:val="32"/>
        </w:rPr>
      </w:pPr>
      <w:r w:rsidRPr="00D21693">
        <w:rPr>
          <w:rFonts w:cstheme="minorHAnsi"/>
          <w:bCs/>
          <w:spacing w:val="5"/>
          <w:sz w:val="32"/>
          <w:szCs w:val="32"/>
        </w:rPr>
        <w:t xml:space="preserve">For questions, reach out to </w:t>
      </w:r>
      <w:proofErr w:type="spellStart"/>
      <w:r w:rsidRPr="00D21693">
        <w:rPr>
          <w:rFonts w:cstheme="minorHAnsi"/>
          <w:bCs/>
          <w:spacing w:val="5"/>
          <w:sz w:val="32"/>
          <w:szCs w:val="32"/>
        </w:rPr>
        <w:t>RoseAnn</w:t>
      </w:r>
      <w:proofErr w:type="spellEnd"/>
      <w:r w:rsidRPr="00D21693">
        <w:rPr>
          <w:rFonts w:cstheme="minorHAnsi"/>
          <w:bCs/>
          <w:spacing w:val="5"/>
          <w:sz w:val="32"/>
          <w:szCs w:val="32"/>
        </w:rPr>
        <w:t xml:space="preserve"> Ashby at </w:t>
      </w:r>
      <w:r w:rsidR="008F5792" w:rsidRPr="00D21693">
        <w:rPr>
          <w:rFonts w:cstheme="minorHAnsi"/>
          <w:bCs/>
          <w:spacing w:val="5"/>
          <w:sz w:val="32"/>
          <w:szCs w:val="32"/>
        </w:rPr>
        <w:t>703-403-0226.</w:t>
      </w:r>
    </w:p>
    <w:p w14:paraId="12F19DD6" w14:textId="4565ED11" w:rsidR="008F5792" w:rsidRPr="00D21693" w:rsidRDefault="008F5792" w:rsidP="004F240D">
      <w:pPr>
        <w:pStyle w:val="NoSpacing"/>
        <w:rPr>
          <w:rFonts w:cstheme="minorHAnsi"/>
          <w:bCs/>
          <w:spacing w:val="5"/>
          <w:sz w:val="32"/>
          <w:szCs w:val="32"/>
        </w:rPr>
      </w:pPr>
      <w:r w:rsidRPr="00D21693">
        <w:rPr>
          <w:rFonts w:cstheme="minorHAnsi"/>
          <w:bCs/>
          <w:spacing w:val="5"/>
          <w:sz w:val="32"/>
          <w:szCs w:val="32"/>
        </w:rPr>
        <w:t>###</w:t>
      </w:r>
    </w:p>
    <w:p w14:paraId="7C5AC84A" w14:textId="77777777" w:rsidR="004F240D" w:rsidRPr="00D21693" w:rsidRDefault="004F240D" w:rsidP="00EC1B67">
      <w:pPr>
        <w:pStyle w:val="NoSpacing"/>
        <w:rPr>
          <w:rFonts w:cstheme="minorHAnsi"/>
          <w:bCs/>
          <w:spacing w:val="5"/>
          <w:sz w:val="32"/>
          <w:szCs w:val="32"/>
        </w:rPr>
      </w:pPr>
    </w:p>
    <w:p w14:paraId="4CA369FB" w14:textId="77777777" w:rsidR="00EC1B67" w:rsidRPr="00D21693" w:rsidRDefault="00EC1B67" w:rsidP="00EC1B67">
      <w:pPr>
        <w:pStyle w:val="NoSpacing"/>
        <w:rPr>
          <w:rFonts w:cstheme="minorHAnsi"/>
          <w:b/>
          <w:bCs/>
          <w:sz w:val="32"/>
          <w:szCs w:val="32"/>
        </w:rPr>
      </w:pPr>
      <w:bookmarkStart w:id="44" w:name="AI"/>
      <w:r w:rsidRPr="00D21693">
        <w:rPr>
          <w:rFonts w:cstheme="minorHAnsi"/>
          <w:b/>
          <w:bCs/>
          <w:sz w:val="32"/>
          <w:szCs w:val="32"/>
        </w:rPr>
        <w:t>U.S. Access Board Presents Preliminary Findings on Artificial Intelligence (AI) For Disability Community and AI Practitioners</w:t>
      </w:r>
    </w:p>
    <w:bookmarkEnd w:id="44"/>
    <w:p w14:paraId="3425AB89" w14:textId="77777777" w:rsidR="00EC1B67" w:rsidRPr="00D21693" w:rsidRDefault="00EC1B67" w:rsidP="00EC1B67">
      <w:pPr>
        <w:pStyle w:val="NoSpacing"/>
        <w:rPr>
          <w:rFonts w:cstheme="minorHAnsi"/>
          <w:b/>
          <w:bCs/>
          <w:color w:val="FF0000"/>
          <w:sz w:val="32"/>
          <w:szCs w:val="32"/>
        </w:rPr>
      </w:pPr>
      <w:r w:rsidRPr="00D21693">
        <w:rPr>
          <w:rFonts w:cstheme="minorHAnsi"/>
          <w:b/>
          <w:bCs/>
          <w:color w:val="FF0000"/>
          <w:sz w:val="32"/>
          <w:szCs w:val="32"/>
        </w:rPr>
        <w:t>New Date</w:t>
      </w:r>
    </w:p>
    <w:p w14:paraId="24326915" w14:textId="77777777" w:rsidR="00EC1B67" w:rsidRPr="00D21693" w:rsidRDefault="00EC1B67" w:rsidP="00EC1B67">
      <w:pPr>
        <w:pStyle w:val="NoSpacing"/>
        <w:rPr>
          <w:rFonts w:cstheme="minorHAnsi"/>
          <w:sz w:val="32"/>
          <w:szCs w:val="32"/>
        </w:rPr>
      </w:pPr>
      <w:r w:rsidRPr="00D21693">
        <w:rPr>
          <w:rFonts w:cstheme="minorHAnsi"/>
          <w:sz w:val="32"/>
          <w:szCs w:val="32"/>
        </w:rPr>
        <w:t>Tuesday, January 14</w:t>
      </w:r>
      <w:r w:rsidRPr="00D21693">
        <w:rPr>
          <w:rFonts w:cstheme="minorHAnsi"/>
          <w:sz w:val="32"/>
          <w:szCs w:val="32"/>
          <w:vertAlign w:val="superscript"/>
        </w:rPr>
        <w:t>th</w:t>
      </w:r>
      <w:r w:rsidRPr="00D21693">
        <w:rPr>
          <w:rFonts w:cstheme="minorHAnsi"/>
          <w:sz w:val="32"/>
          <w:szCs w:val="32"/>
        </w:rPr>
        <w:t xml:space="preserve"> from 2:00 to 3:30 pm</w:t>
      </w:r>
    </w:p>
    <w:p w14:paraId="3CF61AF4" w14:textId="77777777" w:rsidR="00EC1B67" w:rsidRPr="00D21693" w:rsidRDefault="00EC1B67" w:rsidP="00EC1B67">
      <w:pPr>
        <w:pStyle w:val="NoSpacing"/>
        <w:rPr>
          <w:rFonts w:cstheme="minorHAnsi"/>
          <w:sz w:val="32"/>
          <w:szCs w:val="32"/>
        </w:rPr>
      </w:pPr>
      <w:r w:rsidRPr="00D21693">
        <w:rPr>
          <w:rFonts w:cstheme="minorHAnsi"/>
          <w:sz w:val="32"/>
          <w:szCs w:val="32"/>
        </w:rPr>
        <w:t>As part of the Developing Artificial Intelligence (AI) Equity, Access &amp; Inclusion for All Series, the Access Board will </w:t>
      </w:r>
      <w:hyperlink r:id="rId38" w:tgtFrame="_blank" w:history="1">
        <w:r w:rsidRPr="00D21693">
          <w:rPr>
            <w:rStyle w:val="Hyperlink"/>
            <w:rFonts w:cstheme="minorHAnsi"/>
            <w:b/>
            <w:bCs/>
            <w:color w:val="002060"/>
            <w:sz w:val="32"/>
            <w:szCs w:val="32"/>
          </w:rPr>
          <w:t>present its preliminary</w:t>
        </w:r>
        <w:r w:rsidRPr="00D21693">
          <w:rPr>
            <w:rStyle w:val="Hyperlink"/>
            <w:rFonts w:cstheme="minorHAnsi"/>
            <w:sz w:val="32"/>
            <w:szCs w:val="32"/>
          </w:rPr>
          <w:t xml:space="preserve"> </w:t>
        </w:r>
        <w:r w:rsidRPr="00D21693">
          <w:rPr>
            <w:rStyle w:val="Hyperlink"/>
            <w:rFonts w:cstheme="minorHAnsi"/>
            <w:b/>
            <w:bCs/>
            <w:color w:val="002060"/>
            <w:sz w:val="32"/>
            <w:szCs w:val="32"/>
          </w:rPr>
          <w:t>findings</w:t>
        </w:r>
      </w:hyperlink>
      <w:r w:rsidRPr="00D21693">
        <w:rPr>
          <w:rFonts w:cstheme="minorHAnsi"/>
          <w:sz w:val="32"/>
          <w:szCs w:val="32"/>
        </w:rPr>
        <w:t> on the risks and benefits of AI for people with disabilities. The findings are based on the outcomes of three recent AI hearings held in August 2024, independent research and engagements, as well as comments received from the public. The presentation will take place virtually.</w:t>
      </w:r>
    </w:p>
    <w:p w14:paraId="4874D1B1" w14:textId="77777777" w:rsidR="00EC1B67" w:rsidRPr="00D21693" w:rsidRDefault="00EC1B67" w:rsidP="00EC1B67">
      <w:pPr>
        <w:pStyle w:val="NoSpacing"/>
        <w:numPr>
          <w:ilvl w:val="0"/>
          <w:numId w:val="3"/>
        </w:numPr>
        <w:rPr>
          <w:rFonts w:cstheme="minorHAnsi"/>
          <w:b/>
          <w:bCs/>
          <w:color w:val="002060"/>
          <w:sz w:val="32"/>
          <w:szCs w:val="32"/>
        </w:rPr>
      </w:pPr>
      <w:r w:rsidRPr="00D21693">
        <w:rPr>
          <w:rFonts w:cstheme="minorHAnsi"/>
          <w:b/>
          <w:bCs/>
          <w:color w:val="002060"/>
          <w:sz w:val="32"/>
          <w:szCs w:val="32"/>
        </w:rPr>
        <w:t>Zoom Link:</w:t>
      </w:r>
      <w:r w:rsidRPr="00D21693">
        <w:rPr>
          <w:rFonts w:cstheme="minorHAnsi"/>
          <w:color w:val="002060"/>
          <w:sz w:val="32"/>
          <w:szCs w:val="32"/>
        </w:rPr>
        <w:t> </w:t>
      </w:r>
      <w:hyperlink r:id="rId39" w:tgtFrame="_blank" w:history="1">
        <w:r w:rsidRPr="00D21693">
          <w:rPr>
            <w:rStyle w:val="Hyperlink"/>
            <w:rFonts w:cstheme="minorHAnsi"/>
            <w:b/>
            <w:bCs/>
            <w:color w:val="002060"/>
            <w:sz w:val="32"/>
            <w:szCs w:val="32"/>
          </w:rPr>
          <w:t>https://www.zoomgov.com/j/1601731944</w:t>
        </w:r>
      </w:hyperlink>
    </w:p>
    <w:p w14:paraId="449D3EFA" w14:textId="77777777" w:rsidR="00EC1B67" w:rsidRPr="00D21693" w:rsidRDefault="00EC1B67" w:rsidP="00EC1B67">
      <w:pPr>
        <w:pStyle w:val="NoSpacing"/>
        <w:numPr>
          <w:ilvl w:val="0"/>
          <w:numId w:val="3"/>
        </w:numPr>
        <w:rPr>
          <w:rFonts w:cstheme="minorHAnsi"/>
          <w:sz w:val="32"/>
          <w:szCs w:val="32"/>
        </w:rPr>
      </w:pPr>
      <w:r w:rsidRPr="00D21693">
        <w:rPr>
          <w:rFonts w:cstheme="minorHAnsi"/>
          <w:sz w:val="32"/>
          <w:szCs w:val="32"/>
        </w:rPr>
        <w:t>Meeting ID: 160 173 1944</w:t>
      </w:r>
    </w:p>
    <w:p w14:paraId="5F85E831" w14:textId="77777777" w:rsidR="00EC1B67" w:rsidRPr="00D21693" w:rsidRDefault="00EC1B67" w:rsidP="00EC1B67">
      <w:pPr>
        <w:pStyle w:val="NoSpacing"/>
        <w:numPr>
          <w:ilvl w:val="0"/>
          <w:numId w:val="3"/>
        </w:numPr>
        <w:rPr>
          <w:rFonts w:cstheme="minorHAnsi"/>
          <w:sz w:val="32"/>
          <w:szCs w:val="32"/>
        </w:rPr>
      </w:pPr>
      <w:r w:rsidRPr="00D21693">
        <w:rPr>
          <w:rFonts w:cstheme="minorHAnsi"/>
          <w:sz w:val="32"/>
          <w:szCs w:val="32"/>
        </w:rPr>
        <w:t>Passcode: 524293</w:t>
      </w:r>
    </w:p>
    <w:p w14:paraId="2F2984CE" w14:textId="77777777" w:rsidR="00EC1B67" w:rsidRPr="00D21693" w:rsidRDefault="00EC1B67" w:rsidP="00EC1B67">
      <w:pPr>
        <w:pStyle w:val="NoSpacing"/>
        <w:rPr>
          <w:rFonts w:cstheme="minorHAnsi"/>
          <w:sz w:val="32"/>
          <w:szCs w:val="32"/>
        </w:rPr>
      </w:pPr>
      <w:r w:rsidRPr="00D21693">
        <w:rPr>
          <w:rFonts w:cstheme="minorHAnsi"/>
          <w:sz w:val="32"/>
          <w:szCs w:val="32"/>
        </w:rPr>
        <w:t xml:space="preserve">Learn more at </w:t>
      </w:r>
      <w:hyperlink r:id="rId40" w:history="1">
        <w:r w:rsidRPr="00D21693">
          <w:rPr>
            <w:rStyle w:val="Hyperlink"/>
            <w:rFonts w:cstheme="minorHAnsi"/>
            <w:b/>
            <w:bCs/>
            <w:color w:val="002060"/>
            <w:sz w:val="32"/>
            <w:szCs w:val="32"/>
          </w:rPr>
          <w:t>U.S. Access Board Presents Preliminary Findings on Artificial Intelligence (AI) for Disability Community and AI Practitioners</w:t>
        </w:r>
      </w:hyperlink>
      <w:r w:rsidRPr="00D21693">
        <w:rPr>
          <w:rFonts w:cstheme="minorHAnsi"/>
          <w:sz w:val="32"/>
          <w:szCs w:val="32"/>
        </w:rPr>
        <w:t>.</w:t>
      </w:r>
    </w:p>
    <w:p w14:paraId="66D8A6FA" w14:textId="77777777" w:rsidR="00EC1B67" w:rsidRPr="00D21693" w:rsidRDefault="00EC1B67" w:rsidP="00EC1B67">
      <w:pPr>
        <w:pStyle w:val="NoSpacing"/>
        <w:rPr>
          <w:rFonts w:cstheme="minorHAnsi"/>
          <w:sz w:val="32"/>
          <w:szCs w:val="32"/>
        </w:rPr>
      </w:pPr>
      <w:r w:rsidRPr="00D21693">
        <w:rPr>
          <w:rFonts w:cstheme="minorHAnsi"/>
          <w:sz w:val="32"/>
          <w:szCs w:val="32"/>
        </w:rPr>
        <w:t>###</w:t>
      </w:r>
    </w:p>
    <w:p w14:paraId="208AC45A" w14:textId="77777777" w:rsidR="00EC1B67" w:rsidRPr="00D21693" w:rsidRDefault="00EC1B67" w:rsidP="00EC1B67">
      <w:pPr>
        <w:pStyle w:val="NoSpacing"/>
        <w:rPr>
          <w:rFonts w:cstheme="minorHAnsi"/>
          <w:sz w:val="32"/>
          <w:szCs w:val="32"/>
        </w:rPr>
      </w:pPr>
    </w:p>
    <w:p w14:paraId="772B4A11" w14:textId="1D79CB4B" w:rsidR="007F33FF" w:rsidRPr="00D21693" w:rsidRDefault="007F33FF" w:rsidP="007F33FF">
      <w:pPr>
        <w:pStyle w:val="NoSpacing"/>
        <w:rPr>
          <w:rFonts w:cstheme="minorHAnsi"/>
          <w:b/>
          <w:bCs/>
          <w:sz w:val="32"/>
          <w:szCs w:val="32"/>
        </w:rPr>
      </w:pPr>
      <w:bookmarkStart w:id="45" w:name="Davis"/>
      <w:r w:rsidRPr="00D21693">
        <w:rPr>
          <w:rFonts w:cstheme="minorHAnsi"/>
          <w:b/>
          <w:bCs/>
          <w:sz w:val="32"/>
          <w:szCs w:val="32"/>
        </w:rPr>
        <w:t>Davis Library No Pressure Book Discussion - Virtual</w:t>
      </w:r>
    </w:p>
    <w:bookmarkEnd w:id="45"/>
    <w:p w14:paraId="4053B112" w14:textId="313B86DA" w:rsidR="007F33FF" w:rsidRPr="00D21693" w:rsidRDefault="007F33FF" w:rsidP="007F33FF">
      <w:pPr>
        <w:pStyle w:val="NoSpacing"/>
        <w:rPr>
          <w:rFonts w:cstheme="minorHAnsi"/>
          <w:sz w:val="32"/>
          <w:szCs w:val="32"/>
        </w:rPr>
      </w:pPr>
      <w:r w:rsidRPr="00D21693">
        <w:rPr>
          <w:rFonts w:cstheme="minorHAnsi"/>
          <w:sz w:val="32"/>
          <w:szCs w:val="32"/>
        </w:rPr>
        <w:t>Tuesday, January 14</w:t>
      </w:r>
      <w:r w:rsidRPr="00D21693">
        <w:rPr>
          <w:rFonts w:cstheme="minorHAnsi"/>
          <w:sz w:val="32"/>
          <w:szCs w:val="32"/>
          <w:vertAlign w:val="superscript"/>
        </w:rPr>
        <w:t>th</w:t>
      </w:r>
      <w:r w:rsidRPr="00D21693">
        <w:rPr>
          <w:rFonts w:cstheme="minorHAnsi"/>
          <w:sz w:val="32"/>
          <w:szCs w:val="32"/>
        </w:rPr>
        <w:t xml:space="preserve"> from 4:00 to 5:00 pm</w:t>
      </w:r>
    </w:p>
    <w:p w14:paraId="52C55BCC" w14:textId="77777777" w:rsidR="007F33FF" w:rsidRPr="00D21693" w:rsidRDefault="007F33FF" w:rsidP="007F33FF">
      <w:pPr>
        <w:pStyle w:val="NoSpacing"/>
        <w:rPr>
          <w:rFonts w:cstheme="minorHAnsi"/>
          <w:sz w:val="32"/>
          <w:szCs w:val="32"/>
        </w:rPr>
      </w:pPr>
      <w:r w:rsidRPr="00D21693">
        <w:rPr>
          <w:rFonts w:cstheme="minorHAnsi"/>
          <w:sz w:val="32"/>
          <w:szCs w:val="32"/>
        </w:rPr>
        <w:t>Talk about books you've read - and meet other book lovers!</w:t>
      </w:r>
    </w:p>
    <w:p w14:paraId="00811F06" w14:textId="77777777" w:rsidR="007F33FF" w:rsidRPr="00D21693" w:rsidRDefault="007F33FF" w:rsidP="007F33FF">
      <w:pPr>
        <w:pStyle w:val="NoSpacing"/>
        <w:rPr>
          <w:rFonts w:cstheme="minorHAnsi"/>
          <w:color w:val="002060"/>
          <w:sz w:val="32"/>
          <w:szCs w:val="32"/>
        </w:rPr>
      </w:pPr>
      <w:hyperlink r:id="rId41" w:anchor="branch" w:history="1">
        <w:r w:rsidRPr="00D21693">
          <w:rPr>
            <w:rStyle w:val="Hyperlink"/>
            <w:rFonts w:cstheme="minorHAnsi"/>
            <w:b/>
            <w:bCs/>
            <w:color w:val="002060"/>
            <w:sz w:val="32"/>
            <w:szCs w:val="32"/>
          </w:rPr>
          <w:t>Virtual Branch</w:t>
        </w:r>
      </w:hyperlink>
    </w:p>
    <w:p w14:paraId="748FE33F" w14:textId="4CAB54C1" w:rsidR="007F33FF" w:rsidRPr="00D21693" w:rsidRDefault="007F33FF" w:rsidP="007F33FF">
      <w:pPr>
        <w:pStyle w:val="NoSpacing"/>
        <w:rPr>
          <w:rFonts w:cstheme="minorHAnsi"/>
          <w:sz w:val="32"/>
          <w:szCs w:val="32"/>
        </w:rPr>
      </w:pPr>
      <w:r w:rsidRPr="00D21693">
        <w:rPr>
          <w:rFonts w:cstheme="minorHAnsi"/>
          <w:sz w:val="32"/>
          <w:szCs w:val="32"/>
        </w:rPr>
        <w:t>Join to discuss what you've been reading and to meet fellow book lovers! You can talk about any book, so there is no pressure.</w:t>
      </w:r>
    </w:p>
    <w:p w14:paraId="00ED796B" w14:textId="1D0B190E" w:rsidR="007F33FF" w:rsidRPr="00D21693" w:rsidRDefault="007F33FF" w:rsidP="007F33FF">
      <w:pPr>
        <w:pStyle w:val="NoSpacing"/>
        <w:rPr>
          <w:rFonts w:cstheme="minorHAnsi"/>
          <w:sz w:val="32"/>
          <w:szCs w:val="32"/>
        </w:rPr>
      </w:pPr>
      <w:r w:rsidRPr="00D21693">
        <w:rPr>
          <w:rFonts w:cstheme="minorHAnsi"/>
          <w:b/>
          <w:bCs/>
          <w:sz w:val="32"/>
          <w:szCs w:val="32"/>
        </w:rPr>
        <w:t xml:space="preserve">Please register at </w:t>
      </w:r>
      <w:hyperlink r:id="rId42" w:history="1">
        <w:r w:rsidRPr="00D21693">
          <w:rPr>
            <w:rStyle w:val="Hyperlink"/>
            <w:rFonts w:cstheme="minorHAnsi"/>
            <w:b/>
            <w:bCs/>
            <w:color w:val="002060"/>
            <w:sz w:val="32"/>
            <w:szCs w:val="32"/>
          </w:rPr>
          <w:t>Davis No Pressure Book Discussion - Virtual - Montgomery County Public Libraries</w:t>
        </w:r>
      </w:hyperlink>
      <w:r w:rsidRPr="00D21693">
        <w:rPr>
          <w:rFonts w:cstheme="minorHAnsi"/>
          <w:sz w:val="32"/>
          <w:szCs w:val="32"/>
        </w:rPr>
        <w:t>.</w:t>
      </w:r>
    </w:p>
    <w:p w14:paraId="4F0DDF53" w14:textId="0C5B1396" w:rsidR="007F33FF" w:rsidRPr="00D21693" w:rsidRDefault="007F33FF" w:rsidP="007F33FF">
      <w:pPr>
        <w:pStyle w:val="NoSpacing"/>
        <w:rPr>
          <w:rFonts w:cstheme="minorHAnsi"/>
          <w:b/>
          <w:bCs/>
          <w:sz w:val="32"/>
          <w:szCs w:val="32"/>
        </w:rPr>
      </w:pPr>
      <w:r w:rsidRPr="00D21693">
        <w:rPr>
          <w:rFonts w:cstheme="minorHAnsi"/>
          <w:b/>
          <w:bCs/>
          <w:sz w:val="32"/>
          <w:szCs w:val="32"/>
        </w:rPr>
        <w:t>The Zoom link will be sent to registrants the day before the discussion.</w:t>
      </w:r>
    </w:p>
    <w:p w14:paraId="623D46B2" w14:textId="77777777" w:rsidR="007F33FF" w:rsidRPr="00D21693" w:rsidRDefault="007F33FF" w:rsidP="007F33FF">
      <w:pPr>
        <w:pStyle w:val="NoSpacing"/>
        <w:rPr>
          <w:rFonts w:cstheme="minorHAnsi"/>
          <w:sz w:val="32"/>
          <w:szCs w:val="32"/>
        </w:rPr>
      </w:pPr>
      <w:r w:rsidRPr="00D21693">
        <w:rPr>
          <w:rFonts w:cstheme="minorHAnsi"/>
          <w:b/>
          <w:bCs/>
          <w:sz w:val="32"/>
          <w:szCs w:val="32"/>
        </w:rPr>
        <w:t>NEW:</w:t>
      </w:r>
      <w:r w:rsidRPr="00D21693">
        <w:rPr>
          <w:rFonts w:cstheme="minorHAnsi"/>
          <w:sz w:val="32"/>
          <w:szCs w:val="32"/>
        </w:rPr>
        <w:t> You will need to be signed into Zoom to attend this program via the web.</w:t>
      </w:r>
    </w:p>
    <w:p w14:paraId="63CE08CF" w14:textId="6BED7774" w:rsidR="007F33FF" w:rsidRPr="00D21693" w:rsidRDefault="007F33FF" w:rsidP="007F33FF">
      <w:pPr>
        <w:pStyle w:val="NoSpacing"/>
        <w:rPr>
          <w:rFonts w:cstheme="minorHAnsi"/>
          <w:sz w:val="32"/>
          <w:szCs w:val="32"/>
        </w:rPr>
      </w:pPr>
      <w:r w:rsidRPr="00D21693">
        <w:rPr>
          <w:rFonts w:cstheme="minorHAnsi"/>
          <w:sz w:val="32"/>
          <w:szCs w:val="32"/>
        </w:rPr>
        <w:t>To sign in, you must first create a free account: </w:t>
      </w:r>
      <w:hyperlink r:id="rId43" w:history="1">
        <w:r w:rsidRPr="00D21693">
          <w:rPr>
            <w:rStyle w:val="Hyperlink"/>
            <w:rFonts w:cstheme="minorHAnsi"/>
            <w:b/>
            <w:bCs/>
            <w:color w:val="002060"/>
            <w:sz w:val="32"/>
            <w:szCs w:val="32"/>
          </w:rPr>
          <w:t>https://zoom.us/signup</w:t>
        </w:r>
      </w:hyperlink>
      <w:r w:rsidRPr="00D21693">
        <w:rPr>
          <w:rFonts w:cstheme="minorHAnsi"/>
          <w:b/>
          <w:bCs/>
          <w:color w:val="002060"/>
          <w:sz w:val="32"/>
          <w:szCs w:val="32"/>
        </w:rPr>
        <w:t>.</w:t>
      </w:r>
    </w:p>
    <w:p w14:paraId="7234C77C" w14:textId="7A1134A6" w:rsidR="007F33FF" w:rsidRPr="00D21693" w:rsidRDefault="007F33FF" w:rsidP="007F33FF">
      <w:pPr>
        <w:pStyle w:val="NoSpacing"/>
        <w:rPr>
          <w:rFonts w:cstheme="minorHAnsi"/>
          <w:sz w:val="32"/>
          <w:szCs w:val="32"/>
        </w:rPr>
      </w:pPr>
      <w:r w:rsidRPr="00D21693">
        <w:rPr>
          <w:rFonts w:cstheme="minorHAnsi"/>
          <w:sz w:val="32"/>
          <w:szCs w:val="32"/>
        </w:rPr>
        <w:t>###</w:t>
      </w:r>
    </w:p>
    <w:p w14:paraId="55ABC208" w14:textId="77777777" w:rsidR="007F33FF" w:rsidRPr="00D21693" w:rsidRDefault="007F33FF" w:rsidP="00EC1B67">
      <w:pPr>
        <w:pStyle w:val="NoSpacing"/>
        <w:rPr>
          <w:rFonts w:cstheme="minorHAnsi"/>
          <w:sz w:val="32"/>
          <w:szCs w:val="32"/>
        </w:rPr>
      </w:pPr>
    </w:p>
    <w:p w14:paraId="7AF1CAF8" w14:textId="09E37A47" w:rsidR="00B84541" w:rsidRPr="00D21693" w:rsidRDefault="00595B3E" w:rsidP="00EC1B67">
      <w:pPr>
        <w:pStyle w:val="NoSpacing"/>
        <w:rPr>
          <w:rFonts w:cstheme="minorHAnsi"/>
          <w:sz w:val="32"/>
          <w:szCs w:val="32"/>
        </w:rPr>
      </w:pPr>
      <w:bookmarkStart w:id="46" w:name="Stargardts"/>
      <w:r w:rsidRPr="00D21693">
        <w:rPr>
          <w:rFonts w:cstheme="minorHAnsi"/>
          <w:b/>
          <w:bCs/>
          <w:sz w:val="32"/>
          <w:szCs w:val="32"/>
        </w:rPr>
        <w:t xml:space="preserve">Stargardts Network: </w:t>
      </w:r>
      <w:r w:rsidR="00B84541" w:rsidRPr="00D21693">
        <w:rPr>
          <w:rFonts w:cstheme="minorHAnsi"/>
          <w:b/>
          <w:bCs/>
          <w:sz w:val="32"/>
          <w:szCs w:val="32"/>
        </w:rPr>
        <w:t>New Year Goals and Plans (No Resolutions)</w:t>
      </w:r>
      <w:bookmarkEnd w:id="46"/>
      <w:r w:rsidR="00B84541" w:rsidRPr="00D21693">
        <w:rPr>
          <w:rFonts w:cstheme="minorHAnsi"/>
          <w:b/>
          <w:bCs/>
          <w:sz w:val="32"/>
          <w:szCs w:val="32"/>
        </w:rPr>
        <w:br/>
      </w:r>
      <w:r w:rsidR="000C707B" w:rsidRPr="00D21693">
        <w:rPr>
          <w:rFonts w:cstheme="minorHAnsi"/>
          <w:sz w:val="32"/>
          <w:szCs w:val="32"/>
        </w:rPr>
        <w:t>Tuesday, January 14</w:t>
      </w:r>
      <w:r w:rsidR="007F33FF" w:rsidRPr="00D21693">
        <w:rPr>
          <w:rFonts w:cstheme="minorHAnsi"/>
          <w:sz w:val="32"/>
          <w:szCs w:val="32"/>
          <w:vertAlign w:val="superscript"/>
        </w:rPr>
        <w:t>th</w:t>
      </w:r>
      <w:r w:rsidR="007F33FF" w:rsidRPr="00D21693">
        <w:rPr>
          <w:rFonts w:cstheme="minorHAnsi"/>
          <w:sz w:val="32"/>
          <w:szCs w:val="32"/>
        </w:rPr>
        <w:t xml:space="preserve"> from</w:t>
      </w:r>
      <w:r w:rsidR="000C707B" w:rsidRPr="00D21693">
        <w:rPr>
          <w:rFonts w:cstheme="minorHAnsi"/>
          <w:sz w:val="32"/>
          <w:szCs w:val="32"/>
        </w:rPr>
        <w:t xml:space="preserve"> 6</w:t>
      </w:r>
      <w:r w:rsidR="007F33FF" w:rsidRPr="00D21693">
        <w:rPr>
          <w:rFonts w:cstheme="minorHAnsi"/>
          <w:sz w:val="32"/>
          <w:szCs w:val="32"/>
        </w:rPr>
        <w:t>:00 to</w:t>
      </w:r>
      <w:r w:rsidR="000C707B" w:rsidRPr="00D21693">
        <w:rPr>
          <w:rFonts w:cstheme="minorHAnsi"/>
          <w:sz w:val="32"/>
          <w:szCs w:val="32"/>
        </w:rPr>
        <w:t xml:space="preserve"> 7</w:t>
      </w:r>
      <w:r w:rsidR="007F33FF" w:rsidRPr="00D21693">
        <w:rPr>
          <w:rFonts w:cstheme="minorHAnsi"/>
          <w:sz w:val="32"/>
          <w:szCs w:val="32"/>
        </w:rPr>
        <w:t>:00</w:t>
      </w:r>
      <w:r w:rsidR="000C707B" w:rsidRPr="00D21693">
        <w:rPr>
          <w:rFonts w:cstheme="minorHAnsi"/>
          <w:sz w:val="32"/>
          <w:szCs w:val="32"/>
        </w:rPr>
        <w:t xml:space="preserve"> pm</w:t>
      </w:r>
      <w:r w:rsidR="000C707B" w:rsidRPr="00D21693">
        <w:rPr>
          <w:rFonts w:cstheme="minorHAnsi"/>
          <w:sz w:val="32"/>
          <w:szCs w:val="32"/>
        </w:rPr>
        <w:br/>
      </w:r>
      <w:r w:rsidR="00B84541" w:rsidRPr="00D21693">
        <w:rPr>
          <w:rFonts w:cstheme="minorHAnsi"/>
          <w:sz w:val="32"/>
          <w:szCs w:val="32"/>
        </w:rPr>
        <w:t xml:space="preserve">Join to talk about </w:t>
      </w:r>
      <w:r w:rsidR="007F33FF" w:rsidRPr="00D21693">
        <w:rPr>
          <w:rFonts w:cstheme="minorHAnsi"/>
          <w:sz w:val="32"/>
          <w:szCs w:val="32"/>
        </w:rPr>
        <w:t>thei</w:t>
      </w:r>
      <w:r w:rsidR="00B84541" w:rsidRPr="00D21693">
        <w:rPr>
          <w:rFonts w:cstheme="minorHAnsi"/>
          <w:sz w:val="32"/>
          <w:szCs w:val="32"/>
        </w:rPr>
        <w:t>r new plans and goals for 2025. </w:t>
      </w:r>
      <w:r w:rsidR="00B84541" w:rsidRPr="00D21693">
        <w:rPr>
          <w:rFonts w:cstheme="minorHAnsi"/>
          <w:sz w:val="32"/>
          <w:szCs w:val="32"/>
        </w:rPr>
        <w:br/>
        <w:t>Hosted by Prevention of Blindness Society.</w:t>
      </w:r>
    </w:p>
    <w:p w14:paraId="2C81A8A3" w14:textId="2F5D071D" w:rsidR="00B84541" w:rsidRPr="00D21693" w:rsidRDefault="00E6162F" w:rsidP="00EC1B67">
      <w:pPr>
        <w:pStyle w:val="NoSpacing"/>
        <w:rPr>
          <w:rFonts w:cstheme="minorHAnsi"/>
          <w:sz w:val="32"/>
          <w:szCs w:val="32"/>
        </w:rPr>
      </w:pPr>
      <w:r w:rsidRPr="00D21693">
        <w:rPr>
          <w:rFonts w:cstheme="minorHAnsi"/>
          <w:sz w:val="32"/>
          <w:szCs w:val="32"/>
        </w:rPr>
        <w:t>Call (301) 951-4444</w:t>
      </w:r>
      <w:r w:rsidRPr="00D21693">
        <w:rPr>
          <w:rFonts w:cstheme="minorHAnsi"/>
          <w:b/>
          <w:bCs/>
          <w:sz w:val="32"/>
          <w:szCs w:val="32"/>
        </w:rPr>
        <w:t> </w:t>
      </w:r>
      <w:r w:rsidRPr="00D21693">
        <w:rPr>
          <w:rFonts w:cstheme="minorHAnsi"/>
          <w:sz w:val="32"/>
          <w:szCs w:val="32"/>
        </w:rPr>
        <w:t>to register.</w:t>
      </w:r>
    </w:p>
    <w:p w14:paraId="26050CEA" w14:textId="79BEA43F" w:rsidR="00E6162F" w:rsidRPr="00D21693" w:rsidRDefault="00E6162F" w:rsidP="00EC1B67">
      <w:pPr>
        <w:pStyle w:val="NoSpacing"/>
        <w:rPr>
          <w:rFonts w:cstheme="minorHAnsi"/>
          <w:sz w:val="32"/>
          <w:szCs w:val="32"/>
        </w:rPr>
      </w:pPr>
      <w:r w:rsidRPr="00D21693">
        <w:rPr>
          <w:rFonts w:cstheme="minorHAnsi"/>
          <w:sz w:val="32"/>
          <w:szCs w:val="32"/>
        </w:rPr>
        <w:t>###</w:t>
      </w:r>
    </w:p>
    <w:p w14:paraId="2F84250A" w14:textId="77777777" w:rsidR="00E6162F" w:rsidRPr="00D21693" w:rsidRDefault="00E6162F" w:rsidP="00EC1B67">
      <w:pPr>
        <w:pStyle w:val="NoSpacing"/>
        <w:rPr>
          <w:rFonts w:cstheme="minorHAnsi"/>
          <w:sz w:val="32"/>
          <w:szCs w:val="32"/>
        </w:rPr>
      </w:pPr>
    </w:p>
    <w:p w14:paraId="2ADCDE1F" w14:textId="77777777" w:rsidR="00E76CF6" w:rsidRPr="00D21693" w:rsidRDefault="00E76CF6" w:rsidP="00E76CF6">
      <w:pPr>
        <w:pStyle w:val="NoSpacing"/>
        <w:rPr>
          <w:rFonts w:cstheme="minorHAnsi"/>
          <w:b/>
          <w:bCs/>
          <w:sz w:val="32"/>
          <w:szCs w:val="32"/>
        </w:rPr>
      </w:pPr>
      <w:bookmarkStart w:id="47" w:name="Jam"/>
      <w:r w:rsidRPr="00D21693">
        <w:rPr>
          <w:rFonts w:cstheme="minorHAnsi"/>
          <w:b/>
          <w:bCs/>
          <w:sz w:val="32"/>
          <w:szCs w:val="32"/>
        </w:rPr>
        <w:t>Bluegrass Jam</w:t>
      </w:r>
    </w:p>
    <w:bookmarkEnd w:id="47"/>
    <w:p w14:paraId="2E876163" w14:textId="29F8C06B" w:rsidR="00E76CF6" w:rsidRPr="00D21693" w:rsidRDefault="00E76CF6" w:rsidP="00E76CF6">
      <w:pPr>
        <w:pStyle w:val="NoSpacing"/>
        <w:rPr>
          <w:rFonts w:cstheme="minorHAnsi"/>
          <w:sz w:val="32"/>
          <w:szCs w:val="32"/>
        </w:rPr>
      </w:pPr>
      <w:r w:rsidRPr="00D21693">
        <w:rPr>
          <w:rFonts w:cstheme="minorHAnsi"/>
          <w:sz w:val="32"/>
          <w:szCs w:val="32"/>
        </w:rPr>
        <w:t>Tuesday, January 14</w:t>
      </w:r>
      <w:r w:rsidR="004D473C" w:rsidRPr="00D21693">
        <w:rPr>
          <w:rFonts w:cstheme="minorHAnsi"/>
          <w:sz w:val="32"/>
          <w:szCs w:val="32"/>
          <w:vertAlign w:val="superscript"/>
        </w:rPr>
        <w:t>th</w:t>
      </w:r>
      <w:r w:rsidR="004D473C" w:rsidRPr="00D21693">
        <w:rPr>
          <w:rFonts w:cstheme="minorHAnsi"/>
          <w:sz w:val="32"/>
          <w:szCs w:val="32"/>
        </w:rPr>
        <w:t xml:space="preserve"> from </w:t>
      </w:r>
      <w:r w:rsidRPr="00D21693">
        <w:rPr>
          <w:rFonts w:cstheme="minorHAnsi"/>
          <w:sz w:val="32"/>
          <w:szCs w:val="32"/>
        </w:rPr>
        <w:t>6:00</w:t>
      </w:r>
      <w:r w:rsidR="004D473C" w:rsidRPr="00D21693">
        <w:rPr>
          <w:rFonts w:cstheme="minorHAnsi"/>
          <w:sz w:val="32"/>
          <w:szCs w:val="32"/>
        </w:rPr>
        <w:t xml:space="preserve"> to</w:t>
      </w:r>
      <w:r w:rsidRPr="00D21693">
        <w:rPr>
          <w:rFonts w:cstheme="minorHAnsi"/>
          <w:sz w:val="32"/>
          <w:szCs w:val="32"/>
        </w:rPr>
        <w:t xml:space="preserve"> 8:00</w:t>
      </w:r>
      <w:r w:rsidR="004D473C" w:rsidRPr="00D21693">
        <w:rPr>
          <w:rFonts w:cstheme="minorHAnsi"/>
          <w:sz w:val="32"/>
          <w:szCs w:val="32"/>
        </w:rPr>
        <w:t xml:space="preserve"> </w:t>
      </w:r>
      <w:r w:rsidRPr="00D21693">
        <w:rPr>
          <w:rFonts w:cstheme="minorHAnsi"/>
          <w:sz w:val="32"/>
          <w:szCs w:val="32"/>
        </w:rPr>
        <w:t>pm</w:t>
      </w:r>
    </w:p>
    <w:p w14:paraId="129842F6" w14:textId="77777777" w:rsidR="00E76CF6" w:rsidRPr="00D21693" w:rsidRDefault="00E76CF6" w:rsidP="00E76CF6">
      <w:pPr>
        <w:pStyle w:val="NoSpacing"/>
        <w:rPr>
          <w:rFonts w:cstheme="minorHAnsi"/>
          <w:color w:val="002060"/>
          <w:sz w:val="32"/>
          <w:szCs w:val="32"/>
        </w:rPr>
      </w:pPr>
      <w:hyperlink r:id="rId44" w:anchor="branch" w:history="1">
        <w:r w:rsidRPr="00D21693">
          <w:rPr>
            <w:rStyle w:val="Hyperlink"/>
            <w:rFonts w:cstheme="minorHAnsi"/>
            <w:b/>
            <w:bCs/>
            <w:color w:val="002060"/>
            <w:sz w:val="32"/>
            <w:szCs w:val="32"/>
          </w:rPr>
          <w:t>Damascus Library</w:t>
        </w:r>
      </w:hyperlink>
    </w:p>
    <w:p w14:paraId="49E7B37A" w14:textId="77777777" w:rsidR="004D473C" w:rsidRPr="00D21693" w:rsidRDefault="004D473C" w:rsidP="00E76CF6">
      <w:pPr>
        <w:pStyle w:val="NoSpacing"/>
        <w:rPr>
          <w:rFonts w:cstheme="minorHAnsi"/>
          <w:sz w:val="32"/>
          <w:szCs w:val="32"/>
        </w:rPr>
      </w:pPr>
      <w:r w:rsidRPr="00D21693">
        <w:rPr>
          <w:rFonts w:cstheme="minorHAnsi"/>
          <w:sz w:val="32"/>
          <w:szCs w:val="32"/>
        </w:rPr>
        <w:t>9701 Main Street, Damascus</w:t>
      </w:r>
    </w:p>
    <w:p w14:paraId="764D87FE" w14:textId="329CF174" w:rsidR="00E76CF6" w:rsidRPr="00D21693" w:rsidRDefault="00E76CF6" w:rsidP="00E76CF6">
      <w:pPr>
        <w:pStyle w:val="NoSpacing"/>
        <w:rPr>
          <w:rFonts w:cstheme="minorHAnsi"/>
          <w:sz w:val="32"/>
          <w:szCs w:val="32"/>
        </w:rPr>
      </w:pPr>
      <w:r w:rsidRPr="00D21693">
        <w:rPr>
          <w:rFonts w:cstheme="minorHAnsi"/>
          <w:sz w:val="32"/>
          <w:szCs w:val="32"/>
        </w:rPr>
        <w:t>Bring your acoustic instrument and share your love of playing bluegrass music.</w:t>
      </w:r>
    </w:p>
    <w:p w14:paraId="1767170F" w14:textId="77777777" w:rsidR="00E76CF6" w:rsidRPr="00D21693" w:rsidRDefault="00E76CF6" w:rsidP="00E76CF6">
      <w:pPr>
        <w:pStyle w:val="NoSpacing"/>
        <w:rPr>
          <w:rFonts w:cstheme="minorHAnsi"/>
          <w:sz w:val="32"/>
          <w:szCs w:val="32"/>
        </w:rPr>
      </w:pPr>
      <w:r w:rsidRPr="00D21693">
        <w:rPr>
          <w:rFonts w:cstheme="minorHAnsi"/>
          <w:sz w:val="32"/>
          <w:szCs w:val="32"/>
        </w:rPr>
        <w:t>Questions about this program? Contact the branch 240-773-9444.</w:t>
      </w:r>
    </w:p>
    <w:p w14:paraId="47C0ABD4" w14:textId="2B7E573B" w:rsidR="00E76CF6" w:rsidRPr="00D21693" w:rsidRDefault="004D473C" w:rsidP="00EC1B67">
      <w:pPr>
        <w:pStyle w:val="NoSpacing"/>
        <w:rPr>
          <w:rFonts w:cstheme="minorHAnsi"/>
          <w:sz w:val="32"/>
          <w:szCs w:val="32"/>
        </w:rPr>
      </w:pPr>
      <w:r w:rsidRPr="00D21693">
        <w:rPr>
          <w:rFonts w:cstheme="minorHAnsi"/>
          <w:sz w:val="32"/>
          <w:szCs w:val="32"/>
        </w:rPr>
        <w:t>###</w:t>
      </w:r>
    </w:p>
    <w:p w14:paraId="3586F254" w14:textId="77777777" w:rsidR="004D473C" w:rsidRPr="00D21693" w:rsidRDefault="004D473C" w:rsidP="00EC1B67">
      <w:pPr>
        <w:pStyle w:val="NoSpacing"/>
        <w:rPr>
          <w:rFonts w:cstheme="minorHAnsi"/>
          <w:sz w:val="32"/>
          <w:szCs w:val="32"/>
        </w:rPr>
      </w:pPr>
    </w:p>
    <w:p w14:paraId="069B6A05" w14:textId="77777777" w:rsidR="00EC1B67" w:rsidRPr="00D21693" w:rsidRDefault="00EC1B67" w:rsidP="00EC1B67">
      <w:pPr>
        <w:pStyle w:val="NoSpacing"/>
        <w:rPr>
          <w:rFonts w:cstheme="minorHAnsi"/>
          <w:bCs/>
          <w:sz w:val="32"/>
          <w:szCs w:val="32"/>
        </w:rPr>
      </w:pPr>
      <w:bookmarkStart w:id="48" w:name="Vision"/>
      <w:r w:rsidRPr="00D21693">
        <w:rPr>
          <w:rStyle w:val="Strong"/>
          <w:rFonts w:cstheme="minorHAnsi"/>
          <w:spacing w:val="5"/>
          <w:sz w:val="32"/>
          <w:szCs w:val="32"/>
        </w:rPr>
        <w:t>Virtual Low Vision Town Hall</w:t>
      </w:r>
      <w:r w:rsidRPr="00D21693">
        <w:rPr>
          <w:rFonts w:cstheme="minorHAnsi"/>
          <w:b/>
          <w:sz w:val="32"/>
          <w:szCs w:val="32"/>
        </w:rPr>
        <w:t>: Enhancing Your Quality of Life Through Vision Rehabilitation</w:t>
      </w:r>
      <w:r w:rsidRPr="00D21693">
        <w:rPr>
          <w:rFonts w:cstheme="minorHAnsi"/>
          <w:bCs/>
          <w:sz w:val="32"/>
          <w:szCs w:val="32"/>
        </w:rPr>
        <w:t xml:space="preserve"> </w:t>
      </w:r>
    </w:p>
    <w:bookmarkEnd w:id="48"/>
    <w:p w14:paraId="133EF392" w14:textId="77777777" w:rsidR="00EC1B67" w:rsidRPr="00D21693" w:rsidRDefault="00EC1B67" w:rsidP="00EC1B67">
      <w:pPr>
        <w:pStyle w:val="NoSpacing"/>
        <w:rPr>
          <w:rFonts w:cstheme="minorHAnsi"/>
          <w:bCs/>
          <w:spacing w:val="5"/>
          <w:sz w:val="32"/>
          <w:szCs w:val="32"/>
        </w:rPr>
      </w:pPr>
      <w:r w:rsidRPr="00D21693">
        <w:rPr>
          <w:rStyle w:val="Strong"/>
          <w:rFonts w:cstheme="minorHAnsi"/>
          <w:b w:val="0"/>
          <w:bCs w:val="0"/>
          <w:spacing w:val="5"/>
          <w:sz w:val="32"/>
          <w:szCs w:val="32"/>
        </w:rPr>
        <w:t>Wednesday, January 15</w:t>
      </w:r>
      <w:r w:rsidRPr="00D21693">
        <w:rPr>
          <w:rStyle w:val="Strong"/>
          <w:rFonts w:cstheme="minorHAnsi"/>
          <w:b w:val="0"/>
          <w:bCs w:val="0"/>
          <w:spacing w:val="5"/>
          <w:sz w:val="32"/>
          <w:szCs w:val="32"/>
          <w:vertAlign w:val="superscript"/>
        </w:rPr>
        <w:t>th</w:t>
      </w:r>
      <w:r w:rsidRPr="00D21693">
        <w:rPr>
          <w:rStyle w:val="Strong"/>
          <w:rFonts w:cstheme="minorHAnsi"/>
          <w:b w:val="0"/>
          <w:bCs w:val="0"/>
          <w:spacing w:val="5"/>
          <w:sz w:val="32"/>
          <w:szCs w:val="32"/>
        </w:rPr>
        <w:t xml:space="preserve"> from 12:30 to 1:30 pm</w:t>
      </w:r>
      <w:r w:rsidRPr="00D21693">
        <w:rPr>
          <w:rFonts w:cstheme="minorHAnsi"/>
          <w:b/>
          <w:bCs/>
          <w:spacing w:val="5"/>
          <w:sz w:val="32"/>
          <w:szCs w:val="32"/>
        </w:rPr>
        <w:br/>
      </w:r>
      <w:r w:rsidRPr="00D21693">
        <w:rPr>
          <w:rFonts w:cstheme="minorHAnsi"/>
          <w:bCs/>
          <w:spacing w:val="5"/>
          <w:sz w:val="32"/>
          <w:szCs w:val="32"/>
        </w:rPr>
        <w:t>Speaker: </w:t>
      </w:r>
      <w:r w:rsidRPr="00D21693">
        <w:rPr>
          <w:rStyle w:val="Strong"/>
          <w:rFonts w:cstheme="minorHAnsi"/>
          <w:b w:val="0"/>
          <w:bCs w:val="0"/>
          <w:spacing w:val="5"/>
          <w:sz w:val="32"/>
          <w:szCs w:val="32"/>
        </w:rPr>
        <w:t>Suleiman Alibhai, O.D., Low Vision Optometrist, Low Vision Services PLC</w:t>
      </w:r>
      <w:r w:rsidRPr="00D21693">
        <w:rPr>
          <w:rFonts w:cstheme="minorHAnsi"/>
          <w:b/>
          <w:bCs/>
          <w:spacing w:val="5"/>
          <w:sz w:val="32"/>
          <w:szCs w:val="32"/>
        </w:rPr>
        <w:br/>
      </w:r>
      <w:r w:rsidRPr="00D21693">
        <w:rPr>
          <w:rFonts w:cstheme="minorHAnsi"/>
          <w:bCs/>
          <w:spacing w:val="5"/>
          <w:sz w:val="32"/>
          <w:szCs w:val="32"/>
        </w:rPr>
        <w:t>Join Dr. Alibhai to discuss low vision rehabilitation, including when to start, available options, and practical strategies. Learn how vision rehabilitation can help maximize your remaining vision and improve your overall quality of life.</w:t>
      </w:r>
    </w:p>
    <w:p w14:paraId="7112F2E4" w14:textId="77777777" w:rsidR="00EC1B67" w:rsidRPr="00D21693" w:rsidRDefault="00EC1B67" w:rsidP="00EC1B67">
      <w:pPr>
        <w:pStyle w:val="NoSpacing"/>
        <w:rPr>
          <w:rFonts w:cstheme="minorHAnsi"/>
          <w:bCs/>
          <w:spacing w:val="5"/>
          <w:sz w:val="32"/>
          <w:szCs w:val="32"/>
        </w:rPr>
      </w:pPr>
      <w:r w:rsidRPr="00D21693">
        <w:rPr>
          <w:rFonts w:cstheme="minorHAnsi"/>
          <w:bCs/>
          <w:spacing w:val="5"/>
          <w:sz w:val="32"/>
          <w:szCs w:val="32"/>
        </w:rPr>
        <w:t>Call </w:t>
      </w:r>
      <w:r w:rsidRPr="00D21693">
        <w:rPr>
          <w:rStyle w:val="Strong"/>
          <w:rFonts w:cstheme="minorHAnsi"/>
          <w:b w:val="0"/>
          <w:bCs w:val="0"/>
          <w:spacing w:val="5"/>
          <w:sz w:val="32"/>
          <w:szCs w:val="32"/>
        </w:rPr>
        <w:t>(301) 951-4444</w:t>
      </w:r>
      <w:r w:rsidRPr="00D21693">
        <w:rPr>
          <w:rStyle w:val="Strong"/>
          <w:rFonts w:cstheme="minorHAnsi"/>
          <w:spacing w:val="5"/>
          <w:sz w:val="32"/>
          <w:szCs w:val="32"/>
        </w:rPr>
        <w:t> </w:t>
      </w:r>
      <w:r w:rsidRPr="00D21693">
        <w:rPr>
          <w:rFonts w:cstheme="minorHAnsi"/>
          <w:bCs/>
          <w:spacing w:val="5"/>
          <w:sz w:val="32"/>
          <w:szCs w:val="32"/>
        </w:rPr>
        <w:t>to register.</w:t>
      </w:r>
    </w:p>
    <w:p w14:paraId="7EFD0046" w14:textId="77777777" w:rsidR="00EC1B67" w:rsidRPr="00D21693" w:rsidRDefault="00EC1B67" w:rsidP="00EC1B67">
      <w:pPr>
        <w:pStyle w:val="NoSpacing"/>
        <w:rPr>
          <w:rFonts w:cstheme="minorHAnsi"/>
          <w:bCs/>
          <w:spacing w:val="5"/>
          <w:sz w:val="32"/>
          <w:szCs w:val="32"/>
        </w:rPr>
      </w:pPr>
      <w:r w:rsidRPr="00D21693">
        <w:rPr>
          <w:rFonts w:cstheme="minorHAnsi"/>
          <w:bCs/>
          <w:spacing w:val="5"/>
          <w:sz w:val="32"/>
          <w:szCs w:val="32"/>
        </w:rPr>
        <w:t>###</w:t>
      </w:r>
    </w:p>
    <w:p w14:paraId="4B00698D" w14:textId="77777777" w:rsidR="00EC1B67" w:rsidRPr="00D21693" w:rsidRDefault="00EC1B67" w:rsidP="00EC1B67">
      <w:pPr>
        <w:pStyle w:val="NoSpacing"/>
        <w:rPr>
          <w:rFonts w:cstheme="minorHAnsi"/>
          <w:sz w:val="32"/>
          <w:szCs w:val="32"/>
        </w:rPr>
      </w:pPr>
    </w:p>
    <w:p w14:paraId="78046367" w14:textId="77777777" w:rsidR="002E7503" w:rsidRPr="00D21693" w:rsidRDefault="002E7503" w:rsidP="002E7503">
      <w:pPr>
        <w:pStyle w:val="NoSpacing"/>
        <w:rPr>
          <w:rFonts w:cstheme="minorHAnsi"/>
          <w:vanish/>
          <w:sz w:val="32"/>
          <w:szCs w:val="32"/>
        </w:rPr>
      </w:pPr>
      <w:bookmarkStart w:id="49" w:name="Showcase"/>
    </w:p>
    <w:p w14:paraId="69DE2441" w14:textId="77777777" w:rsidR="00EC1B67" w:rsidRPr="00D21693" w:rsidRDefault="00EC1B67" w:rsidP="00EC1B67">
      <w:pPr>
        <w:pStyle w:val="NoSpacing"/>
        <w:rPr>
          <w:rFonts w:cstheme="minorHAnsi"/>
          <w:b/>
          <w:bCs/>
          <w:sz w:val="32"/>
          <w:szCs w:val="32"/>
        </w:rPr>
      </w:pPr>
      <w:r w:rsidRPr="00D21693">
        <w:rPr>
          <w:rFonts w:cstheme="minorHAnsi"/>
          <w:b/>
          <w:bCs/>
          <w:sz w:val="32"/>
          <w:szCs w:val="32"/>
        </w:rPr>
        <w:t>POB Practical Solution Showcase (Virtual Event)</w:t>
      </w:r>
    </w:p>
    <w:bookmarkEnd w:id="49"/>
    <w:p w14:paraId="0A21D03F" w14:textId="77777777" w:rsidR="00EC1B67" w:rsidRPr="00D21693" w:rsidRDefault="00EC1B67" w:rsidP="00EC1B67">
      <w:pPr>
        <w:pStyle w:val="NoSpacing"/>
        <w:rPr>
          <w:rFonts w:cstheme="minorHAnsi"/>
          <w:sz w:val="32"/>
          <w:szCs w:val="32"/>
        </w:rPr>
      </w:pPr>
      <w:r w:rsidRPr="00D21693">
        <w:rPr>
          <w:rFonts w:cstheme="minorHAnsi"/>
          <w:sz w:val="32"/>
          <w:szCs w:val="32"/>
        </w:rPr>
        <w:t>Tuesday, January 21</w:t>
      </w:r>
      <w:r w:rsidRPr="00D21693">
        <w:rPr>
          <w:rFonts w:cstheme="minorHAnsi"/>
          <w:sz w:val="32"/>
          <w:szCs w:val="32"/>
          <w:vertAlign w:val="superscript"/>
        </w:rPr>
        <w:t>st</w:t>
      </w:r>
      <w:r w:rsidRPr="00D21693">
        <w:rPr>
          <w:rFonts w:cstheme="minorHAnsi"/>
          <w:sz w:val="32"/>
          <w:szCs w:val="32"/>
        </w:rPr>
        <w:t xml:space="preserve"> from 1:00 to 2:00 pm</w:t>
      </w:r>
    </w:p>
    <w:p w14:paraId="4E3EB350" w14:textId="77777777" w:rsidR="00EC1B67" w:rsidRPr="00D21693" w:rsidRDefault="00EC1B67" w:rsidP="00EC1B67">
      <w:pPr>
        <w:pStyle w:val="NoSpacing"/>
        <w:rPr>
          <w:rFonts w:cstheme="minorHAnsi"/>
          <w:sz w:val="32"/>
          <w:szCs w:val="32"/>
        </w:rPr>
      </w:pPr>
      <w:r w:rsidRPr="00D21693">
        <w:rPr>
          <w:rFonts w:cstheme="minorHAnsi"/>
          <w:sz w:val="32"/>
          <w:szCs w:val="32"/>
        </w:rPr>
        <w:t>Have a practical, low-tech, or no-tech item that makes life easier? Share your idea, whether it’s a helpful large-print product, a new device, or a simple, impactful find! Submit by </w:t>
      </w:r>
      <w:r w:rsidRPr="00D21693">
        <w:rPr>
          <w:rStyle w:val="Strong"/>
          <w:rFonts w:cstheme="minorHAnsi"/>
          <w:sz w:val="32"/>
          <w:szCs w:val="32"/>
        </w:rPr>
        <w:t>January 15</w:t>
      </w:r>
      <w:r w:rsidRPr="00D21693">
        <w:rPr>
          <w:rFonts w:cstheme="minorHAnsi"/>
          <w:sz w:val="32"/>
          <w:szCs w:val="32"/>
        </w:rPr>
        <w:t> to participate. Let’s inspire each other with creative solutions to everyday challenges.</w:t>
      </w:r>
    </w:p>
    <w:p w14:paraId="5671E744" w14:textId="77777777" w:rsidR="00EC1B67" w:rsidRPr="00D21693" w:rsidRDefault="00EC1B67" w:rsidP="00EC1B67">
      <w:pPr>
        <w:pStyle w:val="NoSpacing"/>
        <w:rPr>
          <w:rFonts w:cstheme="minorHAnsi"/>
          <w:color w:val="616161"/>
          <w:sz w:val="32"/>
          <w:szCs w:val="32"/>
        </w:rPr>
      </w:pPr>
      <w:r w:rsidRPr="00D21693">
        <w:rPr>
          <w:rFonts w:cstheme="minorHAnsi"/>
          <w:sz w:val="32"/>
          <w:szCs w:val="32"/>
        </w:rPr>
        <w:t>To submit, call </w:t>
      </w:r>
      <w:r w:rsidRPr="00D21693">
        <w:rPr>
          <w:rStyle w:val="Strong"/>
          <w:rFonts w:cstheme="minorHAnsi"/>
          <w:b w:val="0"/>
          <w:bCs w:val="0"/>
          <w:sz w:val="32"/>
          <w:szCs w:val="32"/>
        </w:rPr>
        <w:t>(301) 951-4444</w:t>
      </w:r>
      <w:r w:rsidRPr="00D21693">
        <w:rPr>
          <w:rFonts w:cstheme="minorHAnsi"/>
          <w:sz w:val="32"/>
          <w:szCs w:val="32"/>
        </w:rPr>
        <w:t> or email </w:t>
      </w:r>
      <w:hyperlink r:id="rId45" w:tgtFrame="_blank" w:history="1">
        <w:r w:rsidRPr="00D21693">
          <w:rPr>
            <w:rStyle w:val="Hyperlink"/>
            <w:rFonts w:cstheme="minorHAnsi"/>
            <w:b/>
            <w:bCs/>
            <w:color w:val="002060"/>
            <w:sz w:val="32"/>
            <w:szCs w:val="32"/>
          </w:rPr>
          <w:t>taziz@youreyes.org</w:t>
        </w:r>
      </w:hyperlink>
      <w:r w:rsidRPr="00D21693">
        <w:rPr>
          <w:rFonts w:cstheme="minorHAnsi"/>
          <w:color w:val="616161"/>
          <w:sz w:val="32"/>
          <w:szCs w:val="32"/>
        </w:rPr>
        <w:t>.</w:t>
      </w:r>
    </w:p>
    <w:p w14:paraId="6AC2086C" w14:textId="77777777" w:rsidR="00EC1B67" w:rsidRPr="00D21693" w:rsidRDefault="00EC1B67" w:rsidP="00EC1B67">
      <w:pPr>
        <w:pStyle w:val="NoSpacing"/>
        <w:rPr>
          <w:rFonts w:cstheme="minorHAnsi"/>
          <w:color w:val="616161"/>
          <w:sz w:val="32"/>
          <w:szCs w:val="32"/>
        </w:rPr>
      </w:pPr>
      <w:r w:rsidRPr="00D21693">
        <w:rPr>
          <w:rFonts w:cstheme="minorHAnsi"/>
          <w:color w:val="616161"/>
          <w:sz w:val="32"/>
          <w:szCs w:val="32"/>
        </w:rPr>
        <w:t>###</w:t>
      </w:r>
    </w:p>
    <w:p w14:paraId="30CA0694" w14:textId="26D8ED6E" w:rsidR="00EC1B67" w:rsidRPr="00D21693" w:rsidRDefault="00EC1B67" w:rsidP="00EC1B67">
      <w:pPr>
        <w:pStyle w:val="NoSpacing"/>
        <w:rPr>
          <w:rFonts w:cstheme="minorHAnsi"/>
          <w:color w:val="616161"/>
          <w:sz w:val="32"/>
          <w:szCs w:val="32"/>
        </w:rPr>
      </w:pPr>
    </w:p>
    <w:p w14:paraId="370ED7D1" w14:textId="77777777" w:rsidR="00DE0308" w:rsidRPr="00D21693" w:rsidRDefault="00DE0308" w:rsidP="00DE0308">
      <w:pPr>
        <w:pStyle w:val="NoSpacing"/>
        <w:rPr>
          <w:rFonts w:cstheme="minorHAnsi"/>
          <w:b/>
          <w:sz w:val="32"/>
          <w:szCs w:val="32"/>
        </w:rPr>
      </w:pPr>
      <w:bookmarkStart w:id="50" w:name="Glaucoma"/>
      <w:r w:rsidRPr="00D21693">
        <w:rPr>
          <w:rFonts w:cstheme="minorHAnsi"/>
          <w:b/>
          <w:sz w:val="32"/>
          <w:szCs w:val="32"/>
        </w:rPr>
        <w:t>Glaucoma Research Update</w:t>
      </w:r>
    </w:p>
    <w:bookmarkEnd w:id="50"/>
    <w:p w14:paraId="4F7A335C" w14:textId="77777777" w:rsidR="00DE0308" w:rsidRPr="00D21693" w:rsidRDefault="00DE0308" w:rsidP="00DE0308">
      <w:pPr>
        <w:pStyle w:val="NoSpacing"/>
        <w:rPr>
          <w:rFonts w:cstheme="minorHAnsi"/>
          <w:sz w:val="32"/>
          <w:szCs w:val="32"/>
        </w:rPr>
      </w:pPr>
      <w:r w:rsidRPr="00D21693">
        <w:rPr>
          <w:rFonts w:cstheme="minorHAnsi"/>
          <w:sz w:val="32"/>
          <w:szCs w:val="32"/>
        </w:rPr>
        <w:t>Saturday, January 25</w:t>
      </w:r>
      <w:r w:rsidRPr="00D21693">
        <w:rPr>
          <w:rFonts w:cstheme="minorHAnsi"/>
          <w:sz w:val="32"/>
          <w:szCs w:val="32"/>
          <w:vertAlign w:val="superscript"/>
        </w:rPr>
        <w:t>th</w:t>
      </w:r>
      <w:r w:rsidRPr="00D21693">
        <w:rPr>
          <w:rFonts w:cstheme="minorHAnsi"/>
          <w:sz w:val="32"/>
          <w:szCs w:val="32"/>
        </w:rPr>
        <w:t xml:space="preserve"> from 11:00 am to 2:00 pm</w:t>
      </w:r>
    </w:p>
    <w:p w14:paraId="1E11205F" w14:textId="77777777" w:rsidR="00DE0308" w:rsidRPr="00D21693" w:rsidRDefault="00DE0308" w:rsidP="00DE0308">
      <w:pPr>
        <w:pStyle w:val="NoSpacing"/>
        <w:rPr>
          <w:rFonts w:cstheme="minorHAnsi"/>
          <w:bCs/>
          <w:sz w:val="32"/>
          <w:szCs w:val="32"/>
        </w:rPr>
      </w:pPr>
      <w:r w:rsidRPr="00D21693">
        <w:rPr>
          <w:rStyle w:val="Strong"/>
          <w:rFonts w:cstheme="minorHAnsi"/>
          <w:b w:val="0"/>
          <w:sz w:val="32"/>
          <w:szCs w:val="32"/>
        </w:rPr>
        <w:t>11 a.m. – 12 p.m. Presentation</w:t>
      </w:r>
      <w:r w:rsidRPr="00D21693">
        <w:rPr>
          <w:rFonts w:cstheme="minorHAnsi"/>
          <w:bCs/>
          <w:sz w:val="32"/>
          <w:szCs w:val="32"/>
        </w:rPr>
        <w:br/>
      </w:r>
      <w:r w:rsidRPr="00D21693">
        <w:rPr>
          <w:rStyle w:val="Strong"/>
          <w:rFonts w:cstheme="minorHAnsi"/>
          <w:b w:val="0"/>
          <w:sz w:val="32"/>
          <w:szCs w:val="32"/>
        </w:rPr>
        <w:t>12 p.m. – 2 p.m. Free Glaucoma Screening</w:t>
      </w:r>
    </w:p>
    <w:p w14:paraId="1213AF16" w14:textId="77777777" w:rsidR="00DE0308" w:rsidRPr="00D21693" w:rsidRDefault="00DE0308" w:rsidP="00DE0308">
      <w:pPr>
        <w:pStyle w:val="NoSpacing"/>
        <w:rPr>
          <w:rFonts w:cstheme="minorHAnsi"/>
          <w:bCs/>
          <w:sz w:val="32"/>
          <w:szCs w:val="32"/>
        </w:rPr>
      </w:pPr>
      <w:r w:rsidRPr="00D21693">
        <w:rPr>
          <w:rStyle w:val="Strong"/>
          <w:rFonts w:cstheme="minorHAnsi"/>
          <w:b w:val="0"/>
          <w:sz w:val="32"/>
          <w:szCs w:val="32"/>
        </w:rPr>
        <w:t>Friendship Heights Village Center</w:t>
      </w:r>
      <w:r w:rsidRPr="00D21693">
        <w:rPr>
          <w:rFonts w:cstheme="minorHAnsi"/>
          <w:bCs/>
          <w:sz w:val="32"/>
          <w:szCs w:val="32"/>
        </w:rPr>
        <w:br/>
        <w:t>4433 South Park Avenue, Chevy Chase</w:t>
      </w:r>
    </w:p>
    <w:p w14:paraId="183098EA" w14:textId="77777777" w:rsidR="00DE0308" w:rsidRPr="00D21693" w:rsidRDefault="00DE0308" w:rsidP="00DE0308">
      <w:pPr>
        <w:pStyle w:val="NoSpacing"/>
        <w:rPr>
          <w:rFonts w:cstheme="minorHAnsi"/>
          <w:bCs/>
          <w:sz w:val="32"/>
          <w:szCs w:val="32"/>
        </w:rPr>
      </w:pPr>
      <w:r w:rsidRPr="00D21693">
        <w:rPr>
          <w:rFonts w:cstheme="minorHAnsi"/>
          <w:bCs/>
          <w:sz w:val="32"/>
          <w:szCs w:val="32"/>
        </w:rPr>
        <w:t>Special Guest: </w:t>
      </w:r>
      <w:r w:rsidRPr="00D21693">
        <w:rPr>
          <w:rStyle w:val="Strong"/>
          <w:rFonts w:cstheme="minorHAnsi"/>
          <w:b w:val="0"/>
          <w:sz w:val="32"/>
          <w:szCs w:val="32"/>
        </w:rPr>
        <w:t>Arthur Schwartz, M.D.</w:t>
      </w:r>
      <w:r w:rsidRPr="00D21693">
        <w:rPr>
          <w:rFonts w:cstheme="minorHAnsi"/>
          <w:bCs/>
          <w:sz w:val="32"/>
          <w:szCs w:val="32"/>
        </w:rPr>
        <w:t>, Washington Eye Physicians and Surgeons</w:t>
      </w:r>
      <w:r w:rsidRPr="00D21693">
        <w:rPr>
          <w:rFonts w:cstheme="minorHAnsi"/>
          <w:bCs/>
          <w:sz w:val="32"/>
          <w:szCs w:val="32"/>
        </w:rPr>
        <w:br/>
        <w:t>Join Dr. Schwartz, a nationally recognized glaucoma expert, to learn about the latest research and updates on glaucoma, a leading cause of vision loss and blindness. After the presentation, POB will offer free glaucoma screenings. All are welcome!</w:t>
      </w:r>
    </w:p>
    <w:p w14:paraId="1B670C25" w14:textId="77777777" w:rsidR="00DE0308" w:rsidRPr="00D21693" w:rsidRDefault="00DE0308" w:rsidP="00DE0308">
      <w:pPr>
        <w:pStyle w:val="NoSpacing"/>
        <w:rPr>
          <w:rFonts w:cstheme="minorHAnsi"/>
          <w:bCs/>
          <w:sz w:val="32"/>
          <w:szCs w:val="32"/>
        </w:rPr>
      </w:pPr>
      <w:r w:rsidRPr="00D21693">
        <w:rPr>
          <w:rFonts w:cstheme="minorHAnsi"/>
          <w:bCs/>
          <w:sz w:val="32"/>
          <w:szCs w:val="32"/>
        </w:rPr>
        <w:t>To RSVP, call (301) 951-4444.</w:t>
      </w:r>
    </w:p>
    <w:p w14:paraId="5B49B7B0" w14:textId="77777777" w:rsidR="00DE0308" w:rsidRPr="00D21693" w:rsidRDefault="00DE0308" w:rsidP="00DE0308">
      <w:pPr>
        <w:pStyle w:val="NoSpacing"/>
        <w:rPr>
          <w:rFonts w:cstheme="minorHAnsi"/>
          <w:bCs/>
          <w:sz w:val="32"/>
          <w:szCs w:val="32"/>
        </w:rPr>
      </w:pPr>
      <w:r w:rsidRPr="00D21693">
        <w:rPr>
          <w:rFonts w:cstheme="minorHAnsi"/>
          <w:bCs/>
          <w:sz w:val="32"/>
          <w:szCs w:val="32"/>
        </w:rPr>
        <w:t>###</w:t>
      </w:r>
    </w:p>
    <w:p w14:paraId="74F76023" w14:textId="77777777" w:rsidR="00DE0308" w:rsidRPr="00D21693" w:rsidRDefault="00DE0308" w:rsidP="009328A0">
      <w:pPr>
        <w:pStyle w:val="NoSpacing"/>
        <w:rPr>
          <w:rFonts w:cstheme="minorHAnsi"/>
          <w:b/>
          <w:bCs/>
          <w:sz w:val="32"/>
          <w:szCs w:val="32"/>
        </w:rPr>
      </w:pPr>
    </w:p>
    <w:p w14:paraId="61BB7050" w14:textId="77777777" w:rsidR="00642DD7" w:rsidRPr="00D21693" w:rsidRDefault="00642DD7" w:rsidP="00642DD7">
      <w:pPr>
        <w:pStyle w:val="NoSpacing"/>
        <w:rPr>
          <w:rFonts w:cstheme="minorHAnsi"/>
          <w:b/>
          <w:bCs/>
          <w:sz w:val="32"/>
          <w:szCs w:val="32"/>
        </w:rPr>
      </w:pPr>
      <w:bookmarkStart w:id="51" w:name="Roots"/>
      <w:r w:rsidRPr="00D21693">
        <w:rPr>
          <w:rFonts w:cstheme="minorHAnsi"/>
          <w:b/>
          <w:bCs/>
          <w:sz w:val="32"/>
          <w:szCs w:val="32"/>
        </w:rPr>
        <w:t>Roots Music with American Patchwork and Grégoire Maret</w:t>
      </w:r>
    </w:p>
    <w:bookmarkEnd w:id="51"/>
    <w:p w14:paraId="72F50EC3" w14:textId="15B31741" w:rsidR="00CD64A6" w:rsidRPr="00D21693" w:rsidRDefault="00CD64A6" w:rsidP="00DE0308">
      <w:pPr>
        <w:pStyle w:val="NoSpacing"/>
        <w:rPr>
          <w:rFonts w:cstheme="minorHAnsi"/>
          <w:sz w:val="32"/>
          <w:szCs w:val="32"/>
        </w:rPr>
      </w:pPr>
      <w:r w:rsidRPr="00D21693">
        <w:rPr>
          <w:rFonts w:cstheme="minorHAnsi"/>
          <w:sz w:val="32"/>
          <w:szCs w:val="32"/>
        </w:rPr>
        <w:t>Sunday, January 26</w:t>
      </w:r>
      <w:r w:rsidRPr="00D21693">
        <w:rPr>
          <w:rFonts w:cstheme="minorHAnsi"/>
          <w:sz w:val="32"/>
          <w:szCs w:val="32"/>
          <w:vertAlign w:val="superscript"/>
        </w:rPr>
        <w:t>th</w:t>
      </w:r>
      <w:r w:rsidRPr="00D21693">
        <w:rPr>
          <w:rFonts w:cstheme="minorHAnsi"/>
          <w:sz w:val="32"/>
          <w:szCs w:val="32"/>
        </w:rPr>
        <w:t xml:space="preserve"> at 1:00 and 3:00 pm</w:t>
      </w:r>
    </w:p>
    <w:p w14:paraId="0537B131" w14:textId="77777777" w:rsidR="00CD64A6" w:rsidRPr="00D21693" w:rsidRDefault="00CD64A6" w:rsidP="00CD64A6">
      <w:pPr>
        <w:pStyle w:val="NoSpacing"/>
        <w:rPr>
          <w:rFonts w:cstheme="minorHAnsi"/>
          <w:sz w:val="32"/>
          <w:szCs w:val="32"/>
        </w:rPr>
      </w:pPr>
      <w:r w:rsidRPr="00D21693">
        <w:rPr>
          <w:rFonts w:cstheme="minorHAnsi"/>
          <w:sz w:val="32"/>
          <w:szCs w:val="32"/>
        </w:rPr>
        <w:t>National Gallery of Art West building, Garden Court</w:t>
      </w:r>
    </w:p>
    <w:p w14:paraId="5441964D" w14:textId="43871D60" w:rsidR="000A4C67" w:rsidRPr="00D21693" w:rsidRDefault="000A4C67" w:rsidP="00CD64A6">
      <w:pPr>
        <w:pStyle w:val="NoSpacing"/>
        <w:rPr>
          <w:rFonts w:cstheme="minorHAnsi"/>
          <w:sz w:val="32"/>
          <w:szCs w:val="32"/>
        </w:rPr>
      </w:pPr>
      <w:r w:rsidRPr="00D21693">
        <w:rPr>
          <w:rFonts w:cstheme="minorHAnsi"/>
          <w:sz w:val="32"/>
          <w:szCs w:val="32"/>
        </w:rPr>
        <w:t>6</w:t>
      </w:r>
      <w:r w:rsidRPr="00D21693">
        <w:rPr>
          <w:rFonts w:cstheme="minorHAnsi"/>
          <w:sz w:val="32"/>
          <w:szCs w:val="32"/>
          <w:vertAlign w:val="superscript"/>
        </w:rPr>
        <w:t>th</w:t>
      </w:r>
      <w:r w:rsidRPr="00D21693">
        <w:rPr>
          <w:rFonts w:cstheme="minorHAnsi"/>
          <w:sz w:val="32"/>
          <w:szCs w:val="32"/>
        </w:rPr>
        <w:t xml:space="preserve"> Street and Constitution Avenue, NW</w:t>
      </w:r>
    </w:p>
    <w:p w14:paraId="5EA74D02" w14:textId="6AC073E5" w:rsidR="00DE0308" w:rsidRPr="00D21693" w:rsidRDefault="00DE0308" w:rsidP="00CD64A6">
      <w:pPr>
        <w:pStyle w:val="NoSpacing"/>
        <w:rPr>
          <w:rFonts w:cstheme="minorHAnsi"/>
          <w:sz w:val="32"/>
          <w:szCs w:val="32"/>
        </w:rPr>
      </w:pPr>
      <w:r w:rsidRPr="00D21693">
        <w:rPr>
          <w:rFonts w:cstheme="minorHAnsi"/>
          <w:sz w:val="32"/>
          <w:szCs w:val="32"/>
        </w:rPr>
        <w:t>Registration Required</w:t>
      </w:r>
      <w:r w:rsidR="00A27507" w:rsidRPr="00D21693">
        <w:rPr>
          <w:rFonts w:cstheme="minorHAnsi"/>
          <w:sz w:val="32"/>
          <w:szCs w:val="32"/>
        </w:rPr>
        <w:t xml:space="preserve"> at </w:t>
      </w:r>
      <w:hyperlink r:id="rId46" w:history="1">
        <w:r w:rsidR="00A27507" w:rsidRPr="00D21693">
          <w:rPr>
            <w:rStyle w:val="Hyperlink"/>
            <w:rFonts w:cstheme="minorHAnsi"/>
            <w:b/>
            <w:bCs/>
            <w:color w:val="002060"/>
            <w:sz w:val="32"/>
            <w:szCs w:val="32"/>
          </w:rPr>
          <w:t>Roots Music with American Patchwork and Grégoire Maret — National Gallery of Art</w:t>
        </w:r>
      </w:hyperlink>
      <w:r w:rsidR="00A27507" w:rsidRPr="00D21693">
        <w:rPr>
          <w:rFonts w:cstheme="minorHAnsi"/>
          <w:sz w:val="32"/>
          <w:szCs w:val="32"/>
        </w:rPr>
        <w:t>.</w:t>
      </w:r>
    </w:p>
    <w:p w14:paraId="11643B23" w14:textId="77777777" w:rsidR="00DE0308" w:rsidRPr="00D21693" w:rsidRDefault="00DE0308" w:rsidP="00DE0308">
      <w:pPr>
        <w:pStyle w:val="NoSpacing"/>
        <w:rPr>
          <w:rFonts w:cstheme="minorHAnsi"/>
          <w:sz w:val="32"/>
          <w:szCs w:val="32"/>
        </w:rPr>
      </w:pPr>
      <w:r w:rsidRPr="00D21693">
        <w:rPr>
          <w:rFonts w:cstheme="minorHAnsi"/>
          <w:sz w:val="32"/>
          <w:szCs w:val="32"/>
        </w:rPr>
        <w:t>Listen to members of the renowned American Patchwork Quartet in a special trio presentation. They will celebrate the immigrant soul of American roots music by reimagining timeless songs from our nation’s past.  Led by Grammy-winning guitarist and vocalist Clay Ross, the trio infuses American folk classics with jazz sophistication, country twang, West African hypnotics, and East Asian ornamentation. Ross, a Southern-born roots music aficionado, is joined by Grammy winner Falguni Shah, an 11th-generation Hindustani classical vocalist, and Yasushi Nakamura, an internationally acclaimed Issei jazz bassist.  This concert also features guest artist Grégoire Maret on harmonica.</w:t>
      </w:r>
    </w:p>
    <w:p w14:paraId="1EDD8BD4" w14:textId="103C05CB" w:rsidR="00F40788" w:rsidRPr="00D21693" w:rsidRDefault="000A4C67" w:rsidP="009328A0">
      <w:pPr>
        <w:pStyle w:val="NoSpacing"/>
        <w:rPr>
          <w:rFonts w:cstheme="minorHAnsi"/>
          <w:sz w:val="32"/>
          <w:szCs w:val="32"/>
        </w:rPr>
      </w:pPr>
      <w:r w:rsidRPr="00D21693">
        <w:rPr>
          <w:rFonts w:cstheme="minorHAnsi"/>
          <w:sz w:val="32"/>
          <w:szCs w:val="32"/>
        </w:rPr>
        <w:t>###</w:t>
      </w:r>
    </w:p>
    <w:p w14:paraId="66E4159E" w14:textId="1DFA74D7" w:rsidR="000A4C67" w:rsidRPr="00D21693" w:rsidRDefault="000A4C67" w:rsidP="009328A0">
      <w:pPr>
        <w:pStyle w:val="NoSpacing"/>
        <w:rPr>
          <w:rFonts w:cstheme="minorHAnsi"/>
          <w:b/>
          <w:bCs/>
          <w:sz w:val="32"/>
          <w:szCs w:val="32"/>
        </w:rPr>
      </w:pPr>
    </w:p>
    <w:p w14:paraId="257C97D3" w14:textId="1639C073" w:rsidR="009B7168" w:rsidRPr="00D21693" w:rsidRDefault="009B7168" w:rsidP="009328A0">
      <w:pPr>
        <w:pStyle w:val="NoSpacing"/>
        <w:rPr>
          <w:rFonts w:cstheme="minorHAnsi"/>
          <w:b/>
          <w:bCs/>
          <w:sz w:val="32"/>
          <w:szCs w:val="32"/>
        </w:rPr>
      </w:pPr>
      <w:bookmarkStart w:id="52" w:name="ADA"/>
      <w:r w:rsidRPr="00D21693">
        <w:rPr>
          <w:rFonts w:cstheme="minorHAnsi"/>
          <w:b/>
          <w:bCs/>
          <w:sz w:val="32"/>
          <w:szCs w:val="32"/>
        </w:rPr>
        <w:t>M</w:t>
      </w:r>
      <w:r w:rsidR="00BB2936" w:rsidRPr="00D21693">
        <w:rPr>
          <w:rFonts w:cstheme="minorHAnsi"/>
          <w:b/>
          <w:bCs/>
          <w:sz w:val="32"/>
          <w:szCs w:val="32"/>
        </w:rPr>
        <w:t>id</w:t>
      </w:r>
      <w:r w:rsidRPr="00D21693">
        <w:rPr>
          <w:rFonts w:cstheme="minorHAnsi"/>
          <w:b/>
          <w:bCs/>
          <w:sz w:val="32"/>
          <w:szCs w:val="32"/>
        </w:rPr>
        <w:t>-A</w:t>
      </w:r>
      <w:r w:rsidR="00BB2936" w:rsidRPr="00D21693">
        <w:rPr>
          <w:rFonts w:cstheme="minorHAnsi"/>
          <w:b/>
          <w:bCs/>
          <w:sz w:val="32"/>
          <w:szCs w:val="32"/>
        </w:rPr>
        <w:t>tlantic</w:t>
      </w:r>
      <w:r w:rsidRPr="00D21693">
        <w:rPr>
          <w:rFonts w:cstheme="minorHAnsi"/>
          <w:b/>
          <w:bCs/>
          <w:sz w:val="32"/>
          <w:szCs w:val="32"/>
        </w:rPr>
        <w:t xml:space="preserve"> ADA C</w:t>
      </w:r>
      <w:r w:rsidR="00BB2936" w:rsidRPr="00D21693">
        <w:rPr>
          <w:rFonts w:cstheme="minorHAnsi"/>
          <w:b/>
          <w:bCs/>
          <w:sz w:val="32"/>
          <w:szCs w:val="32"/>
        </w:rPr>
        <w:t>enter</w:t>
      </w:r>
      <w:r w:rsidRPr="00D21693">
        <w:rPr>
          <w:rFonts w:cstheme="minorHAnsi"/>
          <w:b/>
          <w:bCs/>
          <w:sz w:val="32"/>
          <w:szCs w:val="32"/>
        </w:rPr>
        <w:t xml:space="preserve"> W</w:t>
      </w:r>
      <w:r w:rsidR="00BB2936" w:rsidRPr="00D21693">
        <w:rPr>
          <w:rFonts w:cstheme="minorHAnsi"/>
          <w:b/>
          <w:bCs/>
          <w:sz w:val="32"/>
          <w:szCs w:val="32"/>
        </w:rPr>
        <w:t>ebinar</w:t>
      </w:r>
      <w:r w:rsidRPr="00D21693">
        <w:rPr>
          <w:rFonts w:cstheme="minorHAnsi"/>
          <w:b/>
          <w:bCs/>
          <w:sz w:val="32"/>
          <w:szCs w:val="32"/>
        </w:rPr>
        <w:t xml:space="preserve">: The </w:t>
      </w:r>
      <w:r w:rsidRPr="009B7168">
        <w:rPr>
          <w:rFonts w:cstheme="minorHAnsi"/>
          <w:b/>
          <w:bCs/>
          <w:sz w:val="32"/>
          <w:szCs w:val="32"/>
        </w:rPr>
        <w:t>Intersection of Artificial Intelligence and Disability Rights</w:t>
      </w:r>
    </w:p>
    <w:bookmarkEnd w:id="52"/>
    <w:p w14:paraId="1E1D4FF3" w14:textId="440547E9" w:rsidR="009B7168" w:rsidRPr="00D21693" w:rsidRDefault="009B7168" w:rsidP="009328A0">
      <w:pPr>
        <w:pStyle w:val="NoSpacing"/>
        <w:rPr>
          <w:rFonts w:cstheme="minorHAnsi"/>
          <w:sz w:val="32"/>
          <w:szCs w:val="32"/>
        </w:rPr>
      </w:pPr>
      <w:r w:rsidRPr="00D21693">
        <w:rPr>
          <w:rFonts w:cstheme="minorHAnsi"/>
          <w:sz w:val="32"/>
          <w:szCs w:val="32"/>
        </w:rPr>
        <w:t>Wednesday, January 29</w:t>
      </w:r>
      <w:r w:rsidRPr="00D21693">
        <w:rPr>
          <w:rFonts w:cstheme="minorHAnsi"/>
          <w:sz w:val="32"/>
          <w:szCs w:val="32"/>
          <w:vertAlign w:val="superscript"/>
        </w:rPr>
        <w:t>th</w:t>
      </w:r>
      <w:r w:rsidRPr="00D21693">
        <w:rPr>
          <w:rFonts w:cstheme="minorHAnsi"/>
          <w:sz w:val="32"/>
          <w:szCs w:val="32"/>
        </w:rPr>
        <w:t xml:space="preserve"> from 2:00 to 3:30 pm</w:t>
      </w:r>
    </w:p>
    <w:p w14:paraId="57D0DCEA" w14:textId="77777777" w:rsidR="009B7168" w:rsidRPr="00D21693" w:rsidRDefault="009B7168" w:rsidP="009B7168">
      <w:pPr>
        <w:pStyle w:val="NoSpacing"/>
        <w:rPr>
          <w:rFonts w:cstheme="minorHAnsi"/>
          <w:sz w:val="32"/>
          <w:szCs w:val="32"/>
        </w:rPr>
      </w:pPr>
      <w:r w:rsidRPr="00D21693">
        <w:rPr>
          <w:rFonts w:cstheme="minorHAnsi"/>
          <w:sz w:val="32"/>
          <w:szCs w:val="32"/>
        </w:rPr>
        <w:t xml:space="preserve">AI is </w:t>
      </w:r>
      <w:r w:rsidRPr="009B7168">
        <w:rPr>
          <w:rFonts w:cstheme="minorHAnsi"/>
          <w:sz w:val="32"/>
          <w:szCs w:val="32"/>
        </w:rPr>
        <w:t>transforming businesses across all sectors, from targeted AI chat responses and advanced hiring tools to AI-powered smartphone features and personalized TV recommendations. However, the rapid adoption of AI has sparked concerns, including questionable monetization schemes and disability discrimination. When AI introduces bias that excludes individuals with disabilities from everyday activities, it creates significant civil rights challenges.</w:t>
      </w:r>
    </w:p>
    <w:p w14:paraId="46B65C2C" w14:textId="77777777" w:rsidR="009B7168" w:rsidRPr="00D21693" w:rsidRDefault="009B7168" w:rsidP="009B7168">
      <w:pPr>
        <w:pStyle w:val="NoSpacing"/>
        <w:rPr>
          <w:rFonts w:cstheme="minorHAnsi"/>
          <w:sz w:val="32"/>
          <w:szCs w:val="32"/>
        </w:rPr>
      </w:pPr>
    </w:p>
    <w:p w14:paraId="2072C9F0" w14:textId="540FBD06" w:rsidR="009B7168" w:rsidRPr="00D21693" w:rsidRDefault="009B7168" w:rsidP="009B7168">
      <w:pPr>
        <w:pStyle w:val="NoSpacing"/>
        <w:rPr>
          <w:rFonts w:cstheme="minorHAnsi"/>
          <w:sz w:val="32"/>
          <w:szCs w:val="32"/>
        </w:rPr>
      </w:pPr>
      <w:r w:rsidRPr="00D21693">
        <w:rPr>
          <w:rFonts w:cstheme="minorHAnsi"/>
          <w:sz w:val="32"/>
          <w:szCs w:val="32"/>
        </w:rPr>
        <w:t xml:space="preserve">This </w:t>
      </w:r>
      <w:r w:rsidRPr="009B7168">
        <w:rPr>
          <w:rFonts w:cstheme="minorHAnsi"/>
          <w:sz w:val="32"/>
          <w:szCs w:val="32"/>
        </w:rPr>
        <w:t>webinar will explore the intersection of AI and the Americans with Disabilities Act (ADA). Diego Demaya, J.D., will discuss the latest legal developments, the impact of AI on accessibility, and</w:t>
      </w:r>
      <w:r w:rsidRPr="00D21693">
        <w:rPr>
          <w:rFonts w:cstheme="minorHAnsi"/>
          <w:sz w:val="32"/>
          <w:szCs w:val="32"/>
        </w:rPr>
        <w:t xml:space="preserve"> </w:t>
      </w:r>
      <w:r w:rsidRPr="009B7168">
        <w:rPr>
          <w:rFonts w:cstheme="minorHAnsi"/>
          <w:sz w:val="32"/>
          <w:szCs w:val="32"/>
        </w:rPr>
        <w:t>how enforcement agencies and courts are addressing AI bias and seeking solutions.</w:t>
      </w:r>
    </w:p>
    <w:p w14:paraId="5FAEFF23" w14:textId="77777777" w:rsidR="009B7168" w:rsidRPr="00D21693" w:rsidRDefault="009B7168" w:rsidP="009B7168">
      <w:pPr>
        <w:pStyle w:val="NoSpacing"/>
        <w:rPr>
          <w:rFonts w:cstheme="minorHAnsi"/>
          <w:sz w:val="32"/>
          <w:szCs w:val="32"/>
        </w:rPr>
      </w:pPr>
    </w:p>
    <w:p w14:paraId="403DA9C6" w14:textId="4E63A49D" w:rsidR="009B7168" w:rsidRPr="009B7168" w:rsidRDefault="009B7168" w:rsidP="009B7168">
      <w:pPr>
        <w:pStyle w:val="NoSpacing"/>
        <w:rPr>
          <w:rFonts w:cstheme="minorHAnsi"/>
          <w:sz w:val="32"/>
          <w:szCs w:val="32"/>
        </w:rPr>
      </w:pPr>
      <w:r w:rsidRPr="00D21693">
        <w:rPr>
          <w:rFonts w:cstheme="minorHAnsi"/>
          <w:sz w:val="32"/>
          <w:szCs w:val="32"/>
        </w:rPr>
        <w:t xml:space="preserve">Register at </w:t>
      </w:r>
      <w:hyperlink r:id="rId47" w:history="1">
        <w:r w:rsidRPr="00D21693">
          <w:rPr>
            <w:rStyle w:val="Hyperlink"/>
            <w:rFonts w:cstheme="minorHAnsi"/>
            <w:b/>
            <w:bCs/>
            <w:color w:val="002060"/>
            <w:sz w:val="32"/>
            <w:szCs w:val="32"/>
          </w:rPr>
          <w:t>The Intersection of Artificial Intelligence and Disability Rights</w:t>
        </w:r>
      </w:hyperlink>
      <w:r w:rsidRPr="00D21693">
        <w:rPr>
          <w:rFonts w:cstheme="minorHAnsi"/>
          <w:b/>
          <w:bCs/>
          <w:color w:val="002060"/>
          <w:sz w:val="32"/>
          <w:szCs w:val="32"/>
        </w:rPr>
        <w:t>.</w:t>
      </w:r>
    </w:p>
    <w:p w14:paraId="5189EE89" w14:textId="7C5DEFC0" w:rsidR="009B7168" w:rsidRPr="00D21693" w:rsidRDefault="009B7168" w:rsidP="009328A0">
      <w:pPr>
        <w:pStyle w:val="NoSpacing"/>
        <w:rPr>
          <w:rFonts w:cstheme="minorHAnsi"/>
          <w:sz w:val="32"/>
          <w:szCs w:val="32"/>
        </w:rPr>
      </w:pPr>
      <w:r w:rsidRPr="00D21693">
        <w:rPr>
          <w:rFonts w:cstheme="minorHAnsi"/>
          <w:sz w:val="32"/>
          <w:szCs w:val="32"/>
        </w:rPr>
        <w:t>###</w:t>
      </w:r>
    </w:p>
    <w:p w14:paraId="5177C4D4" w14:textId="77777777" w:rsidR="00BE372C" w:rsidRPr="00D21693" w:rsidRDefault="00BE372C" w:rsidP="009328A0">
      <w:pPr>
        <w:pStyle w:val="NoSpacing"/>
        <w:rPr>
          <w:rFonts w:cstheme="minorHAnsi"/>
          <w:b/>
          <w:bCs/>
          <w:sz w:val="32"/>
          <w:szCs w:val="32"/>
        </w:rPr>
      </w:pPr>
    </w:p>
    <w:p w14:paraId="24DAC0EA" w14:textId="77777777" w:rsidR="00076173" w:rsidRPr="00D21693" w:rsidRDefault="00076173" w:rsidP="00076173">
      <w:pPr>
        <w:pStyle w:val="NoSpacing"/>
        <w:rPr>
          <w:rFonts w:cstheme="minorHAnsi"/>
          <w:b/>
          <w:bCs/>
          <w:sz w:val="32"/>
          <w:szCs w:val="32"/>
        </w:rPr>
      </w:pPr>
      <w:bookmarkStart w:id="53" w:name="Music"/>
      <w:r w:rsidRPr="00D21693">
        <w:rPr>
          <w:rFonts w:cstheme="minorHAnsi"/>
          <w:b/>
          <w:bCs/>
          <w:sz w:val="32"/>
          <w:szCs w:val="32"/>
        </w:rPr>
        <w:t>Americana: Exploring the Depths of American Music</w:t>
      </w:r>
    </w:p>
    <w:bookmarkEnd w:id="53"/>
    <w:p w14:paraId="038F2E69" w14:textId="23629D52" w:rsidR="00076173" w:rsidRPr="00D21693" w:rsidRDefault="00076173" w:rsidP="00986A1D">
      <w:pPr>
        <w:pStyle w:val="NoSpacing"/>
        <w:rPr>
          <w:rFonts w:cstheme="minorHAnsi"/>
          <w:sz w:val="32"/>
          <w:szCs w:val="32"/>
        </w:rPr>
      </w:pPr>
      <w:r w:rsidRPr="00D21693">
        <w:rPr>
          <w:rFonts w:cstheme="minorHAnsi"/>
          <w:sz w:val="32"/>
          <w:szCs w:val="32"/>
        </w:rPr>
        <w:t>Sunday, February 2</w:t>
      </w:r>
      <w:r w:rsidR="00986A1D" w:rsidRPr="00D21693">
        <w:rPr>
          <w:rFonts w:cstheme="minorHAnsi"/>
          <w:sz w:val="32"/>
          <w:szCs w:val="32"/>
          <w:vertAlign w:val="superscript"/>
        </w:rPr>
        <w:t>nd</w:t>
      </w:r>
      <w:r w:rsidR="00986A1D" w:rsidRPr="00D21693">
        <w:rPr>
          <w:rFonts w:cstheme="minorHAnsi"/>
          <w:sz w:val="32"/>
          <w:szCs w:val="32"/>
        </w:rPr>
        <w:t xml:space="preserve"> from </w:t>
      </w:r>
      <w:r w:rsidRPr="00D21693">
        <w:rPr>
          <w:rFonts w:cstheme="minorHAnsi"/>
          <w:sz w:val="32"/>
          <w:szCs w:val="32"/>
        </w:rPr>
        <w:t xml:space="preserve">3:00 </w:t>
      </w:r>
      <w:r w:rsidR="00986A1D" w:rsidRPr="00D21693">
        <w:rPr>
          <w:rFonts w:cstheme="minorHAnsi"/>
          <w:sz w:val="32"/>
          <w:szCs w:val="32"/>
        </w:rPr>
        <w:t>to</w:t>
      </w:r>
      <w:r w:rsidRPr="00D21693">
        <w:rPr>
          <w:rFonts w:cstheme="minorHAnsi"/>
          <w:sz w:val="32"/>
          <w:szCs w:val="32"/>
        </w:rPr>
        <w:t xml:space="preserve"> 4:30 pm</w:t>
      </w:r>
    </w:p>
    <w:p w14:paraId="01937591" w14:textId="77777777" w:rsidR="00986A1D" w:rsidRPr="00D21693" w:rsidRDefault="00986A1D" w:rsidP="00986A1D">
      <w:pPr>
        <w:pStyle w:val="NoSpacing"/>
        <w:rPr>
          <w:rFonts w:cstheme="minorHAnsi"/>
          <w:sz w:val="32"/>
          <w:szCs w:val="32"/>
        </w:rPr>
      </w:pPr>
      <w:r w:rsidRPr="00D21693">
        <w:rPr>
          <w:rFonts w:cstheme="minorHAnsi"/>
          <w:sz w:val="32"/>
          <w:szCs w:val="32"/>
        </w:rPr>
        <w:t>National Gallery of Art West building, Garden Court</w:t>
      </w:r>
    </w:p>
    <w:p w14:paraId="688926B2" w14:textId="77777777" w:rsidR="00C11E7F" w:rsidRPr="00D21693" w:rsidRDefault="00C11E7F" w:rsidP="00C11E7F">
      <w:pPr>
        <w:pStyle w:val="NoSpacing"/>
        <w:rPr>
          <w:rFonts w:cstheme="minorHAnsi"/>
          <w:sz w:val="32"/>
          <w:szCs w:val="32"/>
        </w:rPr>
      </w:pPr>
      <w:r w:rsidRPr="00D21693">
        <w:rPr>
          <w:rFonts w:cstheme="minorHAnsi"/>
          <w:sz w:val="32"/>
          <w:szCs w:val="32"/>
        </w:rPr>
        <w:t>6</w:t>
      </w:r>
      <w:r w:rsidRPr="00D21693">
        <w:rPr>
          <w:rFonts w:cstheme="minorHAnsi"/>
          <w:sz w:val="32"/>
          <w:szCs w:val="32"/>
          <w:vertAlign w:val="superscript"/>
        </w:rPr>
        <w:t>th</w:t>
      </w:r>
      <w:r w:rsidRPr="00D21693">
        <w:rPr>
          <w:rFonts w:cstheme="minorHAnsi"/>
          <w:sz w:val="32"/>
          <w:szCs w:val="32"/>
        </w:rPr>
        <w:t xml:space="preserve"> Street and Constitution Avenue, NW</w:t>
      </w:r>
    </w:p>
    <w:p w14:paraId="6682FEDE" w14:textId="29DAC794" w:rsidR="00076173" w:rsidRPr="00D21693" w:rsidRDefault="00076173" w:rsidP="00C11E7F">
      <w:pPr>
        <w:pStyle w:val="NoSpacing"/>
        <w:rPr>
          <w:rFonts w:cstheme="minorHAnsi"/>
          <w:sz w:val="32"/>
          <w:szCs w:val="32"/>
        </w:rPr>
      </w:pPr>
      <w:r w:rsidRPr="00D21693">
        <w:rPr>
          <w:rFonts w:cstheme="minorHAnsi"/>
          <w:sz w:val="32"/>
          <w:szCs w:val="32"/>
        </w:rPr>
        <w:t>Registration Required</w:t>
      </w:r>
    </w:p>
    <w:p w14:paraId="21BC6476" w14:textId="77777777" w:rsidR="00986A1D" w:rsidRPr="00D21693" w:rsidRDefault="00076173" w:rsidP="00986A1D">
      <w:pPr>
        <w:pStyle w:val="NoSpacing"/>
        <w:rPr>
          <w:rFonts w:cstheme="minorHAnsi"/>
          <w:b/>
          <w:bCs/>
          <w:color w:val="002060"/>
          <w:sz w:val="32"/>
          <w:szCs w:val="32"/>
        </w:rPr>
      </w:pPr>
      <w:hyperlink r:id="rId48" w:history="1">
        <w:r w:rsidRPr="00D21693">
          <w:rPr>
            <w:rStyle w:val="Hyperlink"/>
            <w:rFonts w:cstheme="minorHAnsi"/>
            <w:b/>
            <w:bCs/>
            <w:color w:val="002060"/>
            <w:sz w:val="32"/>
            <w:szCs w:val="32"/>
          </w:rPr>
          <w:t>Register Now</w:t>
        </w:r>
      </w:hyperlink>
      <w:r w:rsidR="00986A1D" w:rsidRPr="00D21693">
        <w:rPr>
          <w:rFonts w:cstheme="minorHAnsi"/>
          <w:sz w:val="32"/>
          <w:szCs w:val="32"/>
        </w:rPr>
        <w:t xml:space="preserve"> at </w:t>
      </w:r>
      <w:hyperlink r:id="rId49" w:history="1">
        <w:r w:rsidR="00986A1D" w:rsidRPr="00D21693">
          <w:rPr>
            <w:rStyle w:val="Hyperlink"/>
            <w:rFonts w:cstheme="minorHAnsi"/>
            <w:b/>
            <w:bCs/>
            <w:color w:val="002060"/>
            <w:sz w:val="32"/>
            <w:szCs w:val="32"/>
          </w:rPr>
          <w:t>Ulysses Quartet and Guitarist Ben Verdery</w:t>
        </w:r>
      </w:hyperlink>
    </w:p>
    <w:p w14:paraId="20A28552" w14:textId="77777777" w:rsidR="00076173" w:rsidRPr="00D21693" w:rsidRDefault="00076173" w:rsidP="00076173">
      <w:pPr>
        <w:pStyle w:val="NoSpacing"/>
        <w:rPr>
          <w:rFonts w:cstheme="minorHAnsi"/>
          <w:sz w:val="32"/>
          <w:szCs w:val="32"/>
        </w:rPr>
      </w:pPr>
      <w:r w:rsidRPr="00D21693">
        <w:rPr>
          <w:rFonts w:cstheme="minorHAnsi"/>
          <w:sz w:val="32"/>
          <w:szCs w:val="32"/>
        </w:rPr>
        <w:t>Experience the rich talent of American composers in this program by the Ulysses Quartet and guitarist Ben Verdery. Included are compositions by two of the performers—Ben Verdery and violinist Christina Bouey—as well as titans of contemporary music history, such as Leonard Bernstein and Jimi Hendrix. From the contemplative to the raucous, this musical collection celebrates the diversity of styles and voices that makes up our musical heritage.</w:t>
      </w:r>
    </w:p>
    <w:p w14:paraId="18FA8BE5" w14:textId="28C25BB3" w:rsidR="00986A1D" w:rsidRPr="00D21693" w:rsidRDefault="00986A1D" w:rsidP="00076173">
      <w:pPr>
        <w:pStyle w:val="NoSpacing"/>
        <w:rPr>
          <w:rFonts w:cstheme="minorHAnsi"/>
          <w:sz w:val="32"/>
          <w:szCs w:val="32"/>
        </w:rPr>
      </w:pPr>
      <w:r w:rsidRPr="00D21693">
        <w:rPr>
          <w:rFonts w:cstheme="minorHAnsi"/>
          <w:sz w:val="32"/>
          <w:szCs w:val="32"/>
        </w:rPr>
        <w:t>###</w:t>
      </w:r>
    </w:p>
    <w:p w14:paraId="5930CD04" w14:textId="77777777" w:rsidR="00076173" w:rsidRPr="00D21693" w:rsidRDefault="00076173" w:rsidP="009328A0">
      <w:pPr>
        <w:pStyle w:val="NoSpacing"/>
        <w:rPr>
          <w:rFonts w:cstheme="minorHAnsi"/>
          <w:b/>
          <w:bCs/>
          <w:sz w:val="32"/>
          <w:szCs w:val="32"/>
        </w:rPr>
      </w:pPr>
    </w:p>
    <w:p w14:paraId="59210F72" w14:textId="77365BF3" w:rsidR="00F40788" w:rsidRPr="00D21693" w:rsidRDefault="00F40788" w:rsidP="00F40788">
      <w:pPr>
        <w:pStyle w:val="NoSpacing"/>
        <w:rPr>
          <w:rFonts w:cstheme="minorHAnsi"/>
          <w:sz w:val="32"/>
          <w:szCs w:val="32"/>
        </w:rPr>
      </w:pPr>
      <w:bookmarkStart w:id="54" w:name="Circus"/>
      <w:r w:rsidRPr="00D21693">
        <w:rPr>
          <w:rFonts w:cstheme="minorHAnsi"/>
          <w:b/>
          <w:sz w:val="32"/>
          <w:szCs w:val="32"/>
        </w:rPr>
        <w:t xml:space="preserve">Audio Described Omnium Circus - </w:t>
      </w:r>
      <w:hyperlink r:id="rId50" w:tgtFrame="_blank" w:history="1">
        <w:proofErr w:type="spellStart"/>
        <w:r w:rsidR="00D30D5B" w:rsidRPr="00D21693">
          <w:rPr>
            <w:rStyle w:val="Hyperlink"/>
            <w:rFonts w:cstheme="minorHAnsi"/>
            <w:b/>
            <w:bCs/>
            <w:i/>
            <w:iCs/>
            <w:color w:val="002060"/>
            <w:sz w:val="32"/>
            <w:szCs w:val="32"/>
          </w:rPr>
          <w:t>I'MPossible</w:t>
        </w:r>
        <w:proofErr w:type="spellEnd"/>
      </w:hyperlink>
      <w:bookmarkEnd w:id="54"/>
      <w:r w:rsidR="00D30D5B" w:rsidRPr="00D21693">
        <w:rPr>
          <w:rFonts w:cstheme="minorHAnsi"/>
          <w:b/>
          <w:bCs/>
          <w:sz w:val="32"/>
          <w:szCs w:val="32"/>
        </w:rPr>
        <w:br/>
      </w:r>
      <w:r w:rsidRPr="00D21693">
        <w:rPr>
          <w:rFonts w:cstheme="minorHAnsi"/>
          <w:sz w:val="32"/>
          <w:szCs w:val="32"/>
        </w:rPr>
        <w:t>Saturday, February 22</w:t>
      </w:r>
      <w:r w:rsidRPr="00D21693">
        <w:rPr>
          <w:rFonts w:cstheme="minorHAnsi"/>
          <w:sz w:val="32"/>
          <w:szCs w:val="32"/>
          <w:vertAlign w:val="superscript"/>
        </w:rPr>
        <w:t>nd</w:t>
      </w:r>
      <w:r w:rsidRPr="00D21693">
        <w:rPr>
          <w:rFonts w:cstheme="minorHAnsi"/>
          <w:sz w:val="32"/>
          <w:szCs w:val="32"/>
        </w:rPr>
        <w:t xml:space="preserve"> at 2:00 pm (Doors open at 1:00)</w:t>
      </w:r>
    </w:p>
    <w:p w14:paraId="645A6313" w14:textId="77777777" w:rsidR="00F40788" w:rsidRPr="00D21693" w:rsidRDefault="00F40788" w:rsidP="00F40788">
      <w:pPr>
        <w:pStyle w:val="NoSpacing"/>
        <w:rPr>
          <w:rStyle w:val="event-detailsdatevenue-info"/>
          <w:rFonts w:cstheme="minorHAnsi"/>
          <w:sz w:val="32"/>
          <w:szCs w:val="32"/>
        </w:rPr>
      </w:pPr>
      <w:hyperlink r:id="rId51" w:tgtFrame="_blank" w:history="1">
        <w:r w:rsidRPr="00D21693">
          <w:rPr>
            <w:rStyle w:val="Hyperlink"/>
            <w:rFonts w:cstheme="minorHAnsi"/>
            <w:b/>
            <w:color w:val="002060"/>
            <w:sz w:val="32"/>
            <w:szCs w:val="32"/>
          </w:rPr>
          <w:t>Warner Theatre</w:t>
        </w:r>
      </w:hyperlink>
      <w:r w:rsidRPr="00D21693">
        <w:rPr>
          <w:rStyle w:val="event-detailsdatevenue-info"/>
          <w:rFonts w:cstheme="minorHAnsi"/>
          <w:sz w:val="32"/>
          <w:szCs w:val="32"/>
        </w:rPr>
        <w:t xml:space="preserve"> </w:t>
      </w:r>
    </w:p>
    <w:p w14:paraId="7A97C7DC" w14:textId="77777777" w:rsidR="00F40788" w:rsidRPr="00D21693" w:rsidRDefault="00F40788" w:rsidP="00F40788">
      <w:pPr>
        <w:pStyle w:val="NoSpacing"/>
        <w:rPr>
          <w:rStyle w:val="event-detailsdatevenue-info"/>
          <w:rFonts w:cstheme="minorHAnsi"/>
          <w:sz w:val="32"/>
          <w:szCs w:val="32"/>
        </w:rPr>
      </w:pPr>
      <w:r w:rsidRPr="00D21693">
        <w:rPr>
          <w:rStyle w:val="event-detailsdatevenue-info"/>
          <w:rFonts w:cstheme="minorHAnsi"/>
          <w:sz w:val="32"/>
          <w:szCs w:val="32"/>
        </w:rPr>
        <w:t>513 13</w:t>
      </w:r>
      <w:r w:rsidRPr="00D21693">
        <w:rPr>
          <w:rStyle w:val="event-detailsdatevenue-info"/>
          <w:rFonts w:cstheme="minorHAnsi"/>
          <w:sz w:val="32"/>
          <w:szCs w:val="32"/>
          <w:vertAlign w:val="superscript"/>
        </w:rPr>
        <w:t>th</w:t>
      </w:r>
      <w:r w:rsidRPr="00D21693">
        <w:rPr>
          <w:rStyle w:val="event-detailsdatevenue-info"/>
          <w:rFonts w:cstheme="minorHAnsi"/>
          <w:sz w:val="32"/>
          <w:szCs w:val="32"/>
        </w:rPr>
        <w:t xml:space="preserve"> Street, NW</w:t>
      </w:r>
    </w:p>
    <w:p w14:paraId="2BDB3BB5" w14:textId="3570DB7E" w:rsidR="00F40788" w:rsidRPr="00D21693" w:rsidRDefault="00F40788" w:rsidP="00F40788">
      <w:pPr>
        <w:pStyle w:val="NoSpacing"/>
        <w:rPr>
          <w:rFonts w:cstheme="minorHAnsi"/>
          <w:sz w:val="32"/>
          <w:szCs w:val="32"/>
        </w:rPr>
      </w:pPr>
      <w:r w:rsidRPr="00D21693">
        <w:rPr>
          <w:rFonts w:cstheme="minorHAnsi"/>
          <w:sz w:val="32"/>
          <w:szCs w:val="32"/>
        </w:rPr>
        <w:t>Omnium Circus is a nonprofit organization whose mission it is to create world-class entertainment celebrating diversity, accessibility &amp; inclusion.</w:t>
      </w:r>
      <w:r w:rsidR="00D30D5B" w:rsidRPr="00D21693">
        <w:rPr>
          <w:rFonts w:cstheme="minorHAnsi"/>
          <w:sz w:val="32"/>
          <w:szCs w:val="32"/>
        </w:rPr>
        <w:t xml:space="preserve"> </w:t>
      </w:r>
      <w:r w:rsidR="00D30D5B" w:rsidRPr="00D21693">
        <w:rPr>
          <w:rFonts w:cstheme="minorHAnsi"/>
          <w:bCs/>
          <w:sz w:val="32"/>
          <w:szCs w:val="32"/>
        </w:rPr>
        <w:t>The circus was recently featured on </w:t>
      </w:r>
      <w:hyperlink r:id="rId52" w:tgtFrame="_blank" w:history="1">
        <w:r w:rsidR="00D30D5B" w:rsidRPr="00D21693">
          <w:rPr>
            <w:rStyle w:val="Hyperlink"/>
            <w:rFonts w:cstheme="minorHAnsi"/>
            <w:b/>
            <w:color w:val="002060"/>
            <w:sz w:val="32"/>
            <w:szCs w:val="32"/>
          </w:rPr>
          <w:t>WETA</w:t>
        </w:r>
        <w:r w:rsidR="00D30D5B" w:rsidRPr="00D21693">
          <w:rPr>
            <w:rStyle w:val="Hyperlink"/>
            <w:rFonts w:cstheme="minorHAnsi"/>
            <w:bCs/>
            <w:sz w:val="32"/>
            <w:szCs w:val="32"/>
          </w:rPr>
          <w:t> </w:t>
        </w:r>
      </w:hyperlink>
      <w:r w:rsidR="00D30D5B" w:rsidRPr="00D21693">
        <w:rPr>
          <w:rFonts w:cstheme="minorHAnsi"/>
          <w:bCs/>
          <w:sz w:val="32"/>
          <w:szCs w:val="32"/>
        </w:rPr>
        <w:t> where they explained what makes this troupe's work so unique and the impact of each show.  </w:t>
      </w:r>
    </w:p>
    <w:p w14:paraId="148E611A" w14:textId="77777777" w:rsidR="00F40788" w:rsidRPr="00D21693" w:rsidRDefault="00F40788" w:rsidP="00F40788">
      <w:pPr>
        <w:pStyle w:val="NoSpacing"/>
        <w:rPr>
          <w:rFonts w:cstheme="minorHAnsi"/>
          <w:b/>
          <w:color w:val="002060"/>
          <w:sz w:val="32"/>
          <w:szCs w:val="32"/>
        </w:rPr>
      </w:pPr>
      <w:r w:rsidRPr="00D21693">
        <w:rPr>
          <w:rFonts w:cstheme="minorHAnsi"/>
          <w:sz w:val="32"/>
          <w:szCs w:val="32"/>
        </w:rPr>
        <w:t xml:space="preserve">For general ticketing and event questions, please contact the Warner Box Office at </w:t>
      </w:r>
      <w:hyperlink r:id="rId53" w:history="1">
        <w:r w:rsidRPr="00D21693">
          <w:rPr>
            <w:rStyle w:val="Hyperlink"/>
            <w:rFonts w:cstheme="minorHAnsi"/>
            <w:b/>
            <w:color w:val="002060"/>
            <w:sz w:val="32"/>
            <w:szCs w:val="32"/>
          </w:rPr>
          <w:t>WarnerBoxOffice@LiveNation.com</w:t>
        </w:r>
      </w:hyperlink>
      <w:r w:rsidRPr="00D21693">
        <w:rPr>
          <w:rFonts w:cstheme="minorHAnsi"/>
          <w:sz w:val="32"/>
          <w:szCs w:val="32"/>
        </w:rPr>
        <w:t xml:space="preserve">. </w:t>
      </w:r>
      <w:r w:rsidRPr="00D21693">
        <w:rPr>
          <w:rFonts w:cstheme="minorHAnsi"/>
          <w:sz w:val="32"/>
          <w:szCs w:val="32"/>
        </w:rPr>
        <w:br/>
        <w:t>Babes in arms do not require tickets.</w:t>
      </w:r>
      <w:r w:rsidRPr="00D21693">
        <w:rPr>
          <w:rFonts w:cstheme="minorHAnsi"/>
          <w:sz w:val="32"/>
          <w:szCs w:val="32"/>
        </w:rPr>
        <w:br/>
        <w:t xml:space="preserve">For Premium Seating information, please reach out to Maryclaire Griffin at MaryclaireGriffin@LiveNation.com or call 202-626-8255. </w:t>
      </w:r>
      <w:hyperlink r:id="rId54" w:tgtFrame="_blank" w:history="1">
        <w:r w:rsidRPr="00D21693">
          <w:rPr>
            <w:rStyle w:val="Hyperlink"/>
            <w:rFonts w:cstheme="minorHAnsi"/>
            <w:b/>
            <w:color w:val="002060"/>
            <w:sz w:val="32"/>
            <w:szCs w:val="32"/>
          </w:rPr>
          <w:t>Visit OmniumCircus.org for more info!</w:t>
        </w:r>
      </w:hyperlink>
    </w:p>
    <w:p w14:paraId="0AC38728" w14:textId="0857811D" w:rsidR="00F40788" w:rsidRPr="00D21693" w:rsidRDefault="00D30D5B" w:rsidP="00F40788">
      <w:pPr>
        <w:pStyle w:val="NoSpacing"/>
        <w:rPr>
          <w:rFonts w:cstheme="minorHAnsi"/>
          <w:sz w:val="32"/>
          <w:szCs w:val="32"/>
        </w:rPr>
      </w:pPr>
      <w:r w:rsidRPr="00D21693">
        <w:rPr>
          <w:rFonts w:cstheme="minorHAnsi"/>
          <w:sz w:val="32"/>
          <w:szCs w:val="32"/>
        </w:rPr>
        <w:t>###</w:t>
      </w:r>
    </w:p>
    <w:p w14:paraId="5E09DF6F" w14:textId="77777777" w:rsidR="00F40788" w:rsidRPr="00D21693" w:rsidRDefault="00F40788" w:rsidP="009328A0">
      <w:pPr>
        <w:pStyle w:val="NoSpacing"/>
        <w:rPr>
          <w:rFonts w:cstheme="minorHAnsi"/>
          <w:b/>
          <w:bCs/>
          <w:sz w:val="32"/>
          <w:szCs w:val="32"/>
        </w:rPr>
      </w:pPr>
    </w:p>
    <w:p w14:paraId="40677A0A" w14:textId="77777777" w:rsidR="00A0118E" w:rsidRPr="00D21693" w:rsidRDefault="00A0118E" w:rsidP="00A0118E">
      <w:pPr>
        <w:pStyle w:val="NoSpacing"/>
        <w:rPr>
          <w:rFonts w:cstheme="minorHAnsi"/>
          <w:b/>
          <w:bCs/>
          <w:sz w:val="32"/>
          <w:szCs w:val="32"/>
        </w:rPr>
      </w:pPr>
      <w:bookmarkStart w:id="55" w:name="Bloom"/>
      <w:r w:rsidRPr="00D21693">
        <w:rPr>
          <w:rFonts w:cstheme="minorHAnsi"/>
          <w:b/>
          <w:bCs/>
          <w:sz w:val="32"/>
          <w:szCs w:val="32"/>
        </w:rPr>
        <w:t>Bloom at Good Hope Concert Series: BĒHELD</w:t>
      </w:r>
    </w:p>
    <w:bookmarkEnd w:id="55"/>
    <w:p w14:paraId="5ABB2E74" w14:textId="11F5E09A" w:rsidR="00A0118E" w:rsidRPr="00D21693" w:rsidRDefault="00A0118E" w:rsidP="00A0118E">
      <w:pPr>
        <w:pStyle w:val="NoSpacing"/>
        <w:rPr>
          <w:rFonts w:cstheme="minorHAnsi"/>
          <w:sz w:val="32"/>
          <w:szCs w:val="32"/>
        </w:rPr>
      </w:pPr>
      <w:r w:rsidRPr="00D21693">
        <w:rPr>
          <w:rFonts w:cstheme="minorHAnsi"/>
          <w:sz w:val="32"/>
          <w:szCs w:val="32"/>
        </w:rPr>
        <w:t>Beloved Pop &amp; Soul Music sponsored by the Strathmore Music Center</w:t>
      </w:r>
    </w:p>
    <w:p w14:paraId="3435C0D4" w14:textId="25AE969C" w:rsidR="00A0118E" w:rsidRPr="00D21693" w:rsidRDefault="00A0118E" w:rsidP="00A0118E">
      <w:pPr>
        <w:pStyle w:val="NoSpacing"/>
        <w:rPr>
          <w:rFonts w:cstheme="minorHAnsi"/>
          <w:sz w:val="32"/>
          <w:szCs w:val="32"/>
        </w:rPr>
      </w:pPr>
      <w:r w:rsidRPr="00D21693">
        <w:rPr>
          <w:rFonts w:cstheme="minorHAnsi"/>
          <w:sz w:val="32"/>
          <w:szCs w:val="32"/>
        </w:rPr>
        <w:t>Sat, March 8</w:t>
      </w:r>
      <w:r w:rsidRPr="00D21693">
        <w:rPr>
          <w:rFonts w:cstheme="minorHAnsi"/>
          <w:sz w:val="32"/>
          <w:szCs w:val="32"/>
          <w:vertAlign w:val="superscript"/>
        </w:rPr>
        <w:t>th</w:t>
      </w:r>
      <w:r w:rsidRPr="00D21693">
        <w:rPr>
          <w:rFonts w:cstheme="minorHAnsi"/>
          <w:sz w:val="32"/>
          <w:szCs w:val="32"/>
        </w:rPr>
        <w:t xml:space="preserve"> at 5:00 pm</w:t>
      </w:r>
    </w:p>
    <w:p w14:paraId="4927BD98" w14:textId="77777777" w:rsidR="00A0118E" w:rsidRPr="00D21693" w:rsidRDefault="00A0118E" w:rsidP="00A0118E">
      <w:pPr>
        <w:pStyle w:val="NoSpacing"/>
        <w:rPr>
          <w:rFonts w:cstheme="minorHAnsi"/>
          <w:b/>
          <w:bCs/>
          <w:color w:val="002060"/>
          <w:sz w:val="32"/>
          <w:szCs w:val="32"/>
        </w:rPr>
      </w:pPr>
      <w:hyperlink r:id="rId55" w:tgtFrame="_blank" w:history="1">
        <w:r w:rsidRPr="00D21693">
          <w:rPr>
            <w:rStyle w:val="Hyperlink"/>
            <w:rFonts w:cstheme="minorHAnsi"/>
            <w:b/>
            <w:bCs/>
            <w:color w:val="002060"/>
            <w:sz w:val="32"/>
            <w:szCs w:val="32"/>
          </w:rPr>
          <w:t>Good Hope Neighborhood Recreation Center</w:t>
        </w:r>
      </w:hyperlink>
    </w:p>
    <w:p w14:paraId="723BCCCE" w14:textId="5EA91E4E" w:rsidR="00A0118E" w:rsidRPr="00D21693" w:rsidRDefault="00A0118E" w:rsidP="00A0118E">
      <w:pPr>
        <w:pStyle w:val="NoSpacing"/>
        <w:rPr>
          <w:rFonts w:cstheme="minorHAnsi"/>
          <w:sz w:val="32"/>
          <w:szCs w:val="32"/>
        </w:rPr>
      </w:pPr>
      <w:r w:rsidRPr="00D21693">
        <w:rPr>
          <w:rFonts w:cstheme="minorHAnsi"/>
          <w:sz w:val="32"/>
          <w:szCs w:val="32"/>
        </w:rPr>
        <w:t>14715 Good Hope Road. Silver Spring</w:t>
      </w:r>
    </w:p>
    <w:p w14:paraId="0D334D1A" w14:textId="145983F3" w:rsidR="00A0118E" w:rsidRPr="00D21693" w:rsidRDefault="00A0118E" w:rsidP="00A0118E">
      <w:pPr>
        <w:pStyle w:val="NoSpacing"/>
        <w:rPr>
          <w:rFonts w:cstheme="minorHAnsi"/>
          <w:sz w:val="32"/>
          <w:szCs w:val="32"/>
        </w:rPr>
      </w:pPr>
      <w:r w:rsidRPr="00D21693">
        <w:rPr>
          <w:rFonts w:cstheme="minorHAnsi"/>
          <w:sz w:val="32"/>
          <w:szCs w:val="32"/>
        </w:rPr>
        <w:t>Free / Pay What You Can</w:t>
      </w:r>
    </w:p>
    <w:p w14:paraId="4C697398" w14:textId="77777777" w:rsidR="00A0118E" w:rsidRPr="00D21693" w:rsidRDefault="00A0118E" w:rsidP="00A0118E">
      <w:pPr>
        <w:pStyle w:val="NoSpacing"/>
        <w:rPr>
          <w:rFonts w:cstheme="minorHAnsi"/>
          <w:b/>
          <w:bCs/>
          <w:color w:val="002060"/>
          <w:sz w:val="32"/>
          <w:szCs w:val="32"/>
        </w:rPr>
      </w:pPr>
      <w:hyperlink r:id="rId56" w:history="1">
        <w:r w:rsidRPr="00D21693">
          <w:rPr>
            <w:rStyle w:val="Hyperlink"/>
            <w:rFonts w:cstheme="minorHAnsi"/>
            <w:b/>
            <w:bCs/>
            <w:color w:val="002060"/>
            <w:sz w:val="32"/>
            <w:szCs w:val="32"/>
          </w:rPr>
          <w:t>RSVP</w:t>
        </w:r>
      </w:hyperlink>
    </w:p>
    <w:p w14:paraId="108BF313" w14:textId="7CB50F45" w:rsidR="00A0118E" w:rsidRPr="00D21693" w:rsidRDefault="00A0118E" w:rsidP="00A0118E">
      <w:pPr>
        <w:pStyle w:val="NoSpacing"/>
        <w:rPr>
          <w:rFonts w:cstheme="minorHAnsi"/>
          <w:sz w:val="32"/>
          <w:szCs w:val="32"/>
        </w:rPr>
      </w:pPr>
      <w:r w:rsidRPr="00D21693">
        <w:rPr>
          <w:rFonts w:cstheme="minorHAnsi"/>
          <w:sz w:val="32"/>
          <w:szCs w:val="32"/>
        </w:rPr>
        <w:t>###</w:t>
      </w:r>
    </w:p>
    <w:p w14:paraId="4FEDC24F" w14:textId="77777777" w:rsidR="00A0118E" w:rsidRPr="00D21693" w:rsidRDefault="00A0118E" w:rsidP="009328A0">
      <w:pPr>
        <w:pStyle w:val="NoSpacing"/>
        <w:rPr>
          <w:rFonts w:cstheme="minorHAnsi"/>
          <w:b/>
          <w:bCs/>
          <w:sz w:val="32"/>
          <w:szCs w:val="32"/>
        </w:rPr>
      </w:pPr>
    </w:p>
    <w:bookmarkEnd w:id="14"/>
    <w:bookmarkEnd w:id="20"/>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3562E7" w14:paraId="48100348" w14:textId="77777777" w:rsidTr="009B5E31">
        <w:trPr>
          <w:trHeight w:val="168"/>
          <w:tblCellSpacing w:w="0" w:type="dxa"/>
          <w:jc w:val="center"/>
          <w:hidden/>
        </w:trPr>
        <w:tc>
          <w:tcPr>
            <w:tcW w:w="5000" w:type="pct"/>
            <w:vAlign w:val="center"/>
          </w:tcPr>
          <w:p w14:paraId="6F1D09DB" w14:textId="77777777" w:rsidR="00335CAD" w:rsidRPr="003562E7" w:rsidRDefault="00335CAD" w:rsidP="0073203D">
            <w:pPr>
              <w:rPr>
                <w:rFonts w:cstheme="minorHAnsi"/>
                <w:vanish/>
                <w:sz w:val="32"/>
                <w:szCs w:val="32"/>
              </w:rPr>
            </w:pPr>
          </w:p>
        </w:tc>
      </w:tr>
      <w:bookmarkEnd w:id="15"/>
      <w:bookmarkEnd w:id="16"/>
      <w:bookmarkEnd w:id="17"/>
      <w:bookmarkEnd w:id="18"/>
      <w:bookmarkEnd w:id="19"/>
      <w:bookmarkEnd w:id="21"/>
    </w:tbl>
    <w:p w14:paraId="0D5558CC" w14:textId="77777777" w:rsidR="008E11E7" w:rsidRDefault="008E11E7" w:rsidP="008E11E7">
      <w:pPr>
        <w:rPr>
          <w:vanish/>
        </w:rPr>
      </w:pPr>
    </w:p>
    <w:sectPr w:rsidR="008E11E7">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D7C74" w14:textId="77777777" w:rsidR="00360D55" w:rsidRDefault="00360D55" w:rsidP="006741EE">
      <w:pPr>
        <w:spacing w:after="0" w:line="240" w:lineRule="auto"/>
      </w:pPr>
      <w:r>
        <w:separator/>
      </w:r>
    </w:p>
  </w:endnote>
  <w:endnote w:type="continuationSeparator" w:id="0">
    <w:p w14:paraId="7FE69943" w14:textId="77777777" w:rsidR="00360D55" w:rsidRDefault="00360D55"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03952B4" w:rsidR="00F46945" w:rsidRDefault="00F46945">
        <w:pPr>
          <w:pStyle w:val="Footer"/>
          <w:jc w:val="center"/>
        </w:pPr>
        <w:r>
          <w:fldChar w:fldCharType="begin"/>
        </w:r>
        <w:r>
          <w:instrText xml:space="preserve"> PAGE   \* MERGEFORMAT </w:instrText>
        </w:r>
        <w:r>
          <w:fldChar w:fldCharType="separate"/>
        </w:r>
        <w:r w:rsidR="00FB4661">
          <w:rPr>
            <w:noProof/>
          </w:rPr>
          <w:t>3</w:t>
        </w:r>
        <w:r>
          <w:rPr>
            <w:noProof/>
          </w:rPr>
          <w:fldChar w:fldCharType="end"/>
        </w:r>
      </w:p>
    </w:sdtContent>
  </w:sdt>
  <w:p w14:paraId="5E462D2F" w14:textId="77777777" w:rsidR="00F46945" w:rsidRDefault="00F46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89A48" w14:textId="77777777" w:rsidR="00360D55" w:rsidRDefault="00360D55" w:rsidP="006741EE">
      <w:pPr>
        <w:spacing w:after="0" w:line="240" w:lineRule="auto"/>
      </w:pPr>
      <w:r>
        <w:separator/>
      </w:r>
    </w:p>
  </w:footnote>
  <w:footnote w:type="continuationSeparator" w:id="0">
    <w:p w14:paraId="211393EF" w14:textId="77777777" w:rsidR="00360D55" w:rsidRDefault="00360D55"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D91"/>
    <w:multiLevelType w:val="multilevel"/>
    <w:tmpl w:val="7ED6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2088A"/>
    <w:multiLevelType w:val="multilevel"/>
    <w:tmpl w:val="9306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16B3C"/>
    <w:multiLevelType w:val="multilevel"/>
    <w:tmpl w:val="420E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04476"/>
    <w:multiLevelType w:val="multilevel"/>
    <w:tmpl w:val="A25C3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A7E30"/>
    <w:multiLevelType w:val="multilevel"/>
    <w:tmpl w:val="9428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7259D"/>
    <w:multiLevelType w:val="multilevel"/>
    <w:tmpl w:val="5530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16F3A"/>
    <w:multiLevelType w:val="multilevel"/>
    <w:tmpl w:val="C3E2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05466"/>
    <w:multiLevelType w:val="multilevel"/>
    <w:tmpl w:val="46FA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735F05"/>
    <w:multiLevelType w:val="multilevel"/>
    <w:tmpl w:val="2C20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52837"/>
    <w:multiLevelType w:val="hybridMultilevel"/>
    <w:tmpl w:val="E8E67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434F18"/>
    <w:multiLevelType w:val="multilevel"/>
    <w:tmpl w:val="47E8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13636C"/>
    <w:multiLevelType w:val="hybridMultilevel"/>
    <w:tmpl w:val="C38E992A"/>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43216"/>
    <w:multiLevelType w:val="multilevel"/>
    <w:tmpl w:val="74FE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9201B9"/>
    <w:multiLevelType w:val="multilevel"/>
    <w:tmpl w:val="7AA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F67500"/>
    <w:multiLevelType w:val="hybridMultilevel"/>
    <w:tmpl w:val="C5909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262776"/>
    <w:multiLevelType w:val="hybridMultilevel"/>
    <w:tmpl w:val="3516E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A70248"/>
    <w:multiLevelType w:val="multilevel"/>
    <w:tmpl w:val="558C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CF58FB"/>
    <w:multiLevelType w:val="hybridMultilevel"/>
    <w:tmpl w:val="002E54DE"/>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F57865"/>
    <w:multiLevelType w:val="multilevel"/>
    <w:tmpl w:val="2D3A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A046B7"/>
    <w:multiLevelType w:val="multilevel"/>
    <w:tmpl w:val="427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A21801"/>
    <w:multiLevelType w:val="multilevel"/>
    <w:tmpl w:val="36DA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501F2"/>
    <w:multiLevelType w:val="multilevel"/>
    <w:tmpl w:val="8E14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8B191E"/>
    <w:multiLevelType w:val="multilevel"/>
    <w:tmpl w:val="98FC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0B4EF3"/>
    <w:multiLevelType w:val="multilevel"/>
    <w:tmpl w:val="FB24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C06C50"/>
    <w:multiLevelType w:val="multilevel"/>
    <w:tmpl w:val="07D4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8E4172"/>
    <w:multiLevelType w:val="multilevel"/>
    <w:tmpl w:val="DE8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B76371"/>
    <w:multiLevelType w:val="multilevel"/>
    <w:tmpl w:val="7E68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BF0EF6"/>
    <w:multiLevelType w:val="multilevel"/>
    <w:tmpl w:val="4A10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847CE4"/>
    <w:multiLevelType w:val="multilevel"/>
    <w:tmpl w:val="4FC82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8E3C04"/>
    <w:multiLevelType w:val="multilevel"/>
    <w:tmpl w:val="2A9C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062ABD"/>
    <w:multiLevelType w:val="hybridMultilevel"/>
    <w:tmpl w:val="C5362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7B7B75"/>
    <w:multiLevelType w:val="multilevel"/>
    <w:tmpl w:val="212A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876F24"/>
    <w:multiLevelType w:val="multilevel"/>
    <w:tmpl w:val="1172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030993"/>
    <w:multiLevelType w:val="multilevel"/>
    <w:tmpl w:val="014E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65309D"/>
    <w:multiLevelType w:val="multilevel"/>
    <w:tmpl w:val="512C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9D72DA"/>
    <w:multiLevelType w:val="multilevel"/>
    <w:tmpl w:val="C8DC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552119"/>
    <w:multiLevelType w:val="multilevel"/>
    <w:tmpl w:val="E382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887821"/>
    <w:multiLevelType w:val="multilevel"/>
    <w:tmpl w:val="A7D0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E30834"/>
    <w:multiLevelType w:val="hybridMultilevel"/>
    <w:tmpl w:val="DC985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9C5ED6"/>
    <w:multiLevelType w:val="multilevel"/>
    <w:tmpl w:val="E216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BC2CAD"/>
    <w:multiLevelType w:val="multilevel"/>
    <w:tmpl w:val="5842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0661A0"/>
    <w:multiLevelType w:val="multilevel"/>
    <w:tmpl w:val="E802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861D18"/>
    <w:multiLevelType w:val="multilevel"/>
    <w:tmpl w:val="C562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9D3A96"/>
    <w:multiLevelType w:val="multilevel"/>
    <w:tmpl w:val="92069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4D2BE8"/>
    <w:multiLevelType w:val="multilevel"/>
    <w:tmpl w:val="2882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7635C6"/>
    <w:multiLevelType w:val="hybridMultilevel"/>
    <w:tmpl w:val="3116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937B41"/>
    <w:multiLevelType w:val="multilevel"/>
    <w:tmpl w:val="A4F8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9F47D4"/>
    <w:multiLevelType w:val="multilevel"/>
    <w:tmpl w:val="89B4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910935"/>
    <w:multiLevelType w:val="multilevel"/>
    <w:tmpl w:val="E3AAA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0E4681"/>
    <w:multiLevelType w:val="multilevel"/>
    <w:tmpl w:val="1842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D6367C"/>
    <w:multiLevelType w:val="multilevel"/>
    <w:tmpl w:val="CA52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C203FD"/>
    <w:multiLevelType w:val="multilevel"/>
    <w:tmpl w:val="443E5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EEA75E8"/>
    <w:multiLevelType w:val="multilevel"/>
    <w:tmpl w:val="2C4E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D12AF6"/>
    <w:multiLevelType w:val="hybridMultilevel"/>
    <w:tmpl w:val="B8E80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90384F"/>
    <w:multiLevelType w:val="multilevel"/>
    <w:tmpl w:val="EE00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07076D"/>
    <w:multiLevelType w:val="multilevel"/>
    <w:tmpl w:val="04F2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EA0AC8"/>
    <w:multiLevelType w:val="multilevel"/>
    <w:tmpl w:val="90E4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D813FA4"/>
    <w:multiLevelType w:val="multilevel"/>
    <w:tmpl w:val="87E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A97946"/>
    <w:multiLevelType w:val="multilevel"/>
    <w:tmpl w:val="64F6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7B65B6"/>
    <w:multiLevelType w:val="multilevel"/>
    <w:tmpl w:val="8ABC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88310C"/>
    <w:multiLevelType w:val="multilevel"/>
    <w:tmpl w:val="96AC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38482A"/>
    <w:multiLevelType w:val="multilevel"/>
    <w:tmpl w:val="4808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D655CC"/>
    <w:multiLevelType w:val="multilevel"/>
    <w:tmpl w:val="62D2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F85897"/>
    <w:multiLevelType w:val="multilevel"/>
    <w:tmpl w:val="A6F2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C3E3095"/>
    <w:multiLevelType w:val="multilevel"/>
    <w:tmpl w:val="ECAE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7D66BD"/>
    <w:multiLevelType w:val="multilevel"/>
    <w:tmpl w:val="6A78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BD227F"/>
    <w:multiLevelType w:val="hybridMultilevel"/>
    <w:tmpl w:val="56E0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DD2924"/>
    <w:multiLevelType w:val="multilevel"/>
    <w:tmpl w:val="26BA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115625">
    <w:abstractNumId w:val="11"/>
  </w:num>
  <w:num w:numId="2" w16cid:durableId="202451184">
    <w:abstractNumId w:val="17"/>
  </w:num>
  <w:num w:numId="3" w16cid:durableId="713310234">
    <w:abstractNumId w:val="13"/>
  </w:num>
  <w:num w:numId="4" w16cid:durableId="1731418686">
    <w:abstractNumId w:val="47"/>
  </w:num>
  <w:num w:numId="5" w16cid:durableId="1008093353">
    <w:abstractNumId w:val="27"/>
  </w:num>
  <w:num w:numId="6" w16cid:durableId="710612223">
    <w:abstractNumId w:val="41"/>
  </w:num>
  <w:num w:numId="7" w16cid:durableId="1500854008">
    <w:abstractNumId w:val="20"/>
  </w:num>
  <w:num w:numId="8" w16cid:durableId="292058416">
    <w:abstractNumId w:val="3"/>
  </w:num>
  <w:num w:numId="9" w16cid:durableId="21366292">
    <w:abstractNumId w:val="42"/>
  </w:num>
  <w:num w:numId="10" w16cid:durableId="1958901820">
    <w:abstractNumId w:val="35"/>
  </w:num>
  <w:num w:numId="11" w16cid:durableId="67701448">
    <w:abstractNumId w:val="38"/>
  </w:num>
  <w:num w:numId="12" w16cid:durableId="1611350472">
    <w:abstractNumId w:val="15"/>
  </w:num>
  <w:num w:numId="13" w16cid:durableId="1252081430">
    <w:abstractNumId w:val="54"/>
  </w:num>
  <w:num w:numId="14" w16cid:durableId="856502455">
    <w:abstractNumId w:val="45"/>
  </w:num>
  <w:num w:numId="15" w16cid:durableId="1026951564">
    <w:abstractNumId w:val="37"/>
  </w:num>
  <w:num w:numId="16" w16cid:durableId="513542354">
    <w:abstractNumId w:val="6"/>
  </w:num>
  <w:num w:numId="17" w16cid:durableId="7025454">
    <w:abstractNumId w:val="14"/>
  </w:num>
  <w:num w:numId="18" w16cid:durableId="1287274154">
    <w:abstractNumId w:val="22"/>
  </w:num>
  <w:num w:numId="19" w16cid:durableId="441729964">
    <w:abstractNumId w:val="7"/>
  </w:num>
  <w:num w:numId="20" w16cid:durableId="1561285135">
    <w:abstractNumId w:val="51"/>
  </w:num>
  <w:num w:numId="21" w16cid:durableId="2042969636">
    <w:abstractNumId w:val="48"/>
  </w:num>
  <w:num w:numId="22" w16cid:durableId="1891575898">
    <w:abstractNumId w:val="30"/>
  </w:num>
  <w:num w:numId="23" w16cid:durableId="1160773913">
    <w:abstractNumId w:val="40"/>
  </w:num>
  <w:num w:numId="24" w16cid:durableId="1965887440">
    <w:abstractNumId w:val="39"/>
  </w:num>
  <w:num w:numId="25" w16cid:durableId="1473716025">
    <w:abstractNumId w:val="25"/>
  </w:num>
  <w:num w:numId="26" w16cid:durableId="782118017">
    <w:abstractNumId w:val="65"/>
  </w:num>
  <w:num w:numId="27" w16cid:durableId="579758903">
    <w:abstractNumId w:val="29"/>
  </w:num>
  <w:num w:numId="28" w16cid:durableId="159470372">
    <w:abstractNumId w:val="64"/>
  </w:num>
  <w:num w:numId="29" w16cid:durableId="2036616912">
    <w:abstractNumId w:val="44"/>
  </w:num>
  <w:num w:numId="30" w16cid:durableId="1571768025">
    <w:abstractNumId w:val="36"/>
  </w:num>
  <w:num w:numId="31" w16cid:durableId="522283632">
    <w:abstractNumId w:val="58"/>
  </w:num>
  <w:num w:numId="32" w16cid:durableId="1007175714">
    <w:abstractNumId w:val="49"/>
  </w:num>
  <w:num w:numId="33" w16cid:durableId="816338246">
    <w:abstractNumId w:val="63"/>
  </w:num>
  <w:num w:numId="34" w16cid:durableId="1558200446">
    <w:abstractNumId w:val="26"/>
  </w:num>
  <w:num w:numId="35" w16cid:durableId="789401388">
    <w:abstractNumId w:val="43"/>
  </w:num>
  <w:num w:numId="36" w16cid:durableId="1298682739">
    <w:abstractNumId w:val="10"/>
  </w:num>
  <w:num w:numId="37" w16cid:durableId="1463767275">
    <w:abstractNumId w:val="5"/>
  </w:num>
  <w:num w:numId="38" w16cid:durableId="1662536470">
    <w:abstractNumId w:val="62"/>
  </w:num>
  <w:num w:numId="39" w16cid:durableId="661783376">
    <w:abstractNumId w:val="8"/>
  </w:num>
  <w:num w:numId="40" w16cid:durableId="419758649">
    <w:abstractNumId w:val="31"/>
  </w:num>
  <w:num w:numId="41" w16cid:durableId="52582039">
    <w:abstractNumId w:val="34"/>
  </w:num>
  <w:num w:numId="42" w16cid:durableId="840849614">
    <w:abstractNumId w:val="50"/>
  </w:num>
  <w:num w:numId="43" w16cid:durableId="1292587306">
    <w:abstractNumId w:val="33"/>
  </w:num>
  <w:num w:numId="44" w16cid:durableId="1411461287">
    <w:abstractNumId w:val="56"/>
  </w:num>
  <w:num w:numId="45" w16cid:durableId="1722316647">
    <w:abstractNumId w:val="60"/>
  </w:num>
  <w:num w:numId="46" w16cid:durableId="1687438420">
    <w:abstractNumId w:val="2"/>
  </w:num>
  <w:num w:numId="47" w16cid:durableId="1655601000">
    <w:abstractNumId w:val="32"/>
  </w:num>
  <w:num w:numId="48" w16cid:durableId="647634134">
    <w:abstractNumId w:val="21"/>
  </w:num>
  <w:num w:numId="49" w16cid:durableId="1285233669">
    <w:abstractNumId w:val="61"/>
  </w:num>
  <w:num w:numId="50" w16cid:durableId="1716079062">
    <w:abstractNumId w:val="16"/>
  </w:num>
  <w:num w:numId="51" w16cid:durableId="459960095">
    <w:abstractNumId w:val="52"/>
  </w:num>
  <w:num w:numId="52" w16cid:durableId="660013429">
    <w:abstractNumId w:val="9"/>
  </w:num>
  <w:num w:numId="53" w16cid:durableId="777257716">
    <w:abstractNumId w:val="23"/>
  </w:num>
  <w:num w:numId="54" w16cid:durableId="1031102665">
    <w:abstractNumId w:val="46"/>
  </w:num>
  <w:num w:numId="55" w16cid:durableId="1686975053">
    <w:abstractNumId w:val="24"/>
  </w:num>
  <w:num w:numId="56" w16cid:durableId="431635304">
    <w:abstractNumId w:val="4"/>
  </w:num>
  <w:num w:numId="57" w16cid:durableId="410321074">
    <w:abstractNumId w:val="57"/>
  </w:num>
  <w:num w:numId="58" w16cid:durableId="293020814">
    <w:abstractNumId w:val="28"/>
  </w:num>
  <w:num w:numId="59" w16cid:durableId="930629407">
    <w:abstractNumId w:val="67"/>
  </w:num>
  <w:num w:numId="60" w16cid:durableId="1252858345">
    <w:abstractNumId w:val="18"/>
  </w:num>
  <w:num w:numId="61" w16cid:durableId="1701316754">
    <w:abstractNumId w:val="19"/>
  </w:num>
  <w:num w:numId="62" w16cid:durableId="321549063">
    <w:abstractNumId w:val="12"/>
  </w:num>
  <w:num w:numId="63" w16cid:durableId="56905022">
    <w:abstractNumId w:val="0"/>
  </w:num>
  <w:num w:numId="64" w16cid:durableId="212085643">
    <w:abstractNumId w:val="59"/>
  </w:num>
  <w:num w:numId="65" w16cid:durableId="468401239">
    <w:abstractNumId w:val="55"/>
  </w:num>
  <w:num w:numId="66" w16cid:durableId="459615853">
    <w:abstractNumId w:val="1"/>
  </w:num>
  <w:num w:numId="67" w16cid:durableId="1181578877">
    <w:abstractNumId w:val="53"/>
  </w:num>
  <w:num w:numId="68" w16cid:durableId="457142429">
    <w:abstractNumId w:val="6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D23"/>
    <w:rsid w:val="00001F93"/>
    <w:rsid w:val="0000227B"/>
    <w:rsid w:val="0000231A"/>
    <w:rsid w:val="00002357"/>
    <w:rsid w:val="00002797"/>
    <w:rsid w:val="00003955"/>
    <w:rsid w:val="00003B48"/>
    <w:rsid w:val="000045B6"/>
    <w:rsid w:val="00004B26"/>
    <w:rsid w:val="00004B4E"/>
    <w:rsid w:val="00004DDD"/>
    <w:rsid w:val="000052EC"/>
    <w:rsid w:val="00005516"/>
    <w:rsid w:val="000057E6"/>
    <w:rsid w:val="00006143"/>
    <w:rsid w:val="000063A8"/>
    <w:rsid w:val="00006558"/>
    <w:rsid w:val="00006A1E"/>
    <w:rsid w:val="00006C6B"/>
    <w:rsid w:val="000070A8"/>
    <w:rsid w:val="000075B3"/>
    <w:rsid w:val="00010083"/>
    <w:rsid w:val="0001077D"/>
    <w:rsid w:val="000117E3"/>
    <w:rsid w:val="00011DA3"/>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5A7"/>
    <w:rsid w:val="00022655"/>
    <w:rsid w:val="0002292D"/>
    <w:rsid w:val="00022FD1"/>
    <w:rsid w:val="000232DF"/>
    <w:rsid w:val="000235FA"/>
    <w:rsid w:val="000238C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1AF"/>
    <w:rsid w:val="00037314"/>
    <w:rsid w:val="00037669"/>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3A9"/>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4D26"/>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1DD8"/>
    <w:rsid w:val="00062153"/>
    <w:rsid w:val="00062DDD"/>
    <w:rsid w:val="00063648"/>
    <w:rsid w:val="00063705"/>
    <w:rsid w:val="000638A5"/>
    <w:rsid w:val="00063ECD"/>
    <w:rsid w:val="00064344"/>
    <w:rsid w:val="000651EB"/>
    <w:rsid w:val="00065277"/>
    <w:rsid w:val="0006567C"/>
    <w:rsid w:val="00065B14"/>
    <w:rsid w:val="00065E06"/>
    <w:rsid w:val="00065F8E"/>
    <w:rsid w:val="00066689"/>
    <w:rsid w:val="00066890"/>
    <w:rsid w:val="00066AC0"/>
    <w:rsid w:val="00066B22"/>
    <w:rsid w:val="00066B70"/>
    <w:rsid w:val="00066CB9"/>
    <w:rsid w:val="00066F57"/>
    <w:rsid w:val="00067114"/>
    <w:rsid w:val="00067171"/>
    <w:rsid w:val="0006754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4A0A"/>
    <w:rsid w:val="00074A88"/>
    <w:rsid w:val="0007511A"/>
    <w:rsid w:val="00076173"/>
    <w:rsid w:val="0007620E"/>
    <w:rsid w:val="000763D2"/>
    <w:rsid w:val="00076C9B"/>
    <w:rsid w:val="00077BEF"/>
    <w:rsid w:val="00080360"/>
    <w:rsid w:val="0008082B"/>
    <w:rsid w:val="00081710"/>
    <w:rsid w:val="00081CC7"/>
    <w:rsid w:val="000820DD"/>
    <w:rsid w:val="000824BF"/>
    <w:rsid w:val="0008250D"/>
    <w:rsid w:val="00082AB2"/>
    <w:rsid w:val="00082D8D"/>
    <w:rsid w:val="000831C1"/>
    <w:rsid w:val="00083422"/>
    <w:rsid w:val="00083895"/>
    <w:rsid w:val="000839E1"/>
    <w:rsid w:val="00083B3F"/>
    <w:rsid w:val="0008453B"/>
    <w:rsid w:val="000846EA"/>
    <w:rsid w:val="000854EB"/>
    <w:rsid w:val="0008556F"/>
    <w:rsid w:val="000859C1"/>
    <w:rsid w:val="00085A89"/>
    <w:rsid w:val="00085B5B"/>
    <w:rsid w:val="00085F1A"/>
    <w:rsid w:val="00086156"/>
    <w:rsid w:val="00086562"/>
    <w:rsid w:val="00087611"/>
    <w:rsid w:val="00087E4B"/>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BBC"/>
    <w:rsid w:val="00095EAF"/>
    <w:rsid w:val="00095ED7"/>
    <w:rsid w:val="000960AA"/>
    <w:rsid w:val="00097487"/>
    <w:rsid w:val="000975E8"/>
    <w:rsid w:val="00097E0B"/>
    <w:rsid w:val="00097F09"/>
    <w:rsid w:val="000A0592"/>
    <w:rsid w:val="000A0DB8"/>
    <w:rsid w:val="000A13A6"/>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C35"/>
    <w:rsid w:val="000A4C67"/>
    <w:rsid w:val="000A5022"/>
    <w:rsid w:val="000A5213"/>
    <w:rsid w:val="000A58D0"/>
    <w:rsid w:val="000A5AA6"/>
    <w:rsid w:val="000A5EA8"/>
    <w:rsid w:val="000A61EB"/>
    <w:rsid w:val="000A6530"/>
    <w:rsid w:val="000A6675"/>
    <w:rsid w:val="000A67C8"/>
    <w:rsid w:val="000A69CA"/>
    <w:rsid w:val="000A6A6A"/>
    <w:rsid w:val="000A6DB1"/>
    <w:rsid w:val="000B034F"/>
    <w:rsid w:val="000B03A2"/>
    <w:rsid w:val="000B07C5"/>
    <w:rsid w:val="000B0CD9"/>
    <w:rsid w:val="000B0CFF"/>
    <w:rsid w:val="000B10F7"/>
    <w:rsid w:val="000B282D"/>
    <w:rsid w:val="000B28BE"/>
    <w:rsid w:val="000B2AD7"/>
    <w:rsid w:val="000B2DE3"/>
    <w:rsid w:val="000B30E9"/>
    <w:rsid w:val="000B316E"/>
    <w:rsid w:val="000B342A"/>
    <w:rsid w:val="000B3CFF"/>
    <w:rsid w:val="000B4D3D"/>
    <w:rsid w:val="000B5164"/>
    <w:rsid w:val="000B59F4"/>
    <w:rsid w:val="000B5E2A"/>
    <w:rsid w:val="000B691B"/>
    <w:rsid w:val="000B6D38"/>
    <w:rsid w:val="000B7433"/>
    <w:rsid w:val="000C0137"/>
    <w:rsid w:val="000C0364"/>
    <w:rsid w:val="000C03CF"/>
    <w:rsid w:val="000C04E9"/>
    <w:rsid w:val="000C0677"/>
    <w:rsid w:val="000C0A16"/>
    <w:rsid w:val="000C0B9F"/>
    <w:rsid w:val="000C0DB1"/>
    <w:rsid w:val="000C1613"/>
    <w:rsid w:val="000C2F17"/>
    <w:rsid w:val="000C44DD"/>
    <w:rsid w:val="000C4B57"/>
    <w:rsid w:val="000C4B5C"/>
    <w:rsid w:val="000C52AB"/>
    <w:rsid w:val="000C5411"/>
    <w:rsid w:val="000C56A2"/>
    <w:rsid w:val="000C57FC"/>
    <w:rsid w:val="000C5EBF"/>
    <w:rsid w:val="000C664E"/>
    <w:rsid w:val="000C6E68"/>
    <w:rsid w:val="000C707B"/>
    <w:rsid w:val="000C71EB"/>
    <w:rsid w:val="000C761B"/>
    <w:rsid w:val="000C7719"/>
    <w:rsid w:val="000C7DE9"/>
    <w:rsid w:val="000D00EA"/>
    <w:rsid w:val="000D0256"/>
    <w:rsid w:val="000D033C"/>
    <w:rsid w:val="000D0CAD"/>
    <w:rsid w:val="000D1044"/>
    <w:rsid w:val="000D1287"/>
    <w:rsid w:val="000D1771"/>
    <w:rsid w:val="000D1C0D"/>
    <w:rsid w:val="000D1EEC"/>
    <w:rsid w:val="000D2110"/>
    <w:rsid w:val="000D28F7"/>
    <w:rsid w:val="000D318F"/>
    <w:rsid w:val="000D32B2"/>
    <w:rsid w:val="000D3C39"/>
    <w:rsid w:val="000D3E9E"/>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716"/>
    <w:rsid w:val="00101D8D"/>
    <w:rsid w:val="00101EBC"/>
    <w:rsid w:val="0010290F"/>
    <w:rsid w:val="00103904"/>
    <w:rsid w:val="0010395B"/>
    <w:rsid w:val="00104831"/>
    <w:rsid w:val="0010527C"/>
    <w:rsid w:val="00105732"/>
    <w:rsid w:val="001060A4"/>
    <w:rsid w:val="00106BD9"/>
    <w:rsid w:val="0010707B"/>
    <w:rsid w:val="00107CAD"/>
    <w:rsid w:val="00107EF3"/>
    <w:rsid w:val="00107FF5"/>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767"/>
    <w:rsid w:val="00116C15"/>
    <w:rsid w:val="00117212"/>
    <w:rsid w:val="00117560"/>
    <w:rsid w:val="00120346"/>
    <w:rsid w:val="001217C5"/>
    <w:rsid w:val="00121BAF"/>
    <w:rsid w:val="00121C1B"/>
    <w:rsid w:val="00122461"/>
    <w:rsid w:val="00123168"/>
    <w:rsid w:val="00123587"/>
    <w:rsid w:val="00123A02"/>
    <w:rsid w:val="00123AF6"/>
    <w:rsid w:val="00123FA4"/>
    <w:rsid w:val="001244EC"/>
    <w:rsid w:val="00124B75"/>
    <w:rsid w:val="001250D7"/>
    <w:rsid w:val="0012514F"/>
    <w:rsid w:val="0012594C"/>
    <w:rsid w:val="00126B9E"/>
    <w:rsid w:val="00126C11"/>
    <w:rsid w:val="00126C28"/>
    <w:rsid w:val="00126C6F"/>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D8A"/>
    <w:rsid w:val="00145403"/>
    <w:rsid w:val="001456A9"/>
    <w:rsid w:val="00145911"/>
    <w:rsid w:val="00145A0A"/>
    <w:rsid w:val="00145B1D"/>
    <w:rsid w:val="00145B24"/>
    <w:rsid w:val="001464C8"/>
    <w:rsid w:val="00146696"/>
    <w:rsid w:val="00146FA6"/>
    <w:rsid w:val="001472DF"/>
    <w:rsid w:val="001472E0"/>
    <w:rsid w:val="00147829"/>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1E6"/>
    <w:rsid w:val="001719D6"/>
    <w:rsid w:val="00171B28"/>
    <w:rsid w:val="001720BB"/>
    <w:rsid w:val="00172816"/>
    <w:rsid w:val="00172F1D"/>
    <w:rsid w:val="001731FB"/>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C54"/>
    <w:rsid w:val="00183D26"/>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0B0B"/>
    <w:rsid w:val="00190D46"/>
    <w:rsid w:val="0019106D"/>
    <w:rsid w:val="00192368"/>
    <w:rsid w:val="0019245E"/>
    <w:rsid w:val="00192709"/>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00A"/>
    <w:rsid w:val="001A33B3"/>
    <w:rsid w:val="001A39CB"/>
    <w:rsid w:val="001A3AA4"/>
    <w:rsid w:val="001A3B57"/>
    <w:rsid w:val="001A3C9A"/>
    <w:rsid w:val="001A3EAA"/>
    <w:rsid w:val="001A443E"/>
    <w:rsid w:val="001A5020"/>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5137"/>
    <w:rsid w:val="001B5A04"/>
    <w:rsid w:val="001B5A5A"/>
    <w:rsid w:val="001B5C7F"/>
    <w:rsid w:val="001B5E1A"/>
    <w:rsid w:val="001B6249"/>
    <w:rsid w:val="001C07C0"/>
    <w:rsid w:val="001C09CE"/>
    <w:rsid w:val="001C0A02"/>
    <w:rsid w:val="001C1528"/>
    <w:rsid w:val="001C17E4"/>
    <w:rsid w:val="001C186C"/>
    <w:rsid w:val="001C1977"/>
    <w:rsid w:val="001C1A03"/>
    <w:rsid w:val="001C1C2B"/>
    <w:rsid w:val="001C1E20"/>
    <w:rsid w:val="001C2210"/>
    <w:rsid w:val="001C22D1"/>
    <w:rsid w:val="001C26B6"/>
    <w:rsid w:val="001C27F3"/>
    <w:rsid w:val="001C2BDA"/>
    <w:rsid w:val="001C3073"/>
    <w:rsid w:val="001C3343"/>
    <w:rsid w:val="001C391A"/>
    <w:rsid w:val="001C3939"/>
    <w:rsid w:val="001C3F7E"/>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299"/>
    <w:rsid w:val="001D29B3"/>
    <w:rsid w:val="001D2B92"/>
    <w:rsid w:val="001D2CEE"/>
    <w:rsid w:val="001D2DC7"/>
    <w:rsid w:val="001D2F8A"/>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2FA"/>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301"/>
    <w:rsid w:val="002064F0"/>
    <w:rsid w:val="002065B5"/>
    <w:rsid w:val="00206C77"/>
    <w:rsid w:val="002073AB"/>
    <w:rsid w:val="002076E1"/>
    <w:rsid w:val="00207806"/>
    <w:rsid w:val="00210148"/>
    <w:rsid w:val="00210852"/>
    <w:rsid w:val="002108BF"/>
    <w:rsid w:val="002109E0"/>
    <w:rsid w:val="00210A60"/>
    <w:rsid w:val="002118C8"/>
    <w:rsid w:val="002119F5"/>
    <w:rsid w:val="00212409"/>
    <w:rsid w:val="00212B91"/>
    <w:rsid w:val="00212D22"/>
    <w:rsid w:val="00213754"/>
    <w:rsid w:val="002137FA"/>
    <w:rsid w:val="00213BFA"/>
    <w:rsid w:val="002150E9"/>
    <w:rsid w:val="0021531A"/>
    <w:rsid w:val="002155BC"/>
    <w:rsid w:val="00215812"/>
    <w:rsid w:val="002166C9"/>
    <w:rsid w:val="002169BE"/>
    <w:rsid w:val="00216F5A"/>
    <w:rsid w:val="0021784E"/>
    <w:rsid w:val="0021797E"/>
    <w:rsid w:val="00217B26"/>
    <w:rsid w:val="00220583"/>
    <w:rsid w:val="0022091A"/>
    <w:rsid w:val="00220C50"/>
    <w:rsid w:val="002211B8"/>
    <w:rsid w:val="002216B2"/>
    <w:rsid w:val="00221760"/>
    <w:rsid w:val="00222270"/>
    <w:rsid w:val="002222E8"/>
    <w:rsid w:val="002223C9"/>
    <w:rsid w:val="0022317E"/>
    <w:rsid w:val="00223983"/>
    <w:rsid w:val="00223E79"/>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441F"/>
    <w:rsid w:val="00244608"/>
    <w:rsid w:val="00244D17"/>
    <w:rsid w:val="00244DDA"/>
    <w:rsid w:val="002452F1"/>
    <w:rsid w:val="0024577B"/>
    <w:rsid w:val="00245AAC"/>
    <w:rsid w:val="002475A2"/>
    <w:rsid w:val="002477F2"/>
    <w:rsid w:val="0024785F"/>
    <w:rsid w:val="00250936"/>
    <w:rsid w:val="00250A3E"/>
    <w:rsid w:val="002512BD"/>
    <w:rsid w:val="002516F2"/>
    <w:rsid w:val="00251E1F"/>
    <w:rsid w:val="00251FE2"/>
    <w:rsid w:val="0025222B"/>
    <w:rsid w:val="002530CE"/>
    <w:rsid w:val="002531AD"/>
    <w:rsid w:val="0025364B"/>
    <w:rsid w:val="002542B9"/>
    <w:rsid w:val="00254934"/>
    <w:rsid w:val="00254A95"/>
    <w:rsid w:val="00255419"/>
    <w:rsid w:val="002559EC"/>
    <w:rsid w:val="00256122"/>
    <w:rsid w:val="002561F6"/>
    <w:rsid w:val="0025634C"/>
    <w:rsid w:val="00256408"/>
    <w:rsid w:val="002571CC"/>
    <w:rsid w:val="00260499"/>
    <w:rsid w:val="00260655"/>
    <w:rsid w:val="00260A52"/>
    <w:rsid w:val="0026124B"/>
    <w:rsid w:val="00261332"/>
    <w:rsid w:val="002616AE"/>
    <w:rsid w:val="00261DDB"/>
    <w:rsid w:val="00261E52"/>
    <w:rsid w:val="002626B1"/>
    <w:rsid w:val="00262A0C"/>
    <w:rsid w:val="00263B07"/>
    <w:rsid w:val="00264298"/>
    <w:rsid w:val="0026470F"/>
    <w:rsid w:val="002648B3"/>
    <w:rsid w:val="00264C3B"/>
    <w:rsid w:val="00265C02"/>
    <w:rsid w:val="0026684D"/>
    <w:rsid w:val="00266878"/>
    <w:rsid w:val="00266BF4"/>
    <w:rsid w:val="00266E7B"/>
    <w:rsid w:val="002675C2"/>
    <w:rsid w:val="00267733"/>
    <w:rsid w:val="00267770"/>
    <w:rsid w:val="002703CB"/>
    <w:rsid w:val="002705FF"/>
    <w:rsid w:val="00270775"/>
    <w:rsid w:val="002707D5"/>
    <w:rsid w:val="00271FD0"/>
    <w:rsid w:val="00272283"/>
    <w:rsid w:val="00272414"/>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66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164A"/>
    <w:rsid w:val="002C201A"/>
    <w:rsid w:val="002C2396"/>
    <w:rsid w:val="002C27A9"/>
    <w:rsid w:val="002C2DCF"/>
    <w:rsid w:val="002C3328"/>
    <w:rsid w:val="002C3479"/>
    <w:rsid w:val="002C39D5"/>
    <w:rsid w:val="002C3CE7"/>
    <w:rsid w:val="002C3EC9"/>
    <w:rsid w:val="002C4F1C"/>
    <w:rsid w:val="002C5744"/>
    <w:rsid w:val="002C6313"/>
    <w:rsid w:val="002C6842"/>
    <w:rsid w:val="002C7011"/>
    <w:rsid w:val="002C78BF"/>
    <w:rsid w:val="002C7B58"/>
    <w:rsid w:val="002D0090"/>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E8C"/>
    <w:rsid w:val="002D5F39"/>
    <w:rsid w:val="002D6846"/>
    <w:rsid w:val="002D710F"/>
    <w:rsid w:val="002D745B"/>
    <w:rsid w:val="002D785B"/>
    <w:rsid w:val="002D7A18"/>
    <w:rsid w:val="002D7B72"/>
    <w:rsid w:val="002E0635"/>
    <w:rsid w:val="002E0A68"/>
    <w:rsid w:val="002E0DEC"/>
    <w:rsid w:val="002E10EA"/>
    <w:rsid w:val="002E16D6"/>
    <w:rsid w:val="002E1B31"/>
    <w:rsid w:val="002E1BEB"/>
    <w:rsid w:val="002E1DD9"/>
    <w:rsid w:val="002E2336"/>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503"/>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0E23"/>
    <w:rsid w:val="00301552"/>
    <w:rsid w:val="00301F13"/>
    <w:rsid w:val="003037A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653"/>
    <w:rsid w:val="00307947"/>
    <w:rsid w:val="00310168"/>
    <w:rsid w:val="00310E13"/>
    <w:rsid w:val="00311F43"/>
    <w:rsid w:val="003124B2"/>
    <w:rsid w:val="003124FC"/>
    <w:rsid w:val="00312760"/>
    <w:rsid w:val="00312F12"/>
    <w:rsid w:val="003132DC"/>
    <w:rsid w:val="0031362F"/>
    <w:rsid w:val="003136C7"/>
    <w:rsid w:val="00313850"/>
    <w:rsid w:val="00313D62"/>
    <w:rsid w:val="0031437E"/>
    <w:rsid w:val="003144B4"/>
    <w:rsid w:val="00314549"/>
    <w:rsid w:val="00314654"/>
    <w:rsid w:val="003149FA"/>
    <w:rsid w:val="0031537A"/>
    <w:rsid w:val="00315A42"/>
    <w:rsid w:val="00315CC0"/>
    <w:rsid w:val="00316019"/>
    <w:rsid w:val="0031606F"/>
    <w:rsid w:val="0031681B"/>
    <w:rsid w:val="0031708D"/>
    <w:rsid w:val="00317873"/>
    <w:rsid w:val="00317CCD"/>
    <w:rsid w:val="00317EE1"/>
    <w:rsid w:val="00320211"/>
    <w:rsid w:val="003204BE"/>
    <w:rsid w:val="00320A32"/>
    <w:rsid w:val="00320F45"/>
    <w:rsid w:val="00322200"/>
    <w:rsid w:val="0032241B"/>
    <w:rsid w:val="00322BDB"/>
    <w:rsid w:val="00323DDC"/>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AC9"/>
    <w:rsid w:val="00327D38"/>
    <w:rsid w:val="00330393"/>
    <w:rsid w:val="00330A07"/>
    <w:rsid w:val="00330B63"/>
    <w:rsid w:val="00330CD6"/>
    <w:rsid w:val="0033122F"/>
    <w:rsid w:val="0033159F"/>
    <w:rsid w:val="003316D5"/>
    <w:rsid w:val="00331D1A"/>
    <w:rsid w:val="00331E72"/>
    <w:rsid w:val="00331FD8"/>
    <w:rsid w:val="00332DE5"/>
    <w:rsid w:val="0033329C"/>
    <w:rsid w:val="003335AD"/>
    <w:rsid w:val="00333F72"/>
    <w:rsid w:val="003341E2"/>
    <w:rsid w:val="003343DB"/>
    <w:rsid w:val="0033495B"/>
    <w:rsid w:val="00334C11"/>
    <w:rsid w:val="00334CD8"/>
    <w:rsid w:val="0033504D"/>
    <w:rsid w:val="00335305"/>
    <w:rsid w:val="00335CAD"/>
    <w:rsid w:val="00335E65"/>
    <w:rsid w:val="003362BA"/>
    <w:rsid w:val="003363DD"/>
    <w:rsid w:val="00336CA8"/>
    <w:rsid w:val="003373CF"/>
    <w:rsid w:val="003374AB"/>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E62"/>
    <w:rsid w:val="00345FAC"/>
    <w:rsid w:val="00346BED"/>
    <w:rsid w:val="00346BF4"/>
    <w:rsid w:val="00346EE6"/>
    <w:rsid w:val="00347661"/>
    <w:rsid w:val="003476EF"/>
    <w:rsid w:val="00347C18"/>
    <w:rsid w:val="00350067"/>
    <w:rsid w:val="003507F0"/>
    <w:rsid w:val="00350DD7"/>
    <w:rsid w:val="0035224E"/>
    <w:rsid w:val="0035265F"/>
    <w:rsid w:val="00352B46"/>
    <w:rsid w:val="00352C94"/>
    <w:rsid w:val="00352CC5"/>
    <w:rsid w:val="00352D7A"/>
    <w:rsid w:val="003533FB"/>
    <w:rsid w:val="003539CD"/>
    <w:rsid w:val="00353B65"/>
    <w:rsid w:val="00353F1B"/>
    <w:rsid w:val="00354501"/>
    <w:rsid w:val="00354B14"/>
    <w:rsid w:val="003552DE"/>
    <w:rsid w:val="003553C4"/>
    <w:rsid w:val="00355879"/>
    <w:rsid w:val="003561A7"/>
    <w:rsid w:val="003562E7"/>
    <w:rsid w:val="003562F0"/>
    <w:rsid w:val="00357204"/>
    <w:rsid w:val="003577D5"/>
    <w:rsid w:val="00360829"/>
    <w:rsid w:val="00360D55"/>
    <w:rsid w:val="00360FDE"/>
    <w:rsid w:val="003615E8"/>
    <w:rsid w:val="0036178D"/>
    <w:rsid w:val="0036286C"/>
    <w:rsid w:val="00363538"/>
    <w:rsid w:val="00363577"/>
    <w:rsid w:val="0036371C"/>
    <w:rsid w:val="00363AB9"/>
    <w:rsid w:val="00363CCC"/>
    <w:rsid w:val="00363EA1"/>
    <w:rsid w:val="00364246"/>
    <w:rsid w:val="00364618"/>
    <w:rsid w:val="00364912"/>
    <w:rsid w:val="003649DA"/>
    <w:rsid w:val="00365E1F"/>
    <w:rsid w:val="003666A1"/>
    <w:rsid w:val="0036695D"/>
    <w:rsid w:val="00366AA7"/>
    <w:rsid w:val="00367281"/>
    <w:rsid w:val="0036747E"/>
    <w:rsid w:val="00370388"/>
    <w:rsid w:val="00370684"/>
    <w:rsid w:val="00370C7B"/>
    <w:rsid w:val="0037138A"/>
    <w:rsid w:val="003723D7"/>
    <w:rsid w:val="003723D8"/>
    <w:rsid w:val="00372760"/>
    <w:rsid w:val="00372A5A"/>
    <w:rsid w:val="00373520"/>
    <w:rsid w:val="00373654"/>
    <w:rsid w:val="00373EB7"/>
    <w:rsid w:val="00373F61"/>
    <w:rsid w:val="00374570"/>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3FCD"/>
    <w:rsid w:val="003A4DEB"/>
    <w:rsid w:val="003A4ECF"/>
    <w:rsid w:val="003A5A20"/>
    <w:rsid w:val="003A5FCD"/>
    <w:rsid w:val="003A69CE"/>
    <w:rsid w:val="003A6D04"/>
    <w:rsid w:val="003A73D2"/>
    <w:rsid w:val="003A7A78"/>
    <w:rsid w:val="003A7E3F"/>
    <w:rsid w:val="003B05CC"/>
    <w:rsid w:val="003B12D5"/>
    <w:rsid w:val="003B176F"/>
    <w:rsid w:val="003B1F10"/>
    <w:rsid w:val="003B20B0"/>
    <w:rsid w:val="003B2F21"/>
    <w:rsid w:val="003B3478"/>
    <w:rsid w:val="003B355E"/>
    <w:rsid w:val="003B3BE3"/>
    <w:rsid w:val="003B3D7B"/>
    <w:rsid w:val="003B4812"/>
    <w:rsid w:val="003B4CC5"/>
    <w:rsid w:val="003B5040"/>
    <w:rsid w:val="003B5642"/>
    <w:rsid w:val="003B56B2"/>
    <w:rsid w:val="003B5A23"/>
    <w:rsid w:val="003B5DAA"/>
    <w:rsid w:val="003B6E7A"/>
    <w:rsid w:val="003B7922"/>
    <w:rsid w:val="003C0076"/>
    <w:rsid w:val="003C065D"/>
    <w:rsid w:val="003C097C"/>
    <w:rsid w:val="003C108A"/>
    <w:rsid w:val="003C14CB"/>
    <w:rsid w:val="003C19AA"/>
    <w:rsid w:val="003C1D56"/>
    <w:rsid w:val="003C2B0C"/>
    <w:rsid w:val="003C2DE5"/>
    <w:rsid w:val="003C2E6D"/>
    <w:rsid w:val="003C35BD"/>
    <w:rsid w:val="003C3EB0"/>
    <w:rsid w:val="003C4406"/>
    <w:rsid w:val="003C45CB"/>
    <w:rsid w:val="003C4BC6"/>
    <w:rsid w:val="003C4BFD"/>
    <w:rsid w:val="003C5245"/>
    <w:rsid w:val="003C5E88"/>
    <w:rsid w:val="003C60CD"/>
    <w:rsid w:val="003C61BF"/>
    <w:rsid w:val="003C67C4"/>
    <w:rsid w:val="003C6AC6"/>
    <w:rsid w:val="003C6EED"/>
    <w:rsid w:val="003C7621"/>
    <w:rsid w:val="003C7B4D"/>
    <w:rsid w:val="003C7C98"/>
    <w:rsid w:val="003C7F0B"/>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4D9"/>
    <w:rsid w:val="003F3BDF"/>
    <w:rsid w:val="003F3D01"/>
    <w:rsid w:val="003F3F62"/>
    <w:rsid w:val="003F4235"/>
    <w:rsid w:val="003F4722"/>
    <w:rsid w:val="003F4730"/>
    <w:rsid w:val="003F5035"/>
    <w:rsid w:val="003F5154"/>
    <w:rsid w:val="003F5209"/>
    <w:rsid w:val="003F52EB"/>
    <w:rsid w:val="003F5776"/>
    <w:rsid w:val="003F5A09"/>
    <w:rsid w:val="003F5D30"/>
    <w:rsid w:val="003F5F19"/>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283A"/>
    <w:rsid w:val="00423BB4"/>
    <w:rsid w:val="00423E15"/>
    <w:rsid w:val="00424D75"/>
    <w:rsid w:val="004255F3"/>
    <w:rsid w:val="00425870"/>
    <w:rsid w:val="00425A8A"/>
    <w:rsid w:val="00425AE2"/>
    <w:rsid w:val="00425EBA"/>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C7"/>
    <w:rsid w:val="00433CDE"/>
    <w:rsid w:val="00433F2A"/>
    <w:rsid w:val="0043449C"/>
    <w:rsid w:val="004350E1"/>
    <w:rsid w:val="004351BF"/>
    <w:rsid w:val="004357FF"/>
    <w:rsid w:val="00436470"/>
    <w:rsid w:val="00436A84"/>
    <w:rsid w:val="00436C4C"/>
    <w:rsid w:val="0043731D"/>
    <w:rsid w:val="004373BE"/>
    <w:rsid w:val="00437890"/>
    <w:rsid w:val="00440472"/>
    <w:rsid w:val="004408A3"/>
    <w:rsid w:val="004408C1"/>
    <w:rsid w:val="00440C3D"/>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6403"/>
    <w:rsid w:val="004574C1"/>
    <w:rsid w:val="004577C7"/>
    <w:rsid w:val="00457D55"/>
    <w:rsid w:val="00460E30"/>
    <w:rsid w:val="00460EFD"/>
    <w:rsid w:val="004616D9"/>
    <w:rsid w:val="00461720"/>
    <w:rsid w:val="0046187C"/>
    <w:rsid w:val="00462671"/>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4276"/>
    <w:rsid w:val="00475219"/>
    <w:rsid w:val="00475DFB"/>
    <w:rsid w:val="004760F1"/>
    <w:rsid w:val="0047695E"/>
    <w:rsid w:val="00476B18"/>
    <w:rsid w:val="00477B7B"/>
    <w:rsid w:val="004801BE"/>
    <w:rsid w:val="0048047D"/>
    <w:rsid w:val="00480ADD"/>
    <w:rsid w:val="00480BA6"/>
    <w:rsid w:val="00481341"/>
    <w:rsid w:val="0048158F"/>
    <w:rsid w:val="00481AB8"/>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619"/>
    <w:rsid w:val="00491630"/>
    <w:rsid w:val="00492260"/>
    <w:rsid w:val="004923EE"/>
    <w:rsid w:val="00492A06"/>
    <w:rsid w:val="00492D0A"/>
    <w:rsid w:val="0049321D"/>
    <w:rsid w:val="00493B1C"/>
    <w:rsid w:val="00495B1E"/>
    <w:rsid w:val="00495B68"/>
    <w:rsid w:val="00496B7F"/>
    <w:rsid w:val="00496EF8"/>
    <w:rsid w:val="00496F3E"/>
    <w:rsid w:val="00497095"/>
    <w:rsid w:val="00497762"/>
    <w:rsid w:val="004A0308"/>
    <w:rsid w:val="004A030A"/>
    <w:rsid w:val="004A1007"/>
    <w:rsid w:val="004A113F"/>
    <w:rsid w:val="004A1629"/>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BA7"/>
    <w:rsid w:val="004B5F1F"/>
    <w:rsid w:val="004B663B"/>
    <w:rsid w:val="004B675D"/>
    <w:rsid w:val="004B69A0"/>
    <w:rsid w:val="004B6A6C"/>
    <w:rsid w:val="004B6BB8"/>
    <w:rsid w:val="004B71A0"/>
    <w:rsid w:val="004B758F"/>
    <w:rsid w:val="004B7A6A"/>
    <w:rsid w:val="004C0173"/>
    <w:rsid w:val="004C0221"/>
    <w:rsid w:val="004C111F"/>
    <w:rsid w:val="004C1205"/>
    <w:rsid w:val="004C1311"/>
    <w:rsid w:val="004C1367"/>
    <w:rsid w:val="004C1395"/>
    <w:rsid w:val="004C1569"/>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F9"/>
    <w:rsid w:val="004D2E3A"/>
    <w:rsid w:val="004D321C"/>
    <w:rsid w:val="004D327C"/>
    <w:rsid w:val="004D3348"/>
    <w:rsid w:val="004D3550"/>
    <w:rsid w:val="004D36D5"/>
    <w:rsid w:val="004D390F"/>
    <w:rsid w:val="004D39B7"/>
    <w:rsid w:val="004D3ACF"/>
    <w:rsid w:val="004D3F7F"/>
    <w:rsid w:val="004D4317"/>
    <w:rsid w:val="004D4544"/>
    <w:rsid w:val="004D473C"/>
    <w:rsid w:val="004D50C9"/>
    <w:rsid w:val="004D5260"/>
    <w:rsid w:val="004D5432"/>
    <w:rsid w:val="004D550F"/>
    <w:rsid w:val="004D58D2"/>
    <w:rsid w:val="004D5CB0"/>
    <w:rsid w:val="004D64DD"/>
    <w:rsid w:val="004D6561"/>
    <w:rsid w:val="004D66E1"/>
    <w:rsid w:val="004D744B"/>
    <w:rsid w:val="004D7572"/>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40D"/>
    <w:rsid w:val="004F2770"/>
    <w:rsid w:val="004F2AEC"/>
    <w:rsid w:val="004F2C43"/>
    <w:rsid w:val="004F2DB3"/>
    <w:rsid w:val="004F39BA"/>
    <w:rsid w:val="004F3AF8"/>
    <w:rsid w:val="004F3B35"/>
    <w:rsid w:val="004F42DF"/>
    <w:rsid w:val="004F43F0"/>
    <w:rsid w:val="004F4920"/>
    <w:rsid w:val="004F4F16"/>
    <w:rsid w:val="004F4F6E"/>
    <w:rsid w:val="004F599A"/>
    <w:rsid w:val="004F5C8B"/>
    <w:rsid w:val="004F5E10"/>
    <w:rsid w:val="004F5E95"/>
    <w:rsid w:val="004F63EA"/>
    <w:rsid w:val="004F67C6"/>
    <w:rsid w:val="004F69D9"/>
    <w:rsid w:val="004F7520"/>
    <w:rsid w:val="00500F4C"/>
    <w:rsid w:val="0050253E"/>
    <w:rsid w:val="00502592"/>
    <w:rsid w:val="00502711"/>
    <w:rsid w:val="00502A59"/>
    <w:rsid w:val="00502AEA"/>
    <w:rsid w:val="00502B8F"/>
    <w:rsid w:val="00502D58"/>
    <w:rsid w:val="0050310D"/>
    <w:rsid w:val="00503502"/>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13"/>
    <w:rsid w:val="005206B9"/>
    <w:rsid w:val="005207BB"/>
    <w:rsid w:val="00520D31"/>
    <w:rsid w:val="00520F71"/>
    <w:rsid w:val="00521888"/>
    <w:rsid w:val="00521AC9"/>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6670"/>
    <w:rsid w:val="005468CF"/>
    <w:rsid w:val="005468F1"/>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62D"/>
    <w:rsid w:val="00556703"/>
    <w:rsid w:val="00556BB5"/>
    <w:rsid w:val="00557AD5"/>
    <w:rsid w:val="00557D1D"/>
    <w:rsid w:val="00557D96"/>
    <w:rsid w:val="005601F3"/>
    <w:rsid w:val="00560373"/>
    <w:rsid w:val="00560989"/>
    <w:rsid w:val="00560A38"/>
    <w:rsid w:val="00560CEC"/>
    <w:rsid w:val="005613CC"/>
    <w:rsid w:val="005614B2"/>
    <w:rsid w:val="0056199B"/>
    <w:rsid w:val="0056218C"/>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C25"/>
    <w:rsid w:val="00583C50"/>
    <w:rsid w:val="005841E6"/>
    <w:rsid w:val="00585022"/>
    <w:rsid w:val="005856FB"/>
    <w:rsid w:val="00585BC4"/>
    <w:rsid w:val="0058603F"/>
    <w:rsid w:val="0058707D"/>
    <w:rsid w:val="00587952"/>
    <w:rsid w:val="005904D2"/>
    <w:rsid w:val="00590998"/>
    <w:rsid w:val="00590F17"/>
    <w:rsid w:val="0059125A"/>
    <w:rsid w:val="005912CE"/>
    <w:rsid w:val="0059145A"/>
    <w:rsid w:val="0059413F"/>
    <w:rsid w:val="0059465F"/>
    <w:rsid w:val="00594E3A"/>
    <w:rsid w:val="00594FFA"/>
    <w:rsid w:val="00595074"/>
    <w:rsid w:val="00595427"/>
    <w:rsid w:val="00595B16"/>
    <w:rsid w:val="00595B3E"/>
    <w:rsid w:val="00595BC8"/>
    <w:rsid w:val="00595C1E"/>
    <w:rsid w:val="00595C72"/>
    <w:rsid w:val="00595CBE"/>
    <w:rsid w:val="00596680"/>
    <w:rsid w:val="005973C7"/>
    <w:rsid w:val="00597573"/>
    <w:rsid w:val="005976BC"/>
    <w:rsid w:val="005977BC"/>
    <w:rsid w:val="00597AF4"/>
    <w:rsid w:val="00597EED"/>
    <w:rsid w:val="005A01A5"/>
    <w:rsid w:val="005A19E7"/>
    <w:rsid w:val="005A1F2E"/>
    <w:rsid w:val="005A2C1C"/>
    <w:rsid w:val="005A2F0C"/>
    <w:rsid w:val="005A321D"/>
    <w:rsid w:val="005A365E"/>
    <w:rsid w:val="005A3BB5"/>
    <w:rsid w:val="005A3F9F"/>
    <w:rsid w:val="005A439E"/>
    <w:rsid w:val="005A4BBE"/>
    <w:rsid w:val="005A5675"/>
    <w:rsid w:val="005A57E1"/>
    <w:rsid w:val="005A64A5"/>
    <w:rsid w:val="005A64E3"/>
    <w:rsid w:val="005A6B01"/>
    <w:rsid w:val="005A6F22"/>
    <w:rsid w:val="005A6F3D"/>
    <w:rsid w:val="005A7762"/>
    <w:rsid w:val="005B0EB7"/>
    <w:rsid w:val="005B125E"/>
    <w:rsid w:val="005B12DC"/>
    <w:rsid w:val="005B137A"/>
    <w:rsid w:val="005B18E2"/>
    <w:rsid w:val="005B19FE"/>
    <w:rsid w:val="005B1C2B"/>
    <w:rsid w:val="005B262C"/>
    <w:rsid w:val="005B3286"/>
    <w:rsid w:val="005B41FF"/>
    <w:rsid w:val="005B4484"/>
    <w:rsid w:val="005B48F7"/>
    <w:rsid w:val="005B4933"/>
    <w:rsid w:val="005B494F"/>
    <w:rsid w:val="005B4AB4"/>
    <w:rsid w:val="005B4D38"/>
    <w:rsid w:val="005B4D7C"/>
    <w:rsid w:val="005B538F"/>
    <w:rsid w:val="005B5DF0"/>
    <w:rsid w:val="005B5FF2"/>
    <w:rsid w:val="005B6AB8"/>
    <w:rsid w:val="005B6F91"/>
    <w:rsid w:val="005B7035"/>
    <w:rsid w:val="005B70FF"/>
    <w:rsid w:val="005B75E1"/>
    <w:rsid w:val="005B7BD5"/>
    <w:rsid w:val="005B7C3C"/>
    <w:rsid w:val="005C01DC"/>
    <w:rsid w:val="005C1028"/>
    <w:rsid w:val="005C1AC8"/>
    <w:rsid w:val="005C1C22"/>
    <w:rsid w:val="005C20B6"/>
    <w:rsid w:val="005C286A"/>
    <w:rsid w:val="005C33F4"/>
    <w:rsid w:val="005C350D"/>
    <w:rsid w:val="005C3570"/>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62B"/>
    <w:rsid w:val="005D48A1"/>
    <w:rsid w:val="005D4C41"/>
    <w:rsid w:val="005D555F"/>
    <w:rsid w:val="005D6650"/>
    <w:rsid w:val="005D7543"/>
    <w:rsid w:val="005D755C"/>
    <w:rsid w:val="005E0969"/>
    <w:rsid w:val="005E0A65"/>
    <w:rsid w:val="005E0AE6"/>
    <w:rsid w:val="005E0BF2"/>
    <w:rsid w:val="005E1028"/>
    <w:rsid w:val="005E1FB0"/>
    <w:rsid w:val="005E241D"/>
    <w:rsid w:val="005E2786"/>
    <w:rsid w:val="005E27A5"/>
    <w:rsid w:val="005E2C5E"/>
    <w:rsid w:val="005E2EFB"/>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AD7"/>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3407"/>
    <w:rsid w:val="00613A75"/>
    <w:rsid w:val="00613C6E"/>
    <w:rsid w:val="00613DF0"/>
    <w:rsid w:val="006147B1"/>
    <w:rsid w:val="00614B38"/>
    <w:rsid w:val="00615303"/>
    <w:rsid w:val="00615C94"/>
    <w:rsid w:val="00616045"/>
    <w:rsid w:val="00616058"/>
    <w:rsid w:val="006160C1"/>
    <w:rsid w:val="00616FA4"/>
    <w:rsid w:val="00617527"/>
    <w:rsid w:val="006176BA"/>
    <w:rsid w:val="006208C0"/>
    <w:rsid w:val="006209C2"/>
    <w:rsid w:val="00620CCC"/>
    <w:rsid w:val="006211B3"/>
    <w:rsid w:val="00621593"/>
    <w:rsid w:val="00621851"/>
    <w:rsid w:val="00621AC2"/>
    <w:rsid w:val="00621D1F"/>
    <w:rsid w:val="006221F8"/>
    <w:rsid w:val="00622D4C"/>
    <w:rsid w:val="00623AC5"/>
    <w:rsid w:val="00623B76"/>
    <w:rsid w:val="00624206"/>
    <w:rsid w:val="006256EA"/>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6E73"/>
    <w:rsid w:val="0063734D"/>
    <w:rsid w:val="00637755"/>
    <w:rsid w:val="00637B02"/>
    <w:rsid w:val="00637B1E"/>
    <w:rsid w:val="00640946"/>
    <w:rsid w:val="00640BBC"/>
    <w:rsid w:val="0064115B"/>
    <w:rsid w:val="0064135D"/>
    <w:rsid w:val="00641377"/>
    <w:rsid w:val="00641612"/>
    <w:rsid w:val="0064168A"/>
    <w:rsid w:val="0064178C"/>
    <w:rsid w:val="00642368"/>
    <w:rsid w:val="006424D1"/>
    <w:rsid w:val="006427B0"/>
    <w:rsid w:val="00642AA6"/>
    <w:rsid w:val="00642DD7"/>
    <w:rsid w:val="006432E9"/>
    <w:rsid w:val="0064343F"/>
    <w:rsid w:val="00643766"/>
    <w:rsid w:val="006439A5"/>
    <w:rsid w:val="00643D09"/>
    <w:rsid w:val="00644116"/>
    <w:rsid w:val="00644815"/>
    <w:rsid w:val="00645502"/>
    <w:rsid w:val="00645619"/>
    <w:rsid w:val="00645891"/>
    <w:rsid w:val="00646004"/>
    <w:rsid w:val="006469C4"/>
    <w:rsid w:val="00646FD1"/>
    <w:rsid w:val="006472B9"/>
    <w:rsid w:val="00650297"/>
    <w:rsid w:val="00650810"/>
    <w:rsid w:val="00650CF6"/>
    <w:rsid w:val="006510B0"/>
    <w:rsid w:val="0065168D"/>
    <w:rsid w:val="00652636"/>
    <w:rsid w:val="00652B38"/>
    <w:rsid w:val="00652F3E"/>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360"/>
    <w:rsid w:val="00665922"/>
    <w:rsid w:val="00665BD9"/>
    <w:rsid w:val="00665F30"/>
    <w:rsid w:val="00666253"/>
    <w:rsid w:val="00666590"/>
    <w:rsid w:val="00666D8E"/>
    <w:rsid w:val="00667938"/>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80D70"/>
    <w:rsid w:val="00680E36"/>
    <w:rsid w:val="006810FF"/>
    <w:rsid w:val="00681D24"/>
    <w:rsid w:val="00681E0E"/>
    <w:rsid w:val="006820C1"/>
    <w:rsid w:val="00682E2F"/>
    <w:rsid w:val="006835AA"/>
    <w:rsid w:val="006839F5"/>
    <w:rsid w:val="00683C49"/>
    <w:rsid w:val="00684639"/>
    <w:rsid w:val="0068489D"/>
    <w:rsid w:val="00685C02"/>
    <w:rsid w:val="00686652"/>
    <w:rsid w:val="00686AF9"/>
    <w:rsid w:val="00686C27"/>
    <w:rsid w:val="00686C46"/>
    <w:rsid w:val="00686E2A"/>
    <w:rsid w:val="00687A18"/>
    <w:rsid w:val="00687B56"/>
    <w:rsid w:val="00690018"/>
    <w:rsid w:val="0069005B"/>
    <w:rsid w:val="00690123"/>
    <w:rsid w:val="006903CA"/>
    <w:rsid w:val="00690999"/>
    <w:rsid w:val="0069123B"/>
    <w:rsid w:val="00691293"/>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C3E"/>
    <w:rsid w:val="006A7E3F"/>
    <w:rsid w:val="006A7E5C"/>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5366"/>
    <w:rsid w:val="006B581C"/>
    <w:rsid w:val="006B59EF"/>
    <w:rsid w:val="006B5CFE"/>
    <w:rsid w:val="006B5F14"/>
    <w:rsid w:val="006B6673"/>
    <w:rsid w:val="006B66B6"/>
    <w:rsid w:val="006B6CF9"/>
    <w:rsid w:val="006B6E1C"/>
    <w:rsid w:val="006B7744"/>
    <w:rsid w:val="006B7E24"/>
    <w:rsid w:val="006B7F62"/>
    <w:rsid w:val="006C0810"/>
    <w:rsid w:val="006C1178"/>
    <w:rsid w:val="006C1505"/>
    <w:rsid w:val="006C194A"/>
    <w:rsid w:val="006C2665"/>
    <w:rsid w:val="006C2805"/>
    <w:rsid w:val="006C2B85"/>
    <w:rsid w:val="006C2E1D"/>
    <w:rsid w:val="006C2E44"/>
    <w:rsid w:val="006C3277"/>
    <w:rsid w:val="006C3668"/>
    <w:rsid w:val="006C38B4"/>
    <w:rsid w:val="006C44EC"/>
    <w:rsid w:val="006C4D10"/>
    <w:rsid w:val="006C5AD9"/>
    <w:rsid w:val="006C640F"/>
    <w:rsid w:val="006C7627"/>
    <w:rsid w:val="006C7AAF"/>
    <w:rsid w:val="006D0235"/>
    <w:rsid w:val="006D02D4"/>
    <w:rsid w:val="006D0373"/>
    <w:rsid w:val="006D0698"/>
    <w:rsid w:val="006D167D"/>
    <w:rsid w:val="006D1A98"/>
    <w:rsid w:val="006D21F9"/>
    <w:rsid w:val="006D3429"/>
    <w:rsid w:val="006D368C"/>
    <w:rsid w:val="006D3C4C"/>
    <w:rsid w:val="006D40C0"/>
    <w:rsid w:val="006D501B"/>
    <w:rsid w:val="006D5387"/>
    <w:rsid w:val="006D5577"/>
    <w:rsid w:val="006D5725"/>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504"/>
    <w:rsid w:val="006E2C8F"/>
    <w:rsid w:val="006E33E3"/>
    <w:rsid w:val="006E3D3C"/>
    <w:rsid w:val="006E3F73"/>
    <w:rsid w:val="006E4241"/>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3125"/>
    <w:rsid w:val="007032C4"/>
    <w:rsid w:val="00703449"/>
    <w:rsid w:val="00703B28"/>
    <w:rsid w:val="007041B1"/>
    <w:rsid w:val="007042F0"/>
    <w:rsid w:val="00704708"/>
    <w:rsid w:val="007047DD"/>
    <w:rsid w:val="00705943"/>
    <w:rsid w:val="00705A71"/>
    <w:rsid w:val="00705A93"/>
    <w:rsid w:val="00706B84"/>
    <w:rsid w:val="00707DD4"/>
    <w:rsid w:val="0071078D"/>
    <w:rsid w:val="00710CF2"/>
    <w:rsid w:val="00710EB0"/>
    <w:rsid w:val="007110B7"/>
    <w:rsid w:val="0071147E"/>
    <w:rsid w:val="00711F8E"/>
    <w:rsid w:val="007120B7"/>
    <w:rsid w:val="00712DEF"/>
    <w:rsid w:val="0071388C"/>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176F"/>
    <w:rsid w:val="00722252"/>
    <w:rsid w:val="007224B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03D"/>
    <w:rsid w:val="00732149"/>
    <w:rsid w:val="007324B2"/>
    <w:rsid w:val="0073290F"/>
    <w:rsid w:val="00732AF4"/>
    <w:rsid w:val="0073313F"/>
    <w:rsid w:val="00734A1A"/>
    <w:rsid w:val="00734D0F"/>
    <w:rsid w:val="00735B09"/>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B2D"/>
    <w:rsid w:val="00747BA2"/>
    <w:rsid w:val="00747BC6"/>
    <w:rsid w:val="0075008F"/>
    <w:rsid w:val="0075018D"/>
    <w:rsid w:val="0075158B"/>
    <w:rsid w:val="00751674"/>
    <w:rsid w:val="00751867"/>
    <w:rsid w:val="00751872"/>
    <w:rsid w:val="00751AF7"/>
    <w:rsid w:val="00751C3F"/>
    <w:rsid w:val="00751F22"/>
    <w:rsid w:val="007520C1"/>
    <w:rsid w:val="00752C87"/>
    <w:rsid w:val="0075338F"/>
    <w:rsid w:val="007539C0"/>
    <w:rsid w:val="00753CE2"/>
    <w:rsid w:val="0075418B"/>
    <w:rsid w:val="00754281"/>
    <w:rsid w:val="00754931"/>
    <w:rsid w:val="00755101"/>
    <w:rsid w:val="007551FE"/>
    <w:rsid w:val="007558B1"/>
    <w:rsid w:val="00755ABC"/>
    <w:rsid w:val="007564AD"/>
    <w:rsid w:val="00756C15"/>
    <w:rsid w:val="00756C6A"/>
    <w:rsid w:val="00756E49"/>
    <w:rsid w:val="00757829"/>
    <w:rsid w:val="00757FDB"/>
    <w:rsid w:val="00761998"/>
    <w:rsid w:val="007621F5"/>
    <w:rsid w:val="007623EA"/>
    <w:rsid w:val="007629D6"/>
    <w:rsid w:val="00762E3D"/>
    <w:rsid w:val="00762EBE"/>
    <w:rsid w:val="00762ECD"/>
    <w:rsid w:val="0076339F"/>
    <w:rsid w:val="0076376D"/>
    <w:rsid w:val="007638F1"/>
    <w:rsid w:val="00763A36"/>
    <w:rsid w:val="00763FB1"/>
    <w:rsid w:val="00766214"/>
    <w:rsid w:val="00766257"/>
    <w:rsid w:val="0076671C"/>
    <w:rsid w:val="00766B2C"/>
    <w:rsid w:val="0076711D"/>
    <w:rsid w:val="007677EE"/>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72C5"/>
    <w:rsid w:val="007773F0"/>
    <w:rsid w:val="00780617"/>
    <w:rsid w:val="0078095B"/>
    <w:rsid w:val="007809A8"/>
    <w:rsid w:val="00780B30"/>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1308"/>
    <w:rsid w:val="00792BF4"/>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A0297"/>
    <w:rsid w:val="007A02EB"/>
    <w:rsid w:val="007A090E"/>
    <w:rsid w:val="007A1077"/>
    <w:rsid w:val="007A13FD"/>
    <w:rsid w:val="007A1FBE"/>
    <w:rsid w:val="007A20E0"/>
    <w:rsid w:val="007A24B0"/>
    <w:rsid w:val="007A251F"/>
    <w:rsid w:val="007A288A"/>
    <w:rsid w:val="007A3574"/>
    <w:rsid w:val="007A3733"/>
    <w:rsid w:val="007A3CC7"/>
    <w:rsid w:val="007A3F57"/>
    <w:rsid w:val="007A41C4"/>
    <w:rsid w:val="007A4481"/>
    <w:rsid w:val="007A4DED"/>
    <w:rsid w:val="007A5012"/>
    <w:rsid w:val="007A5907"/>
    <w:rsid w:val="007A5B54"/>
    <w:rsid w:val="007A5FF7"/>
    <w:rsid w:val="007A6011"/>
    <w:rsid w:val="007A6FAF"/>
    <w:rsid w:val="007A7F9A"/>
    <w:rsid w:val="007B0181"/>
    <w:rsid w:val="007B09E9"/>
    <w:rsid w:val="007B13D8"/>
    <w:rsid w:val="007B2662"/>
    <w:rsid w:val="007B43D2"/>
    <w:rsid w:val="007B4450"/>
    <w:rsid w:val="007B4B0D"/>
    <w:rsid w:val="007B4BE9"/>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52DB"/>
    <w:rsid w:val="007C5AD5"/>
    <w:rsid w:val="007C6476"/>
    <w:rsid w:val="007C6A15"/>
    <w:rsid w:val="007C6AFD"/>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508"/>
    <w:rsid w:val="007D7585"/>
    <w:rsid w:val="007D7929"/>
    <w:rsid w:val="007D7CE0"/>
    <w:rsid w:val="007D7CF5"/>
    <w:rsid w:val="007D7E7A"/>
    <w:rsid w:val="007E079A"/>
    <w:rsid w:val="007E1264"/>
    <w:rsid w:val="007E1661"/>
    <w:rsid w:val="007E185F"/>
    <w:rsid w:val="007E1D57"/>
    <w:rsid w:val="007E1E4D"/>
    <w:rsid w:val="007E2084"/>
    <w:rsid w:val="007E2C76"/>
    <w:rsid w:val="007E2D0C"/>
    <w:rsid w:val="007E2EAB"/>
    <w:rsid w:val="007E3CFC"/>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5258"/>
    <w:rsid w:val="007F61D6"/>
    <w:rsid w:val="007F63C0"/>
    <w:rsid w:val="007F697C"/>
    <w:rsid w:val="007F710E"/>
    <w:rsid w:val="007F7C2B"/>
    <w:rsid w:val="007F7EEB"/>
    <w:rsid w:val="00800048"/>
    <w:rsid w:val="008001D7"/>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30EC"/>
    <w:rsid w:val="0081543A"/>
    <w:rsid w:val="00815B50"/>
    <w:rsid w:val="0081694B"/>
    <w:rsid w:val="00816E9A"/>
    <w:rsid w:val="00816EB4"/>
    <w:rsid w:val="0082098D"/>
    <w:rsid w:val="008209FE"/>
    <w:rsid w:val="00820FBC"/>
    <w:rsid w:val="00821701"/>
    <w:rsid w:val="00821B81"/>
    <w:rsid w:val="00821EB5"/>
    <w:rsid w:val="008222D8"/>
    <w:rsid w:val="008222F7"/>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B8"/>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646"/>
    <w:rsid w:val="00865DF5"/>
    <w:rsid w:val="00866475"/>
    <w:rsid w:val="008665BC"/>
    <w:rsid w:val="008675FE"/>
    <w:rsid w:val="00867C8E"/>
    <w:rsid w:val="00867C99"/>
    <w:rsid w:val="00872209"/>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154B"/>
    <w:rsid w:val="00881885"/>
    <w:rsid w:val="0088191D"/>
    <w:rsid w:val="00881B5E"/>
    <w:rsid w:val="00881D66"/>
    <w:rsid w:val="00882065"/>
    <w:rsid w:val="00883946"/>
    <w:rsid w:val="008839A5"/>
    <w:rsid w:val="00884026"/>
    <w:rsid w:val="00884766"/>
    <w:rsid w:val="00884EF6"/>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703A"/>
    <w:rsid w:val="0089706B"/>
    <w:rsid w:val="0089718A"/>
    <w:rsid w:val="00897298"/>
    <w:rsid w:val="00897595"/>
    <w:rsid w:val="00897D0F"/>
    <w:rsid w:val="008A00E0"/>
    <w:rsid w:val="008A0474"/>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913"/>
    <w:rsid w:val="008A7EBF"/>
    <w:rsid w:val="008A7F0E"/>
    <w:rsid w:val="008A7FC3"/>
    <w:rsid w:val="008B01BB"/>
    <w:rsid w:val="008B01BE"/>
    <w:rsid w:val="008B0830"/>
    <w:rsid w:val="008B12F3"/>
    <w:rsid w:val="008B244E"/>
    <w:rsid w:val="008B2D35"/>
    <w:rsid w:val="008B2E7B"/>
    <w:rsid w:val="008B34A1"/>
    <w:rsid w:val="008B39E6"/>
    <w:rsid w:val="008B3AD4"/>
    <w:rsid w:val="008B3C5B"/>
    <w:rsid w:val="008B3CCB"/>
    <w:rsid w:val="008B4DAA"/>
    <w:rsid w:val="008B560D"/>
    <w:rsid w:val="008B5788"/>
    <w:rsid w:val="008B5979"/>
    <w:rsid w:val="008B5BD2"/>
    <w:rsid w:val="008B5FB2"/>
    <w:rsid w:val="008B651D"/>
    <w:rsid w:val="008B726E"/>
    <w:rsid w:val="008B75EF"/>
    <w:rsid w:val="008B7723"/>
    <w:rsid w:val="008B77E0"/>
    <w:rsid w:val="008C0026"/>
    <w:rsid w:val="008C08E4"/>
    <w:rsid w:val="008C10AE"/>
    <w:rsid w:val="008C13B9"/>
    <w:rsid w:val="008C13C1"/>
    <w:rsid w:val="008C1759"/>
    <w:rsid w:val="008C1B5C"/>
    <w:rsid w:val="008C1F07"/>
    <w:rsid w:val="008C25DA"/>
    <w:rsid w:val="008C2711"/>
    <w:rsid w:val="008C287A"/>
    <w:rsid w:val="008C2F03"/>
    <w:rsid w:val="008C354D"/>
    <w:rsid w:val="008C3A52"/>
    <w:rsid w:val="008C450C"/>
    <w:rsid w:val="008C48CA"/>
    <w:rsid w:val="008C4D7A"/>
    <w:rsid w:val="008C5030"/>
    <w:rsid w:val="008C56E9"/>
    <w:rsid w:val="008C56F9"/>
    <w:rsid w:val="008C5BBB"/>
    <w:rsid w:val="008C70F5"/>
    <w:rsid w:val="008C7630"/>
    <w:rsid w:val="008C76FA"/>
    <w:rsid w:val="008C7BA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AB5"/>
    <w:rsid w:val="008D512B"/>
    <w:rsid w:val="008D538C"/>
    <w:rsid w:val="008D5597"/>
    <w:rsid w:val="008D5872"/>
    <w:rsid w:val="008D64C1"/>
    <w:rsid w:val="008D66DD"/>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8E"/>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4F9A"/>
    <w:rsid w:val="008F5792"/>
    <w:rsid w:val="008F5B42"/>
    <w:rsid w:val="008F5D4F"/>
    <w:rsid w:val="008F6128"/>
    <w:rsid w:val="008F6485"/>
    <w:rsid w:val="008F65AE"/>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60FC"/>
    <w:rsid w:val="009069E0"/>
    <w:rsid w:val="00906A16"/>
    <w:rsid w:val="00906DF1"/>
    <w:rsid w:val="0090703E"/>
    <w:rsid w:val="0090713E"/>
    <w:rsid w:val="009076EB"/>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3056"/>
    <w:rsid w:val="00923239"/>
    <w:rsid w:val="00923273"/>
    <w:rsid w:val="00923351"/>
    <w:rsid w:val="00924125"/>
    <w:rsid w:val="009245F4"/>
    <w:rsid w:val="009249ED"/>
    <w:rsid w:val="00924AFA"/>
    <w:rsid w:val="00924BE9"/>
    <w:rsid w:val="00924D91"/>
    <w:rsid w:val="00925561"/>
    <w:rsid w:val="0092609A"/>
    <w:rsid w:val="009260C4"/>
    <w:rsid w:val="009260F8"/>
    <w:rsid w:val="00926390"/>
    <w:rsid w:val="00926708"/>
    <w:rsid w:val="0092675F"/>
    <w:rsid w:val="00926D71"/>
    <w:rsid w:val="00926ECC"/>
    <w:rsid w:val="00927558"/>
    <w:rsid w:val="009276D9"/>
    <w:rsid w:val="00927B94"/>
    <w:rsid w:val="00930225"/>
    <w:rsid w:val="009309F5"/>
    <w:rsid w:val="00930D74"/>
    <w:rsid w:val="00931295"/>
    <w:rsid w:val="00931359"/>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707"/>
    <w:rsid w:val="0093799B"/>
    <w:rsid w:val="00937B3D"/>
    <w:rsid w:val="00937CC0"/>
    <w:rsid w:val="0094007F"/>
    <w:rsid w:val="009400BA"/>
    <w:rsid w:val="00940118"/>
    <w:rsid w:val="009404C9"/>
    <w:rsid w:val="00940ADD"/>
    <w:rsid w:val="00940B67"/>
    <w:rsid w:val="00941249"/>
    <w:rsid w:val="00941A8B"/>
    <w:rsid w:val="00941B81"/>
    <w:rsid w:val="009422FD"/>
    <w:rsid w:val="009422FE"/>
    <w:rsid w:val="0094256A"/>
    <w:rsid w:val="009426A8"/>
    <w:rsid w:val="0094295D"/>
    <w:rsid w:val="009429BD"/>
    <w:rsid w:val="00943647"/>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6797A"/>
    <w:rsid w:val="0097038B"/>
    <w:rsid w:val="009704EA"/>
    <w:rsid w:val="009704FA"/>
    <w:rsid w:val="0097077C"/>
    <w:rsid w:val="00970BCA"/>
    <w:rsid w:val="00971526"/>
    <w:rsid w:val="00971E97"/>
    <w:rsid w:val="009721DB"/>
    <w:rsid w:val="00972C6E"/>
    <w:rsid w:val="00972EBB"/>
    <w:rsid w:val="00973352"/>
    <w:rsid w:val="009735BD"/>
    <w:rsid w:val="009739EE"/>
    <w:rsid w:val="00973ECC"/>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40E8"/>
    <w:rsid w:val="00984123"/>
    <w:rsid w:val="00984C3B"/>
    <w:rsid w:val="00984E9B"/>
    <w:rsid w:val="00985209"/>
    <w:rsid w:val="0098527E"/>
    <w:rsid w:val="009862B1"/>
    <w:rsid w:val="00986965"/>
    <w:rsid w:val="00986999"/>
    <w:rsid w:val="00986A1D"/>
    <w:rsid w:val="00986C88"/>
    <w:rsid w:val="00987905"/>
    <w:rsid w:val="00987A00"/>
    <w:rsid w:val="00990955"/>
    <w:rsid w:val="00990CE9"/>
    <w:rsid w:val="00990DC4"/>
    <w:rsid w:val="00990FAA"/>
    <w:rsid w:val="00991426"/>
    <w:rsid w:val="009915DD"/>
    <w:rsid w:val="00991789"/>
    <w:rsid w:val="00991803"/>
    <w:rsid w:val="00991B46"/>
    <w:rsid w:val="00992CEE"/>
    <w:rsid w:val="00992F2D"/>
    <w:rsid w:val="00993570"/>
    <w:rsid w:val="009936FE"/>
    <w:rsid w:val="00993DA8"/>
    <w:rsid w:val="00993F9D"/>
    <w:rsid w:val="009941DF"/>
    <w:rsid w:val="0099449F"/>
    <w:rsid w:val="009945A1"/>
    <w:rsid w:val="00994762"/>
    <w:rsid w:val="00994853"/>
    <w:rsid w:val="0099526B"/>
    <w:rsid w:val="0099549F"/>
    <w:rsid w:val="00995837"/>
    <w:rsid w:val="009959FE"/>
    <w:rsid w:val="00995FC8"/>
    <w:rsid w:val="009960A4"/>
    <w:rsid w:val="00996476"/>
    <w:rsid w:val="00996501"/>
    <w:rsid w:val="00996A46"/>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73"/>
    <w:rsid w:val="009C0F4E"/>
    <w:rsid w:val="009C1008"/>
    <w:rsid w:val="009C1C25"/>
    <w:rsid w:val="009C217A"/>
    <w:rsid w:val="009C2F0C"/>
    <w:rsid w:val="009C3367"/>
    <w:rsid w:val="009C4409"/>
    <w:rsid w:val="009C52AC"/>
    <w:rsid w:val="009C5CD4"/>
    <w:rsid w:val="009C6420"/>
    <w:rsid w:val="009C6B10"/>
    <w:rsid w:val="009C6FD5"/>
    <w:rsid w:val="009C7028"/>
    <w:rsid w:val="009C7424"/>
    <w:rsid w:val="009C7E24"/>
    <w:rsid w:val="009D0192"/>
    <w:rsid w:val="009D0517"/>
    <w:rsid w:val="009D092A"/>
    <w:rsid w:val="009D0AE4"/>
    <w:rsid w:val="009D1399"/>
    <w:rsid w:val="009D18BD"/>
    <w:rsid w:val="009D1C0C"/>
    <w:rsid w:val="009D1E3E"/>
    <w:rsid w:val="009D21FE"/>
    <w:rsid w:val="009D243C"/>
    <w:rsid w:val="009D321A"/>
    <w:rsid w:val="009D34AF"/>
    <w:rsid w:val="009D3FEB"/>
    <w:rsid w:val="009D409A"/>
    <w:rsid w:val="009D4381"/>
    <w:rsid w:val="009D4C11"/>
    <w:rsid w:val="009D4EEF"/>
    <w:rsid w:val="009D515E"/>
    <w:rsid w:val="009D5729"/>
    <w:rsid w:val="009D6473"/>
    <w:rsid w:val="009D6550"/>
    <w:rsid w:val="009D6E1B"/>
    <w:rsid w:val="009D7190"/>
    <w:rsid w:val="009D740F"/>
    <w:rsid w:val="009D757D"/>
    <w:rsid w:val="009D7C88"/>
    <w:rsid w:val="009E012C"/>
    <w:rsid w:val="009E0386"/>
    <w:rsid w:val="009E04C9"/>
    <w:rsid w:val="009E056C"/>
    <w:rsid w:val="009E0DAF"/>
    <w:rsid w:val="009E1219"/>
    <w:rsid w:val="009E13C5"/>
    <w:rsid w:val="009E17A9"/>
    <w:rsid w:val="009E27B9"/>
    <w:rsid w:val="009E3066"/>
    <w:rsid w:val="009E32F2"/>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7B3"/>
    <w:rsid w:val="009F68F7"/>
    <w:rsid w:val="009F6A9C"/>
    <w:rsid w:val="009F6BFA"/>
    <w:rsid w:val="009F713C"/>
    <w:rsid w:val="00A0008D"/>
    <w:rsid w:val="00A00516"/>
    <w:rsid w:val="00A009C2"/>
    <w:rsid w:val="00A00FD0"/>
    <w:rsid w:val="00A0106B"/>
    <w:rsid w:val="00A0118E"/>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7529"/>
    <w:rsid w:val="00A0775A"/>
    <w:rsid w:val="00A078A3"/>
    <w:rsid w:val="00A10649"/>
    <w:rsid w:val="00A1088B"/>
    <w:rsid w:val="00A10E41"/>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1C97"/>
    <w:rsid w:val="00A235FD"/>
    <w:rsid w:val="00A23D32"/>
    <w:rsid w:val="00A23EA1"/>
    <w:rsid w:val="00A23F56"/>
    <w:rsid w:val="00A2430F"/>
    <w:rsid w:val="00A24F5D"/>
    <w:rsid w:val="00A25BFC"/>
    <w:rsid w:val="00A25CE9"/>
    <w:rsid w:val="00A25D7F"/>
    <w:rsid w:val="00A26406"/>
    <w:rsid w:val="00A26950"/>
    <w:rsid w:val="00A27309"/>
    <w:rsid w:val="00A27507"/>
    <w:rsid w:val="00A275B3"/>
    <w:rsid w:val="00A2762E"/>
    <w:rsid w:val="00A277E6"/>
    <w:rsid w:val="00A30493"/>
    <w:rsid w:val="00A30517"/>
    <w:rsid w:val="00A30693"/>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F09"/>
    <w:rsid w:val="00A41551"/>
    <w:rsid w:val="00A415A9"/>
    <w:rsid w:val="00A41643"/>
    <w:rsid w:val="00A41FE6"/>
    <w:rsid w:val="00A4222C"/>
    <w:rsid w:val="00A42624"/>
    <w:rsid w:val="00A431E9"/>
    <w:rsid w:val="00A4332F"/>
    <w:rsid w:val="00A4346E"/>
    <w:rsid w:val="00A4349C"/>
    <w:rsid w:val="00A4374F"/>
    <w:rsid w:val="00A439E3"/>
    <w:rsid w:val="00A43A1E"/>
    <w:rsid w:val="00A43AFE"/>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60492"/>
    <w:rsid w:val="00A6052B"/>
    <w:rsid w:val="00A6063A"/>
    <w:rsid w:val="00A6075F"/>
    <w:rsid w:val="00A60ECA"/>
    <w:rsid w:val="00A61261"/>
    <w:rsid w:val="00A6145A"/>
    <w:rsid w:val="00A62C87"/>
    <w:rsid w:val="00A62DC7"/>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8023E"/>
    <w:rsid w:val="00A807F7"/>
    <w:rsid w:val="00A80AB5"/>
    <w:rsid w:val="00A80CD8"/>
    <w:rsid w:val="00A80F6F"/>
    <w:rsid w:val="00A81700"/>
    <w:rsid w:val="00A81BCA"/>
    <w:rsid w:val="00A81C52"/>
    <w:rsid w:val="00A822F4"/>
    <w:rsid w:val="00A82CB9"/>
    <w:rsid w:val="00A8363E"/>
    <w:rsid w:val="00A84159"/>
    <w:rsid w:val="00A842E2"/>
    <w:rsid w:val="00A84329"/>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E66"/>
    <w:rsid w:val="00A95EE9"/>
    <w:rsid w:val="00A95EED"/>
    <w:rsid w:val="00A9621D"/>
    <w:rsid w:val="00A973CF"/>
    <w:rsid w:val="00A97548"/>
    <w:rsid w:val="00A978E9"/>
    <w:rsid w:val="00A97E94"/>
    <w:rsid w:val="00AA1671"/>
    <w:rsid w:val="00AA1B96"/>
    <w:rsid w:val="00AA1E53"/>
    <w:rsid w:val="00AA2C55"/>
    <w:rsid w:val="00AA379D"/>
    <w:rsid w:val="00AA386E"/>
    <w:rsid w:val="00AA3937"/>
    <w:rsid w:val="00AA3EAB"/>
    <w:rsid w:val="00AA4489"/>
    <w:rsid w:val="00AA4880"/>
    <w:rsid w:val="00AA4F85"/>
    <w:rsid w:val="00AA5066"/>
    <w:rsid w:val="00AA546A"/>
    <w:rsid w:val="00AA585D"/>
    <w:rsid w:val="00AA59C6"/>
    <w:rsid w:val="00AA5ACC"/>
    <w:rsid w:val="00AA5ECA"/>
    <w:rsid w:val="00AA72FC"/>
    <w:rsid w:val="00AA7362"/>
    <w:rsid w:val="00AA7376"/>
    <w:rsid w:val="00AA7844"/>
    <w:rsid w:val="00AA79CD"/>
    <w:rsid w:val="00AA7C3F"/>
    <w:rsid w:val="00AB0109"/>
    <w:rsid w:val="00AB10F4"/>
    <w:rsid w:val="00AB1157"/>
    <w:rsid w:val="00AB161A"/>
    <w:rsid w:val="00AB18F3"/>
    <w:rsid w:val="00AB1D2F"/>
    <w:rsid w:val="00AB20D0"/>
    <w:rsid w:val="00AB2140"/>
    <w:rsid w:val="00AB24E6"/>
    <w:rsid w:val="00AB2A86"/>
    <w:rsid w:val="00AB3756"/>
    <w:rsid w:val="00AB37FE"/>
    <w:rsid w:val="00AB3B95"/>
    <w:rsid w:val="00AB4D09"/>
    <w:rsid w:val="00AB58BB"/>
    <w:rsid w:val="00AB5A94"/>
    <w:rsid w:val="00AB5C3E"/>
    <w:rsid w:val="00AB6E80"/>
    <w:rsid w:val="00AB7361"/>
    <w:rsid w:val="00AB7BCA"/>
    <w:rsid w:val="00AB7EE5"/>
    <w:rsid w:val="00AB7F68"/>
    <w:rsid w:val="00AC016A"/>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4D1"/>
    <w:rsid w:val="00AC6522"/>
    <w:rsid w:val="00AC73A6"/>
    <w:rsid w:val="00AC7961"/>
    <w:rsid w:val="00AD0382"/>
    <w:rsid w:val="00AD03CE"/>
    <w:rsid w:val="00AD0BDA"/>
    <w:rsid w:val="00AD17EE"/>
    <w:rsid w:val="00AD195B"/>
    <w:rsid w:val="00AD1A3A"/>
    <w:rsid w:val="00AD1A7C"/>
    <w:rsid w:val="00AD1F65"/>
    <w:rsid w:val="00AD286D"/>
    <w:rsid w:val="00AD2D4D"/>
    <w:rsid w:val="00AD3A38"/>
    <w:rsid w:val="00AD3CDF"/>
    <w:rsid w:val="00AD4074"/>
    <w:rsid w:val="00AD4119"/>
    <w:rsid w:val="00AD422D"/>
    <w:rsid w:val="00AD425C"/>
    <w:rsid w:val="00AD45E7"/>
    <w:rsid w:val="00AD475A"/>
    <w:rsid w:val="00AD5171"/>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22B2"/>
    <w:rsid w:val="00AE26C0"/>
    <w:rsid w:val="00AE2843"/>
    <w:rsid w:val="00AE33F2"/>
    <w:rsid w:val="00AE3B39"/>
    <w:rsid w:val="00AE40B7"/>
    <w:rsid w:val="00AE470F"/>
    <w:rsid w:val="00AE49F9"/>
    <w:rsid w:val="00AE557F"/>
    <w:rsid w:val="00AE5614"/>
    <w:rsid w:val="00AE7671"/>
    <w:rsid w:val="00AE79B1"/>
    <w:rsid w:val="00AE7E34"/>
    <w:rsid w:val="00AF0597"/>
    <w:rsid w:val="00AF0891"/>
    <w:rsid w:val="00AF0CEF"/>
    <w:rsid w:val="00AF1501"/>
    <w:rsid w:val="00AF1B0F"/>
    <w:rsid w:val="00AF1BD7"/>
    <w:rsid w:val="00AF203E"/>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18B9"/>
    <w:rsid w:val="00B021BE"/>
    <w:rsid w:val="00B02431"/>
    <w:rsid w:val="00B02896"/>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3585"/>
    <w:rsid w:val="00B13BA4"/>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9A2"/>
    <w:rsid w:val="00B22CD7"/>
    <w:rsid w:val="00B22E5C"/>
    <w:rsid w:val="00B23419"/>
    <w:rsid w:val="00B23480"/>
    <w:rsid w:val="00B238DE"/>
    <w:rsid w:val="00B23CE6"/>
    <w:rsid w:val="00B23E05"/>
    <w:rsid w:val="00B25C2A"/>
    <w:rsid w:val="00B26B9C"/>
    <w:rsid w:val="00B26CA9"/>
    <w:rsid w:val="00B26F83"/>
    <w:rsid w:val="00B27B10"/>
    <w:rsid w:val="00B27CBF"/>
    <w:rsid w:val="00B27D1E"/>
    <w:rsid w:val="00B27FC0"/>
    <w:rsid w:val="00B30081"/>
    <w:rsid w:val="00B3055A"/>
    <w:rsid w:val="00B305C7"/>
    <w:rsid w:val="00B30A6B"/>
    <w:rsid w:val="00B30B0E"/>
    <w:rsid w:val="00B310BC"/>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C6E"/>
    <w:rsid w:val="00B40E10"/>
    <w:rsid w:val="00B413A9"/>
    <w:rsid w:val="00B41AA5"/>
    <w:rsid w:val="00B42452"/>
    <w:rsid w:val="00B425A2"/>
    <w:rsid w:val="00B42B33"/>
    <w:rsid w:val="00B430E6"/>
    <w:rsid w:val="00B43513"/>
    <w:rsid w:val="00B43517"/>
    <w:rsid w:val="00B444BD"/>
    <w:rsid w:val="00B44AAA"/>
    <w:rsid w:val="00B45116"/>
    <w:rsid w:val="00B468AF"/>
    <w:rsid w:val="00B46E4A"/>
    <w:rsid w:val="00B47373"/>
    <w:rsid w:val="00B47BB7"/>
    <w:rsid w:val="00B47F4E"/>
    <w:rsid w:val="00B51653"/>
    <w:rsid w:val="00B517D4"/>
    <w:rsid w:val="00B51B03"/>
    <w:rsid w:val="00B51FC8"/>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57DAC"/>
    <w:rsid w:val="00B60714"/>
    <w:rsid w:val="00B6072C"/>
    <w:rsid w:val="00B611BE"/>
    <w:rsid w:val="00B61446"/>
    <w:rsid w:val="00B61625"/>
    <w:rsid w:val="00B61D81"/>
    <w:rsid w:val="00B62679"/>
    <w:rsid w:val="00B626A0"/>
    <w:rsid w:val="00B628A3"/>
    <w:rsid w:val="00B635CD"/>
    <w:rsid w:val="00B638BE"/>
    <w:rsid w:val="00B64117"/>
    <w:rsid w:val="00B64198"/>
    <w:rsid w:val="00B64614"/>
    <w:rsid w:val="00B648EB"/>
    <w:rsid w:val="00B64BFE"/>
    <w:rsid w:val="00B64C42"/>
    <w:rsid w:val="00B64E18"/>
    <w:rsid w:val="00B65188"/>
    <w:rsid w:val="00B653C2"/>
    <w:rsid w:val="00B65467"/>
    <w:rsid w:val="00B658DE"/>
    <w:rsid w:val="00B65E92"/>
    <w:rsid w:val="00B666DC"/>
    <w:rsid w:val="00B66A20"/>
    <w:rsid w:val="00B66DA1"/>
    <w:rsid w:val="00B66E97"/>
    <w:rsid w:val="00B66F11"/>
    <w:rsid w:val="00B6714E"/>
    <w:rsid w:val="00B672CF"/>
    <w:rsid w:val="00B67540"/>
    <w:rsid w:val="00B67E41"/>
    <w:rsid w:val="00B70213"/>
    <w:rsid w:val="00B7074A"/>
    <w:rsid w:val="00B70AD5"/>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337"/>
    <w:rsid w:val="00B81C51"/>
    <w:rsid w:val="00B82A59"/>
    <w:rsid w:val="00B833CE"/>
    <w:rsid w:val="00B84051"/>
    <w:rsid w:val="00B84541"/>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21B"/>
    <w:rsid w:val="00BA1DC0"/>
    <w:rsid w:val="00BA2FBA"/>
    <w:rsid w:val="00BA32AE"/>
    <w:rsid w:val="00BA3A63"/>
    <w:rsid w:val="00BA3B26"/>
    <w:rsid w:val="00BA3E92"/>
    <w:rsid w:val="00BA53ED"/>
    <w:rsid w:val="00BA546C"/>
    <w:rsid w:val="00BA550F"/>
    <w:rsid w:val="00BA6367"/>
    <w:rsid w:val="00BA665C"/>
    <w:rsid w:val="00BA6B57"/>
    <w:rsid w:val="00BA6CAC"/>
    <w:rsid w:val="00BA723E"/>
    <w:rsid w:val="00BA756C"/>
    <w:rsid w:val="00BA75B9"/>
    <w:rsid w:val="00BA7CCE"/>
    <w:rsid w:val="00BB03A1"/>
    <w:rsid w:val="00BB18D1"/>
    <w:rsid w:val="00BB2049"/>
    <w:rsid w:val="00BB26B6"/>
    <w:rsid w:val="00BB2936"/>
    <w:rsid w:val="00BB2981"/>
    <w:rsid w:val="00BB32B8"/>
    <w:rsid w:val="00BB3871"/>
    <w:rsid w:val="00BB3C3F"/>
    <w:rsid w:val="00BB3E03"/>
    <w:rsid w:val="00BB3E22"/>
    <w:rsid w:val="00BB40EB"/>
    <w:rsid w:val="00BB4297"/>
    <w:rsid w:val="00BB4752"/>
    <w:rsid w:val="00BB487E"/>
    <w:rsid w:val="00BB4C46"/>
    <w:rsid w:val="00BB546C"/>
    <w:rsid w:val="00BB5695"/>
    <w:rsid w:val="00BB5A32"/>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219C"/>
    <w:rsid w:val="00BF284A"/>
    <w:rsid w:val="00BF3414"/>
    <w:rsid w:val="00BF3591"/>
    <w:rsid w:val="00BF3887"/>
    <w:rsid w:val="00BF397B"/>
    <w:rsid w:val="00BF4597"/>
    <w:rsid w:val="00BF4743"/>
    <w:rsid w:val="00BF484B"/>
    <w:rsid w:val="00BF4F5C"/>
    <w:rsid w:val="00BF513B"/>
    <w:rsid w:val="00BF53A1"/>
    <w:rsid w:val="00BF5A90"/>
    <w:rsid w:val="00BF5DA0"/>
    <w:rsid w:val="00BF624D"/>
    <w:rsid w:val="00BF641A"/>
    <w:rsid w:val="00BF6478"/>
    <w:rsid w:val="00BF6892"/>
    <w:rsid w:val="00BF68D9"/>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7F"/>
    <w:rsid w:val="00C11E94"/>
    <w:rsid w:val="00C11FE3"/>
    <w:rsid w:val="00C122CD"/>
    <w:rsid w:val="00C12888"/>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B35"/>
    <w:rsid w:val="00C16A50"/>
    <w:rsid w:val="00C16F26"/>
    <w:rsid w:val="00C17168"/>
    <w:rsid w:val="00C17569"/>
    <w:rsid w:val="00C17D3A"/>
    <w:rsid w:val="00C17D69"/>
    <w:rsid w:val="00C17E58"/>
    <w:rsid w:val="00C213C8"/>
    <w:rsid w:val="00C21F60"/>
    <w:rsid w:val="00C224EB"/>
    <w:rsid w:val="00C22AAA"/>
    <w:rsid w:val="00C22BE2"/>
    <w:rsid w:val="00C231AC"/>
    <w:rsid w:val="00C23DEF"/>
    <w:rsid w:val="00C240D9"/>
    <w:rsid w:val="00C242D0"/>
    <w:rsid w:val="00C24B41"/>
    <w:rsid w:val="00C24C01"/>
    <w:rsid w:val="00C24C1F"/>
    <w:rsid w:val="00C26168"/>
    <w:rsid w:val="00C2634F"/>
    <w:rsid w:val="00C26781"/>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64A"/>
    <w:rsid w:val="00C44C60"/>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A22"/>
    <w:rsid w:val="00C56C0D"/>
    <w:rsid w:val="00C56DDE"/>
    <w:rsid w:val="00C57275"/>
    <w:rsid w:val="00C573C1"/>
    <w:rsid w:val="00C57531"/>
    <w:rsid w:val="00C57E78"/>
    <w:rsid w:val="00C60539"/>
    <w:rsid w:val="00C607DC"/>
    <w:rsid w:val="00C613F7"/>
    <w:rsid w:val="00C614AD"/>
    <w:rsid w:val="00C6194E"/>
    <w:rsid w:val="00C61A3D"/>
    <w:rsid w:val="00C61AAC"/>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1FBD"/>
    <w:rsid w:val="00C7271D"/>
    <w:rsid w:val="00C730CD"/>
    <w:rsid w:val="00C73777"/>
    <w:rsid w:val="00C738B9"/>
    <w:rsid w:val="00C74890"/>
    <w:rsid w:val="00C757F4"/>
    <w:rsid w:val="00C758C3"/>
    <w:rsid w:val="00C75A84"/>
    <w:rsid w:val="00C761FB"/>
    <w:rsid w:val="00C76352"/>
    <w:rsid w:val="00C76922"/>
    <w:rsid w:val="00C7725A"/>
    <w:rsid w:val="00C80182"/>
    <w:rsid w:val="00C80ECC"/>
    <w:rsid w:val="00C81767"/>
    <w:rsid w:val="00C81A5E"/>
    <w:rsid w:val="00C81BF8"/>
    <w:rsid w:val="00C82B22"/>
    <w:rsid w:val="00C82E05"/>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6FBF"/>
    <w:rsid w:val="00C87262"/>
    <w:rsid w:val="00C874B9"/>
    <w:rsid w:val="00C87515"/>
    <w:rsid w:val="00C8778A"/>
    <w:rsid w:val="00C87D06"/>
    <w:rsid w:val="00C908CD"/>
    <w:rsid w:val="00C909C4"/>
    <w:rsid w:val="00C90CD2"/>
    <w:rsid w:val="00C915AC"/>
    <w:rsid w:val="00C92B39"/>
    <w:rsid w:val="00C92E50"/>
    <w:rsid w:val="00C9306B"/>
    <w:rsid w:val="00C93A78"/>
    <w:rsid w:val="00C93C26"/>
    <w:rsid w:val="00C93E8E"/>
    <w:rsid w:val="00C93FB1"/>
    <w:rsid w:val="00C949B8"/>
    <w:rsid w:val="00C94F1D"/>
    <w:rsid w:val="00C952FA"/>
    <w:rsid w:val="00C957C3"/>
    <w:rsid w:val="00C95826"/>
    <w:rsid w:val="00C96572"/>
    <w:rsid w:val="00C9784D"/>
    <w:rsid w:val="00CA04D9"/>
    <w:rsid w:val="00CA08B7"/>
    <w:rsid w:val="00CA0F44"/>
    <w:rsid w:val="00CA116F"/>
    <w:rsid w:val="00CA1D57"/>
    <w:rsid w:val="00CA1D8B"/>
    <w:rsid w:val="00CA1F3B"/>
    <w:rsid w:val="00CA24EA"/>
    <w:rsid w:val="00CA2706"/>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3D7"/>
    <w:rsid w:val="00CC1480"/>
    <w:rsid w:val="00CC1582"/>
    <w:rsid w:val="00CC197F"/>
    <w:rsid w:val="00CC1D14"/>
    <w:rsid w:val="00CC1D44"/>
    <w:rsid w:val="00CC20A9"/>
    <w:rsid w:val="00CC221A"/>
    <w:rsid w:val="00CC261D"/>
    <w:rsid w:val="00CC2974"/>
    <w:rsid w:val="00CC3625"/>
    <w:rsid w:val="00CC397A"/>
    <w:rsid w:val="00CC483B"/>
    <w:rsid w:val="00CC491B"/>
    <w:rsid w:val="00CC4FAC"/>
    <w:rsid w:val="00CC52F3"/>
    <w:rsid w:val="00CC56C3"/>
    <w:rsid w:val="00CC5E46"/>
    <w:rsid w:val="00CC5F8B"/>
    <w:rsid w:val="00CC64FA"/>
    <w:rsid w:val="00CC674B"/>
    <w:rsid w:val="00CC6BE9"/>
    <w:rsid w:val="00CC6C8D"/>
    <w:rsid w:val="00CC6E9D"/>
    <w:rsid w:val="00CC6F07"/>
    <w:rsid w:val="00CC730F"/>
    <w:rsid w:val="00CD02E3"/>
    <w:rsid w:val="00CD031C"/>
    <w:rsid w:val="00CD0AA2"/>
    <w:rsid w:val="00CD22B3"/>
    <w:rsid w:val="00CD240F"/>
    <w:rsid w:val="00CD2949"/>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715C"/>
    <w:rsid w:val="00CD7E1A"/>
    <w:rsid w:val="00CE07AA"/>
    <w:rsid w:val="00CE0A89"/>
    <w:rsid w:val="00CE0B54"/>
    <w:rsid w:val="00CE1027"/>
    <w:rsid w:val="00CE1033"/>
    <w:rsid w:val="00CE19ED"/>
    <w:rsid w:val="00CE2C2B"/>
    <w:rsid w:val="00CE2E4F"/>
    <w:rsid w:val="00CE343F"/>
    <w:rsid w:val="00CE3AF4"/>
    <w:rsid w:val="00CE3BAE"/>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CF7079"/>
    <w:rsid w:val="00CF7328"/>
    <w:rsid w:val="00D00D39"/>
    <w:rsid w:val="00D011D1"/>
    <w:rsid w:val="00D028DC"/>
    <w:rsid w:val="00D02DE7"/>
    <w:rsid w:val="00D030C1"/>
    <w:rsid w:val="00D0388F"/>
    <w:rsid w:val="00D040FD"/>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76B"/>
    <w:rsid w:val="00D10AE5"/>
    <w:rsid w:val="00D10FAD"/>
    <w:rsid w:val="00D1178D"/>
    <w:rsid w:val="00D11E18"/>
    <w:rsid w:val="00D11F3A"/>
    <w:rsid w:val="00D12CE8"/>
    <w:rsid w:val="00D13BE7"/>
    <w:rsid w:val="00D141AD"/>
    <w:rsid w:val="00D14762"/>
    <w:rsid w:val="00D149E6"/>
    <w:rsid w:val="00D14A25"/>
    <w:rsid w:val="00D14FEB"/>
    <w:rsid w:val="00D15B2B"/>
    <w:rsid w:val="00D164F8"/>
    <w:rsid w:val="00D16748"/>
    <w:rsid w:val="00D178F3"/>
    <w:rsid w:val="00D2066F"/>
    <w:rsid w:val="00D20BE7"/>
    <w:rsid w:val="00D20F7A"/>
    <w:rsid w:val="00D21123"/>
    <w:rsid w:val="00D211FB"/>
    <w:rsid w:val="00D21265"/>
    <w:rsid w:val="00D213F5"/>
    <w:rsid w:val="00D21649"/>
    <w:rsid w:val="00D21693"/>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0D5B"/>
    <w:rsid w:val="00D31148"/>
    <w:rsid w:val="00D312CE"/>
    <w:rsid w:val="00D31673"/>
    <w:rsid w:val="00D3172E"/>
    <w:rsid w:val="00D317A2"/>
    <w:rsid w:val="00D31CAE"/>
    <w:rsid w:val="00D31E20"/>
    <w:rsid w:val="00D31F86"/>
    <w:rsid w:val="00D32C83"/>
    <w:rsid w:val="00D32DB4"/>
    <w:rsid w:val="00D32DD7"/>
    <w:rsid w:val="00D333AE"/>
    <w:rsid w:val="00D33712"/>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10A2"/>
    <w:rsid w:val="00D5204D"/>
    <w:rsid w:val="00D52052"/>
    <w:rsid w:val="00D53065"/>
    <w:rsid w:val="00D53272"/>
    <w:rsid w:val="00D5395C"/>
    <w:rsid w:val="00D5426F"/>
    <w:rsid w:val="00D549A8"/>
    <w:rsid w:val="00D54DC1"/>
    <w:rsid w:val="00D54FBB"/>
    <w:rsid w:val="00D5500F"/>
    <w:rsid w:val="00D55347"/>
    <w:rsid w:val="00D55B7A"/>
    <w:rsid w:val="00D5631F"/>
    <w:rsid w:val="00D569DD"/>
    <w:rsid w:val="00D56F8E"/>
    <w:rsid w:val="00D5768F"/>
    <w:rsid w:val="00D577B6"/>
    <w:rsid w:val="00D578BD"/>
    <w:rsid w:val="00D57F65"/>
    <w:rsid w:val="00D60AA6"/>
    <w:rsid w:val="00D60C8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213A"/>
    <w:rsid w:val="00D73A05"/>
    <w:rsid w:val="00D74369"/>
    <w:rsid w:val="00D7466C"/>
    <w:rsid w:val="00D749A7"/>
    <w:rsid w:val="00D74A1D"/>
    <w:rsid w:val="00D74AE9"/>
    <w:rsid w:val="00D74B9B"/>
    <w:rsid w:val="00D75D5A"/>
    <w:rsid w:val="00D76112"/>
    <w:rsid w:val="00D76130"/>
    <w:rsid w:val="00D76757"/>
    <w:rsid w:val="00D76E2A"/>
    <w:rsid w:val="00D76E97"/>
    <w:rsid w:val="00D776A4"/>
    <w:rsid w:val="00D777CC"/>
    <w:rsid w:val="00D7782D"/>
    <w:rsid w:val="00D77952"/>
    <w:rsid w:val="00D77DE0"/>
    <w:rsid w:val="00D808F6"/>
    <w:rsid w:val="00D80F02"/>
    <w:rsid w:val="00D80F6B"/>
    <w:rsid w:val="00D819E5"/>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ADC"/>
    <w:rsid w:val="00D87B75"/>
    <w:rsid w:val="00D90577"/>
    <w:rsid w:val="00D90D2D"/>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DA6"/>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6A20"/>
    <w:rsid w:val="00DC6DB0"/>
    <w:rsid w:val="00DC78FE"/>
    <w:rsid w:val="00DC7C3D"/>
    <w:rsid w:val="00DC7DA1"/>
    <w:rsid w:val="00DD04A1"/>
    <w:rsid w:val="00DD06D4"/>
    <w:rsid w:val="00DD09D9"/>
    <w:rsid w:val="00DD0C3A"/>
    <w:rsid w:val="00DD0C71"/>
    <w:rsid w:val="00DD0DB0"/>
    <w:rsid w:val="00DD0E0F"/>
    <w:rsid w:val="00DD0F38"/>
    <w:rsid w:val="00DD1233"/>
    <w:rsid w:val="00DD1749"/>
    <w:rsid w:val="00DD1ACF"/>
    <w:rsid w:val="00DD1C96"/>
    <w:rsid w:val="00DD21AF"/>
    <w:rsid w:val="00DD2C13"/>
    <w:rsid w:val="00DD325F"/>
    <w:rsid w:val="00DD3AC5"/>
    <w:rsid w:val="00DD4593"/>
    <w:rsid w:val="00DD4B13"/>
    <w:rsid w:val="00DD545C"/>
    <w:rsid w:val="00DD5BCD"/>
    <w:rsid w:val="00DD626A"/>
    <w:rsid w:val="00DD69DF"/>
    <w:rsid w:val="00DD6E97"/>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48E"/>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1176"/>
    <w:rsid w:val="00E01E3B"/>
    <w:rsid w:val="00E01E48"/>
    <w:rsid w:val="00E03E85"/>
    <w:rsid w:val="00E03EF9"/>
    <w:rsid w:val="00E04548"/>
    <w:rsid w:val="00E04574"/>
    <w:rsid w:val="00E057EB"/>
    <w:rsid w:val="00E0586A"/>
    <w:rsid w:val="00E05907"/>
    <w:rsid w:val="00E05BB8"/>
    <w:rsid w:val="00E064F8"/>
    <w:rsid w:val="00E06556"/>
    <w:rsid w:val="00E0668F"/>
    <w:rsid w:val="00E06958"/>
    <w:rsid w:val="00E073EC"/>
    <w:rsid w:val="00E07876"/>
    <w:rsid w:val="00E07CE7"/>
    <w:rsid w:val="00E106DF"/>
    <w:rsid w:val="00E108AE"/>
    <w:rsid w:val="00E10D8E"/>
    <w:rsid w:val="00E10DB9"/>
    <w:rsid w:val="00E11555"/>
    <w:rsid w:val="00E121BE"/>
    <w:rsid w:val="00E126CB"/>
    <w:rsid w:val="00E12AE0"/>
    <w:rsid w:val="00E1309C"/>
    <w:rsid w:val="00E13672"/>
    <w:rsid w:val="00E14C45"/>
    <w:rsid w:val="00E15387"/>
    <w:rsid w:val="00E15624"/>
    <w:rsid w:val="00E15659"/>
    <w:rsid w:val="00E1572D"/>
    <w:rsid w:val="00E164B1"/>
    <w:rsid w:val="00E16ACC"/>
    <w:rsid w:val="00E17654"/>
    <w:rsid w:val="00E17DE5"/>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C0D"/>
    <w:rsid w:val="00E33186"/>
    <w:rsid w:val="00E33583"/>
    <w:rsid w:val="00E339A1"/>
    <w:rsid w:val="00E34777"/>
    <w:rsid w:val="00E34B34"/>
    <w:rsid w:val="00E34F94"/>
    <w:rsid w:val="00E3513F"/>
    <w:rsid w:val="00E35B95"/>
    <w:rsid w:val="00E36072"/>
    <w:rsid w:val="00E36B08"/>
    <w:rsid w:val="00E36E30"/>
    <w:rsid w:val="00E372FA"/>
    <w:rsid w:val="00E3745D"/>
    <w:rsid w:val="00E37AAF"/>
    <w:rsid w:val="00E37DC7"/>
    <w:rsid w:val="00E40318"/>
    <w:rsid w:val="00E406F4"/>
    <w:rsid w:val="00E41E51"/>
    <w:rsid w:val="00E42A9B"/>
    <w:rsid w:val="00E4319E"/>
    <w:rsid w:val="00E435AE"/>
    <w:rsid w:val="00E43630"/>
    <w:rsid w:val="00E43759"/>
    <w:rsid w:val="00E43802"/>
    <w:rsid w:val="00E43E67"/>
    <w:rsid w:val="00E44114"/>
    <w:rsid w:val="00E44373"/>
    <w:rsid w:val="00E45734"/>
    <w:rsid w:val="00E45FFD"/>
    <w:rsid w:val="00E46499"/>
    <w:rsid w:val="00E46AC7"/>
    <w:rsid w:val="00E46C53"/>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40E"/>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5"/>
    <w:rsid w:val="00E57D5E"/>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96E"/>
    <w:rsid w:val="00E75EDB"/>
    <w:rsid w:val="00E7629D"/>
    <w:rsid w:val="00E76CF6"/>
    <w:rsid w:val="00E76FA8"/>
    <w:rsid w:val="00E77933"/>
    <w:rsid w:val="00E77B9A"/>
    <w:rsid w:val="00E80698"/>
    <w:rsid w:val="00E8081F"/>
    <w:rsid w:val="00E80F83"/>
    <w:rsid w:val="00E81197"/>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90352"/>
    <w:rsid w:val="00E90A15"/>
    <w:rsid w:val="00E90A31"/>
    <w:rsid w:val="00E90AA5"/>
    <w:rsid w:val="00E911BA"/>
    <w:rsid w:val="00E91AEB"/>
    <w:rsid w:val="00E91E44"/>
    <w:rsid w:val="00E9201B"/>
    <w:rsid w:val="00E92612"/>
    <w:rsid w:val="00E92913"/>
    <w:rsid w:val="00E929B5"/>
    <w:rsid w:val="00E92B74"/>
    <w:rsid w:val="00E92C7B"/>
    <w:rsid w:val="00E93150"/>
    <w:rsid w:val="00E93CB4"/>
    <w:rsid w:val="00E93E1F"/>
    <w:rsid w:val="00E94AF3"/>
    <w:rsid w:val="00E94BE8"/>
    <w:rsid w:val="00E96433"/>
    <w:rsid w:val="00E96C91"/>
    <w:rsid w:val="00E96D7E"/>
    <w:rsid w:val="00E96DAD"/>
    <w:rsid w:val="00E975E9"/>
    <w:rsid w:val="00E97C64"/>
    <w:rsid w:val="00E97E34"/>
    <w:rsid w:val="00E97FD8"/>
    <w:rsid w:val="00EA02A4"/>
    <w:rsid w:val="00EA0837"/>
    <w:rsid w:val="00EA111C"/>
    <w:rsid w:val="00EA142F"/>
    <w:rsid w:val="00EA182B"/>
    <w:rsid w:val="00EA257E"/>
    <w:rsid w:val="00EA29C6"/>
    <w:rsid w:val="00EA3985"/>
    <w:rsid w:val="00EA39C9"/>
    <w:rsid w:val="00EA4984"/>
    <w:rsid w:val="00EA4A94"/>
    <w:rsid w:val="00EA4D85"/>
    <w:rsid w:val="00EA5F71"/>
    <w:rsid w:val="00EA657C"/>
    <w:rsid w:val="00EA6BF8"/>
    <w:rsid w:val="00EA6CF8"/>
    <w:rsid w:val="00EA7BDF"/>
    <w:rsid w:val="00EA7E06"/>
    <w:rsid w:val="00EB0589"/>
    <w:rsid w:val="00EB0604"/>
    <w:rsid w:val="00EB0CF8"/>
    <w:rsid w:val="00EB1149"/>
    <w:rsid w:val="00EB2239"/>
    <w:rsid w:val="00EB2817"/>
    <w:rsid w:val="00EB297D"/>
    <w:rsid w:val="00EB2AA9"/>
    <w:rsid w:val="00EB2B85"/>
    <w:rsid w:val="00EB2D17"/>
    <w:rsid w:val="00EB31A6"/>
    <w:rsid w:val="00EB3442"/>
    <w:rsid w:val="00EB3BBB"/>
    <w:rsid w:val="00EB49B5"/>
    <w:rsid w:val="00EB4B07"/>
    <w:rsid w:val="00EB5117"/>
    <w:rsid w:val="00EB54A9"/>
    <w:rsid w:val="00EB54F3"/>
    <w:rsid w:val="00EB5BA0"/>
    <w:rsid w:val="00EB6504"/>
    <w:rsid w:val="00EB6A3C"/>
    <w:rsid w:val="00EB6ED3"/>
    <w:rsid w:val="00EB70CD"/>
    <w:rsid w:val="00EB73B3"/>
    <w:rsid w:val="00EB7496"/>
    <w:rsid w:val="00EC010A"/>
    <w:rsid w:val="00EC0193"/>
    <w:rsid w:val="00EC1450"/>
    <w:rsid w:val="00EC1B67"/>
    <w:rsid w:val="00EC1C46"/>
    <w:rsid w:val="00EC20DF"/>
    <w:rsid w:val="00EC222D"/>
    <w:rsid w:val="00EC25B6"/>
    <w:rsid w:val="00EC26C1"/>
    <w:rsid w:val="00EC274C"/>
    <w:rsid w:val="00EC317A"/>
    <w:rsid w:val="00EC3799"/>
    <w:rsid w:val="00EC48E8"/>
    <w:rsid w:val="00EC4B29"/>
    <w:rsid w:val="00EC4E34"/>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2238"/>
    <w:rsid w:val="00ED24D4"/>
    <w:rsid w:val="00ED2826"/>
    <w:rsid w:val="00ED2E27"/>
    <w:rsid w:val="00ED3B15"/>
    <w:rsid w:val="00ED44B0"/>
    <w:rsid w:val="00ED480B"/>
    <w:rsid w:val="00ED4922"/>
    <w:rsid w:val="00ED5485"/>
    <w:rsid w:val="00ED5F32"/>
    <w:rsid w:val="00ED6908"/>
    <w:rsid w:val="00ED6DEA"/>
    <w:rsid w:val="00ED7DF7"/>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445"/>
    <w:rsid w:val="00F14323"/>
    <w:rsid w:val="00F14382"/>
    <w:rsid w:val="00F153FA"/>
    <w:rsid w:val="00F15845"/>
    <w:rsid w:val="00F15D01"/>
    <w:rsid w:val="00F16A77"/>
    <w:rsid w:val="00F16B49"/>
    <w:rsid w:val="00F16DE8"/>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AC0"/>
    <w:rsid w:val="00F31DE8"/>
    <w:rsid w:val="00F31F2F"/>
    <w:rsid w:val="00F321AE"/>
    <w:rsid w:val="00F325B7"/>
    <w:rsid w:val="00F32661"/>
    <w:rsid w:val="00F327CE"/>
    <w:rsid w:val="00F3282A"/>
    <w:rsid w:val="00F3358D"/>
    <w:rsid w:val="00F338EA"/>
    <w:rsid w:val="00F344E3"/>
    <w:rsid w:val="00F34DAA"/>
    <w:rsid w:val="00F3509E"/>
    <w:rsid w:val="00F35480"/>
    <w:rsid w:val="00F3587C"/>
    <w:rsid w:val="00F358B2"/>
    <w:rsid w:val="00F35CC5"/>
    <w:rsid w:val="00F36D7A"/>
    <w:rsid w:val="00F37C4C"/>
    <w:rsid w:val="00F40586"/>
    <w:rsid w:val="00F40641"/>
    <w:rsid w:val="00F40788"/>
    <w:rsid w:val="00F40877"/>
    <w:rsid w:val="00F40917"/>
    <w:rsid w:val="00F413CB"/>
    <w:rsid w:val="00F41542"/>
    <w:rsid w:val="00F419EA"/>
    <w:rsid w:val="00F42800"/>
    <w:rsid w:val="00F42E67"/>
    <w:rsid w:val="00F43B5F"/>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A7"/>
    <w:rsid w:val="00F46AAA"/>
    <w:rsid w:val="00F4718C"/>
    <w:rsid w:val="00F47330"/>
    <w:rsid w:val="00F47845"/>
    <w:rsid w:val="00F47BD4"/>
    <w:rsid w:val="00F47DFF"/>
    <w:rsid w:val="00F50D33"/>
    <w:rsid w:val="00F510F7"/>
    <w:rsid w:val="00F51309"/>
    <w:rsid w:val="00F5292F"/>
    <w:rsid w:val="00F52AE1"/>
    <w:rsid w:val="00F539BF"/>
    <w:rsid w:val="00F5409C"/>
    <w:rsid w:val="00F5434A"/>
    <w:rsid w:val="00F54614"/>
    <w:rsid w:val="00F54630"/>
    <w:rsid w:val="00F546DC"/>
    <w:rsid w:val="00F54CF3"/>
    <w:rsid w:val="00F552E6"/>
    <w:rsid w:val="00F554A4"/>
    <w:rsid w:val="00F55961"/>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394C"/>
    <w:rsid w:val="00F65544"/>
    <w:rsid w:val="00F6570F"/>
    <w:rsid w:val="00F66447"/>
    <w:rsid w:val="00F667DE"/>
    <w:rsid w:val="00F67530"/>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52F4"/>
    <w:rsid w:val="00F85597"/>
    <w:rsid w:val="00F85CD5"/>
    <w:rsid w:val="00F86DE7"/>
    <w:rsid w:val="00F874E7"/>
    <w:rsid w:val="00F87C8A"/>
    <w:rsid w:val="00F87F97"/>
    <w:rsid w:val="00F90746"/>
    <w:rsid w:val="00F917F4"/>
    <w:rsid w:val="00F91923"/>
    <w:rsid w:val="00F919A7"/>
    <w:rsid w:val="00F9230A"/>
    <w:rsid w:val="00F94953"/>
    <w:rsid w:val="00F94C88"/>
    <w:rsid w:val="00F95540"/>
    <w:rsid w:val="00F95A39"/>
    <w:rsid w:val="00F95A6A"/>
    <w:rsid w:val="00F95AE7"/>
    <w:rsid w:val="00F95EE1"/>
    <w:rsid w:val="00F96344"/>
    <w:rsid w:val="00F965F6"/>
    <w:rsid w:val="00F97691"/>
    <w:rsid w:val="00F97F43"/>
    <w:rsid w:val="00FA0948"/>
    <w:rsid w:val="00FA0B66"/>
    <w:rsid w:val="00FA0C3B"/>
    <w:rsid w:val="00FA0D09"/>
    <w:rsid w:val="00FA0F63"/>
    <w:rsid w:val="00FA0FF0"/>
    <w:rsid w:val="00FA1019"/>
    <w:rsid w:val="00FA105C"/>
    <w:rsid w:val="00FA177E"/>
    <w:rsid w:val="00FA1896"/>
    <w:rsid w:val="00FA1A19"/>
    <w:rsid w:val="00FA1A1A"/>
    <w:rsid w:val="00FA24AE"/>
    <w:rsid w:val="00FA283D"/>
    <w:rsid w:val="00FA292F"/>
    <w:rsid w:val="00FA2BC8"/>
    <w:rsid w:val="00FA2DEA"/>
    <w:rsid w:val="00FA3701"/>
    <w:rsid w:val="00FA373C"/>
    <w:rsid w:val="00FA3998"/>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F47"/>
    <w:rsid w:val="00FB4661"/>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D3"/>
    <w:rsid w:val="00FC2AB7"/>
    <w:rsid w:val="00FC4895"/>
    <w:rsid w:val="00FC4DD5"/>
    <w:rsid w:val="00FC5417"/>
    <w:rsid w:val="00FC5579"/>
    <w:rsid w:val="00FC5ACC"/>
    <w:rsid w:val="00FC5D42"/>
    <w:rsid w:val="00FC6B69"/>
    <w:rsid w:val="00FD094A"/>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436"/>
    <w:rsid w:val="00FE6C9D"/>
    <w:rsid w:val="00FE6D4D"/>
    <w:rsid w:val="00FE7418"/>
    <w:rsid w:val="00FE745C"/>
    <w:rsid w:val="00FE7A43"/>
    <w:rsid w:val="00FE7AD7"/>
    <w:rsid w:val="00FF013F"/>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hthalmicedge.org/" TargetMode="External"/><Relationship Id="rId18" Type="http://schemas.openxmlformats.org/officeDocument/2006/relationships/hyperlink" Target="https://science.xyz/news/primavera-trial-preliminary-results/" TargetMode="External"/><Relationship Id="rId26" Type="http://schemas.openxmlformats.org/officeDocument/2006/relationships/hyperlink" Target="https://links-1.govdelivery.com/CL0/https:%2F%2Fwww.irs.gov%2Fforms-pubs%2Fabout-form-w-2/1/0100019446d7cb91-ccb636fa-a600-4c71-983e-b392e5b128b2-000000/hQQnESEGVDVSPhrKWe4rPq1zc4oD2XQroJ3_vG6bXmE=387" TargetMode="External"/><Relationship Id="rId39" Type="http://schemas.openxmlformats.org/officeDocument/2006/relationships/hyperlink" Target="https://links-1.govdelivery.com/CL0/https:%2F%2Fwww.zoomgov.com%2Fj%2F1601731944/1/010001932c2a3468-0dc4c9ba-7d11-4653-8845-b5b4aab38d62-000000/38RFQG8bzTZ0X2Fq2JQUhgirXE8H8FLEedgri2Ao0D8=379" TargetMode="External"/><Relationship Id="rId21" Type="http://schemas.openxmlformats.org/officeDocument/2006/relationships/hyperlink" Target="http://usnews.com/" TargetMode="External"/><Relationship Id="rId34" Type="http://schemas.openxmlformats.org/officeDocument/2006/relationships/hyperlink" Target="https://zoom.us/j/7428486329?pwd=M003RmZaa3pTbWRlZ00xbSs4YTlmUT09" TargetMode="External"/><Relationship Id="rId42" Type="http://schemas.openxmlformats.org/officeDocument/2006/relationships/hyperlink" Target="https://mcpl.libnet.info/event/12609487" TargetMode="External"/><Relationship Id="rId47" Type="http://schemas.openxmlformats.org/officeDocument/2006/relationships/hyperlink" Target="https://lp.constantcontactpages.com/ev/reg/cs3rjve?source_id=586abba4-cef0-42a3-b675-a2a453882405&amp;source_type=em&amp;c=czRCTdA10javQdI70ZLUhMy5t69b3j6LkuenSjfs-JHeE3ZYZDsiGg==" TargetMode="External"/><Relationship Id="rId50" Type="http://schemas.openxmlformats.org/officeDocument/2006/relationships/hyperlink" Target="https://youreyes.us14.list-manage.com/track/click?u=939b8acf4b5eb247b7120bcd9&amp;id=a1fd235262&amp;e=59825d4dc8" TargetMode="External"/><Relationship Id="rId55" Type="http://schemas.openxmlformats.org/officeDocument/2006/relationships/hyperlink" Target="https://www.montgomerycountymd.gov/rec/facilities/recreationcenters/goodhope.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rightfocus.org/glaucoma/news/fda-approves-first-its-kind-glaucoma-treatment" TargetMode="External"/><Relationship Id="rId29" Type="http://schemas.openxmlformats.org/officeDocument/2006/relationships/hyperlink" Target="https://youreyes.us14.list-manage.com/track/click?u=939b8acf4b5eb247b7120bcd9&amp;id=21719989f4&amp;e=59825d4dc8" TargetMode="External"/><Relationship Id="rId11" Type="http://schemas.openxmlformats.org/officeDocument/2006/relationships/hyperlink" Target="https://www.fcc.gov/document/fcc-adopts-rules-improve-access-video-conferencing-services-0" TargetMode="External"/><Relationship Id="rId24" Type="http://schemas.openxmlformats.org/officeDocument/2006/relationships/hyperlink" Target="https://links-1.govdelivery.com/CL0/https:%2F%2Fwww.irs.gov%2Findividuals%2Fget-ready-to-file-your-taxes/1/0100019446d7cb91-ccb636fa-a600-4c71-983e-b392e5b128b2-000000/0Y2gyHDsIOb_brm3TP7YF7j00euY1o7odUIukIMpSUE=387" TargetMode="External"/><Relationship Id="rId32" Type="http://schemas.openxmlformats.org/officeDocument/2006/relationships/hyperlink" Target="https://dclibrary.libnet.info/event/12065020" TargetMode="External"/><Relationship Id="rId37" Type="http://schemas.openxmlformats.org/officeDocument/2006/relationships/hyperlink" Target="mailto:info.acbva@gmail.com" TargetMode="External"/><Relationship Id="rId40" Type="http://schemas.openxmlformats.org/officeDocument/2006/relationships/hyperlink" Target="https://www.access-board.gov/news/2024/11/07/u-s-access-board-presents-preliminary-findings-on-artificial-intelligence-ai-for-disability-community-and-ai-practitioners/" TargetMode="External"/><Relationship Id="rId45" Type="http://schemas.openxmlformats.org/officeDocument/2006/relationships/hyperlink" Target="http://taziz@youreyes.org/" TargetMode="External"/><Relationship Id="rId53" Type="http://schemas.openxmlformats.org/officeDocument/2006/relationships/hyperlink" Target="mailto:WarnerBoxOffice@LiveNation.com"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macularsociety.org/" TargetMode="External"/><Relationship Id="rId4" Type="http://schemas.openxmlformats.org/officeDocument/2006/relationships/settings" Target="settings.xml"/><Relationship Id="rId9" Type="http://schemas.openxmlformats.org/officeDocument/2006/relationships/hyperlink" Target="https://www.fcc.gov/ecfs/filings" TargetMode="External"/><Relationship Id="rId14" Type="http://schemas.openxmlformats.org/officeDocument/2006/relationships/hyperlink" Target="https://ophthalmicedge.org/patient/most-faq-vision-loss/?utm_source=Newsletter&amp;utm_medium=email&amp;utm_content=Monthly%20Roundup&amp;utm_campaign=Monthly%20Roundup%20%7C%20December%202024" TargetMode="External"/><Relationship Id="rId22" Type="http://schemas.openxmlformats.org/officeDocument/2006/relationships/hyperlink" Target="https://lj79tucab.cc.rs6.net/tn.jsp?f=001btRZWRgFWFLcc9U7JpTPDMkPKmCeSmqXX9-YN2iNieH5YyOAps9ZhzasqilafuxH3q70NZ7pDoUmnlJQnhKiyBW2DJzWeM5B3ukjKVT9iMT5BP8FpTW9j6DJNFn9wEsqCq4evYA-sYzdq4FJnaUZ-f48RXzVHyBV&amp;c=pzCQOLA0vRj_zLZkoP0Z7uWOwYqXPrO79gQ6tXu1gyHj5Nx1wukbpA==&amp;ch=gtHnD7eae57lKUdGeJRBp4aRH_2BKBd4Fapgq7qykJt24rxis9tZ4A==" TargetMode="External"/><Relationship Id="rId27" Type="http://schemas.openxmlformats.org/officeDocument/2006/relationships/hyperlink" Target="https://links-1.govdelivery.com/CL0/https:%2F%2Fwww.irs.gov%2Fhelp%2Flet-us-help-you/1/0100019446d7cb91-ccb636fa-a600-4c71-983e-b392e5b128b2-000000/p4ARgSBuvOyUHcyDybljtfM1lGUibWP6msnEzmbfayw=387" TargetMode="External"/><Relationship Id="rId30" Type="http://schemas.openxmlformats.org/officeDocument/2006/relationships/hyperlink" Target="https://links-1.govdelivery.com/CL0/tel:%2B13017158592,,6562037293%23/1/0100019404215510-b4c72bc7-99a5-4f1f-8d27-35048ef77340-000000/o7IQ5B72MzCHPembBeWetweycNaluxuV5oVUTmpKPeY=384" TargetMode="External"/><Relationship Id="rId35" Type="http://schemas.openxmlformats.org/officeDocument/2006/relationships/hyperlink" Target="https://us02web.zoom.us/j/86481244260?pwd=ekgxYldXMnlqYk16MFlua0lIQnozZz09" TargetMode="External"/><Relationship Id="rId43" Type="http://schemas.openxmlformats.org/officeDocument/2006/relationships/hyperlink" Target="https://zoom.us/signup" TargetMode="External"/><Relationship Id="rId48" Type="http://schemas.openxmlformats.org/officeDocument/2006/relationships/hyperlink" Target="https://tickets.nga.gov/events/0193227c-3ad3-8987-d1d3-4a4be93c7ec0" TargetMode="External"/><Relationship Id="rId56" Type="http://schemas.openxmlformats.org/officeDocument/2006/relationships/hyperlink" Target="https://secure.strathmore.org/22366" TargetMode="External"/><Relationship Id="rId8" Type="http://schemas.openxmlformats.org/officeDocument/2006/relationships/image" Target="media/image1.png"/><Relationship Id="rId51" Type="http://schemas.openxmlformats.org/officeDocument/2006/relationships/hyperlink" Target="https://www.ticketmaster.com/warner-theatre-tickets-washington/venue/172129" TargetMode="External"/><Relationship Id="rId3" Type="http://schemas.openxmlformats.org/officeDocument/2006/relationships/styles" Target="styles.xml"/><Relationship Id="rId12" Type="http://schemas.openxmlformats.org/officeDocument/2006/relationships/hyperlink" Target="https://www.fcc.gov/document/video-conferencing-accessibility-dates" TargetMode="External"/><Relationship Id="rId17" Type="http://schemas.openxmlformats.org/officeDocument/2006/relationships/hyperlink" Target="http://science.xyz/" TargetMode="External"/><Relationship Id="rId25" Type="http://schemas.openxmlformats.org/officeDocument/2006/relationships/hyperlink" Target="https://links-1.govdelivery.com/CL0/https:%2F%2Fwww.irs.gov%2Fpayments%2Fonline-account-for-individuals/1/0100019446d7cb91-ccb636fa-a600-4c71-983e-b392e5b128b2-000000/bOmNc28Kjo_l3exL3QjxIERYW7yOk_D9N56JjtseCPc=387" TargetMode="External"/><Relationship Id="rId33" Type="http://schemas.openxmlformats.org/officeDocument/2006/relationships/hyperlink" Target="mailto:adultservices.dcpl@dc.gov" TargetMode="External"/><Relationship Id="rId38" Type="http://schemas.openxmlformats.org/officeDocument/2006/relationships/hyperlink" Target="https://links-1.govdelivery.com/CL0/https:%2F%2Fwww.access-board.gov%2Fnews%2F2024%2F11%2F07%2Fu-s-access-board-presents-preliminary-findings-on-artificial-intelligence-ai-for-disability-community-and-ai-practitioners%2F/1/010001932c2a3468-0dc4c9ba-7d11-4653-8845-b5b4aab38d62-000000/mh1xFR6oUKvFAifbG8Zp3e4khBEQfN6Z-xph6Oakg6w=379" TargetMode="External"/><Relationship Id="rId46" Type="http://schemas.openxmlformats.org/officeDocument/2006/relationships/hyperlink" Target="https://tickets.nga.gov/events/01932256-fdf9-f23f-59c6-dd6bd47e49cf" TargetMode="External"/><Relationship Id="rId59" Type="http://schemas.openxmlformats.org/officeDocument/2006/relationships/theme" Target="theme/theme1.xml"/><Relationship Id="rId20" Type="http://schemas.openxmlformats.org/officeDocument/2006/relationships/hyperlink" Target="https://www.macularsociety.org/about/media/news/2024/december/daily-tablet-shows-promise-as-first-treatment-for-stargardt-disease/" TargetMode="External"/><Relationship Id="rId41" Type="http://schemas.openxmlformats.org/officeDocument/2006/relationships/hyperlink" Target="https://mcpl.libnet.info/event/12609487" TargetMode="External"/><Relationship Id="rId54" Type="http://schemas.openxmlformats.org/officeDocument/2006/relationships/hyperlink" Target="https://omniumcircus.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rightfocus.org/" TargetMode="External"/><Relationship Id="rId23" Type="http://schemas.openxmlformats.org/officeDocument/2006/relationships/hyperlink" Target="https://lj79tucab.cc.rs6.net/tn.jsp?f=001btRZWRgFWFLcc9U7JpTPDMkPKmCeSmqXX9-YN2iNieH5YyOAps9ZhzasqilafuxHy7kSEHahIQ8y0DeLvhmN78m8C3_EHhJsw9In5kMDdY5eolG_HLg3NsAyNX3xtxgpOxbSYyLbM27xEcp0H9kszf8N26vsuJoQRIvIUWS6ntPitIYYSG8WzehrW2lo6zbtSm5ZzVODPsQ=&amp;c=pzCQOLA0vRj_zLZkoP0Z7uWOwYqXPrO79gQ6tXu1gyHj5Nx1wukbpA==&amp;ch=gtHnD7eae57lKUdGeJRBp4aRH_2BKBd4Fapgq7qykJt24rxis9tZ4A==" TargetMode="External"/><Relationship Id="rId28" Type="http://schemas.openxmlformats.org/officeDocument/2006/relationships/hyperlink" Target="https://montgomerycomd.blogspot.com/2025/01/free-nationally-recognized-six-week.html" TargetMode="External"/><Relationship Id="rId36" Type="http://schemas.openxmlformats.org/officeDocument/2006/relationships/hyperlink" Target="http://www.acbva.org/" TargetMode="External"/><Relationship Id="rId49" Type="http://schemas.openxmlformats.org/officeDocument/2006/relationships/hyperlink" Target="https://www.nga.gov/calendar/concerts/82nd-concert-series/ulysses-quartet-and-guitarist-ben-verdery.html/2025/02/02/1500" TargetMode="External"/><Relationship Id="rId57" Type="http://schemas.openxmlformats.org/officeDocument/2006/relationships/footer" Target="footer1.xml"/><Relationship Id="rId10" Type="http://schemas.openxmlformats.org/officeDocument/2006/relationships/hyperlink" Target="mailto:FCC504@fcc.gov" TargetMode="External"/><Relationship Id="rId31" Type="http://schemas.openxmlformats.org/officeDocument/2006/relationships/hyperlink" Target="https://links-1.govdelivery.com/CL0/https:%2F%2Fmarylandlibraries.zoom.us%2Fj%2F6562037293%3Fomn=94648805523%26utm_medium=email%26utm_source=govdelivery/1/0100019404215510-b4c72bc7-99a5-4f1f-8d27-35048ef77340-000000/_e-fy3zBl9JBHK3drDcmCe2tADRmzhxs3vKsMkSsqvM=384" TargetMode="External"/><Relationship Id="rId44" Type="http://schemas.openxmlformats.org/officeDocument/2006/relationships/hyperlink" Target="https://mcpl.libnet.info/event/12008084" TargetMode="External"/><Relationship Id="rId52" Type="http://schemas.openxmlformats.org/officeDocument/2006/relationships/hyperlink" Target="https://youreyes.us14.list-manage.com/track/click?u=939b8acf4b5eb247b7120bcd9&amp;id=2b5185f45e&amp;e=59825d4d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DA0E9-B45F-467E-A1EE-F23B95E9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4325</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2024-12-10T19:32:00Z</cp:lastPrinted>
  <dcterms:created xsi:type="dcterms:W3CDTF">2025-01-10T16:33:00Z</dcterms:created>
  <dcterms:modified xsi:type="dcterms:W3CDTF">2025-01-10T16:33:00Z</dcterms:modified>
</cp:coreProperties>
</file>