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710E3283" w:rsidR="00A44F6D" w:rsidRPr="0090633F" w:rsidRDefault="00A0775A" w:rsidP="006B13D0">
      <w:pPr>
        <w:pStyle w:val="NoSpacing"/>
        <w:rPr>
          <w:rFonts w:cstheme="minorHAnsi"/>
          <w:sz w:val="32"/>
          <w:szCs w:val="32"/>
        </w:rPr>
      </w:pPr>
      <w:r w:rsidRPr="0090633F">
        <w:rPr>
          <w:rFonts w:cstheme="minorHAnsi"/>
          <w:sz w:val="32"/>
          <w:szCs w:val="32"/>
        </w:rPr>
        <w:fldChar w:fldCharType="begin"/>
      </w:r>
      <w:r w:rsidRPr="0090633F">
        <w:rPr>
          <w:rFonts w:cstheme="minorHAnsi"/>
          <w:sz w:val="32"/>
          <w:szCs w:val="32"/>
        </w:rPr>
        <w:instrText xml:space="preserve"> DATE \@ "MMMM d, yyyy" </w:instrText>
      </w:r>
      <w:r w:rsidRPr="0090633F">
        <w:rPr>
          <w:rFonts w:cstheme="minorHAnsi"/>
          <w:sz w:val="32"/>
          <w:szCs w:val="32"/>
        </w:rPr>
        <w:fldChar w:fldCharType="separate"/>
      </w:r>
      <w:r w:rsidR="00186454">
        <w:rPr>
          <w:rFonts w:cstheme="minorHAnsi"/>
          <w:noProof/>
          <w:sz w:val="32"/>
          <w:szCs w:val="32"/>
        </w:rPr>
        <w:t>March 28, 2025</w:t>
      </w:r>
      <w:r w:rsidRPr="0090633F">
        <w:rPr>
          <w:rFonts w:cstheme="minorHAnsi"/>
          <w:sz w:val="32"/>
          <w:szCs w:val="32"/>
        </w:rPr>
        <w:fldChar w:fldCharType="end"/>
      </w:r>
    </w:p>
    <w:p w14:paraId="389AA215" w14:textId="24BF7C43" w:rsidR="00A44F6D" w:rsidRPr="0090633F" w:rsidRDefault="00A44F6D" w:rsidP="006B13D0">
      <w:pPr>
        <w:pStyle w:val="NoSpacing"/>
        <w:rPr>
          <w:rFonts w:cstheme="minorHAnsi"/>
          <w:sz w:val="32"/>
          <w:szCs w:val="32"/>
        </w:rPr>
      </w:pPr>
    </w:p>
    <w:p w14:paraId="6CE12F21" w14:textId="1A333ED8" w:rsidR="00190EBB" w:rsidRPr="008929B2" w:rsidRDefault="003E4C87" w:rsidP="00190EBB">
      <w:pPr>
        <w:pStyle w:val="NoSpacing"/>
        <w:tabs>
          <w:tab w:val="left" w:pos="2475"/>
        </w:tabs>
        <w:rPr>
          <w:rFonts w:cstheme="minorHAnsi"/>
          <w:sz w:val="32"/>
          <w:szCs w:val="32"/>
        </w:rPr>
      </w:pPr>
      <w:bookmarkStart w:id="21" w:name="_Hlk189148249"/>
      <w:bookmarkStart w:id="22" w:name="_Hlk183105694"/>
      <w:bookmarkStart w:id="23" w:name="_Hlk179487847"/>
      <w:r w:rsidRPr="008929B2">
        <w:rPr>
          <w:rFonts w:cstheme="minorHAnsi"/>
          <w:sz w:val="32"/>
          <w:szCs w:val="32"/>
        </w:rPr>
        <w:t>Dear Listeners,</w:t>
      </w:r>
    </w:p>
    <w:p w14:paraId="78DA6C0B" w14:textId="77777777" w:rsidR="003A0D50" w:rsidRPr="008929B2" w:rsidRDefault="003A0D50" w:rsidP="00190EBB">
      <w:pPr>
        <w:pStyle w:val="NoSpacing"/>
        <w:tabs>
          <w:tab w:val="left" w:pos="2475"/>
        </w:tabs>
        <w:rPr>
          <w:rFonts w:cstheme="minorHAnsi"/>
          <w:sz w:val="32"/>
          <w:szCs w:val="32"/>
        </w:rPr>
      </w:pPr>
    </w:p>
    <w:p w14:paraId="5AAEC91D" w14:textId="1933DD47" w:rsidR="000D1F18" w:rsidRPr="008929B2" w:rsidRDefault="000904C5" w:rsidP="00190EBB">
      <w:pPr>
        <w:pStyle w:val="NoSpacing"/>
        <w:tabs>
          <w:tab w:val="left" w:pos="2475"/>
        </w:tabs>
        <w:rPr>
          <w:rFonts w:cstheme="minorHAnsi"/>
          <w:sz w:val="32"/>
          <w:szCs w:val="32"/>
        </w:rPr>
      </w:pPr>
      <w:r w:rsidRPr="008929B2">
        <w:rPr>
          <w:rFonts w:cstheme="minorHAnsi"/>
          <w:sz w:val="32"/>
          <w:szCs w:val="32"/>
        </w:rPr>
        <w:t>Good new</w:t>
      </w:r>
      <w:r w:rsidR="00B61A23" w:rsidRPr="008929B2">
        <w:rPr>
          <w:rFonts w:cstheme="minorHAnsi"/>
          <w:sz w:val="32"/>
          <w:szCs w:val="32"/>
        </w:rPr>
        <w:t>s</w:t>
      </w:r>
      <w:r w:rsidRPr="008929B2">
        <w:rPr>
          <w:rFonts w:cstheme="minorHAnsi"/>
          <w:sz w:val="32"/>
          <w:szCs w:val="32"/>
        </w:rPr>
        <w:t xml:space="preserve"> continues to </w:t>
      </w:r>
      <w:r w:rsidR="00B12377" w:rsidRPr="008929B2">
        <w:rPr>
          <w:rFonts w:cstheme="minorHAnsi"/>
          <w:sz w:val="32"/>
          <w:szCs w:val="32"/>
        </w:rPr>
        <w:t>emerge</w:t>
      </w:r>
      <w:r w:rsidRPr="008929B2">
        <w:rPr>
          <w:rFonts w:cstheme="minorHAnsi"/>
          <w:sz w:val="32"/>
          <w:szCs w:val="32"/>
        </w:rPr>
        <w:t xml:space="preserve"> in the area of medical research. Check out two new developments reported by the Foundation Fighting Blindness (FFB) </w:t>
      </w:r>
      <w:hyperlink w:anchor="FFB" w:history="1">
        <w:r w:rsidRPr="008929B2">
          <w:rPr>
            <w:rStyle w:val="Hyperlink"/>
            <w:rFonts w:cstheme="minorHAnsi"/>
            <w:b/>
            <w:bCs/>
            <w:color w:val="002060"/>
            <w:sz w:val="32"/>
            <w:szCs w:val="32"/>
          </w:rPr>
          <w:t>here</w:t>
        </w:r>
      </w:hyperlink>
      <w:r w:rsidRPr="008929B2">
        <w:rPr>
          <w:rFonts w:cstheme="minorHAnsi"/>
          <w:b/>
          <w:bCs/>
          <w:color w:val="002060"/>
          <w:sz w:val="32"/>
          <w:szCs w:val="32"/>
        </w:rPr>
        <w:t xml:space="preserve"> </w:t>
      </w:r>
      <w:r w:rsidRPr="008929B2">
        <w:rPr>
          <w:rFonts w:cstheme="minorHAnsi"/>
          <w:sz w:val="32"/>
          <w:szCs w:val="32"/>
        </w:rPr>
        <w:t xml:space="preserve">and two more reported by the National Eye Institute </w:t>
      </w:r>
      <w:hyperlink w:anchor="NEI" w:history="1">
        <w:r w:rsidRPr="008929B2">
          <w:rPr>
            <w:rStyle w:val="Hyperlink"/>
            <w:rFonts w:cstheme="minorHAnsi"/>
            <w:b/>
            <w:bCs/>
            <w:color w:val="002060"/>
            <w:sz w:val="32"/>
            <w:szCs w:val="32"/>
          </w:rPr>
          <w:t>here</w:t>
        </w:r>
      </w:hyperlink>
      <w:r w:rsidRPr="008929B2">
        <w:rPr>
          <w:rFonts w:cstheme="minorHAnsi"/>
          <w:sz w:val="32"/>
          <w:szCs w:val="32"/>
        </w:rPr>
        <w:t>.</w:t>
      </w:r>
    </w:p>
    <w:p w14:paraId="7CCBA344" w14:textId="77777777" w:rsidR="000904C5" w:rsidRPr="008929B2" w:rsidRDefault="000904C5" w:rsidP="00190EBB">
      <w:pPr>
        <w:pStyle w:val="NoSpacing"/>
        <w:tabs>
          <w:tab w:val="left" w:pos="2475"/>
        </w:tabs>
        <w:rPr>
          <w:rFonts w:cstheme="minorHAnsi"/>
          <w:sz w:val="32"/>
          <w:szCs w:val="32"/>
        </w:rPr>
      </w:pPr>
    </w:p>
    <w:p w14:paraId="50F0574B" w14:textId="5A03C73B" w:rsidR="009429FF" w:rsidRPr="008929B2" w:rsidRDefault="009429FF" w:rsidP="00190EBB">
      <w:pPr>
        <w:pStyle w:val="NoSpacing"/>
        <w:tabs>
          <w:tab w:val="left" w:pos="2475"/>
        </w:tabs>
        <w:rPr>
          <w:rFonts w:cstheme="minorHAnsi"/>
          <w:sz w:val="32"/>
          <w:szCs w:val="32"/>
        </w:rPr>
      </w:pPr>
      <w:r w:rsidRPr="008929B2">
        <w:rPr>
          <w:rFonts w:cstheme="minorHAnsi"/>
          <w:sz w:val="32"/>
          <w:szCs w:val="32"/>
        </w:rPr>
        <w:t xml:space="preserve">New this year is the Easter Service for the Blind at MWE conducted by Pastor Raymond Raysor. Details are </w:t>
      </w:r>
      <w:hyperlink w:anchor="Easter" w:history="1">
        <w:r w:rsidRPr="008929B2">
          <w:rPr>
            <w:rStyle w:val="Hyperlink"/>
            <w:rFonts w:cstheme="minorHAnsi"/>
            <w:b/>
            <w:bCs/>
            <w:color w:val="002060"/>
            <w:sz w:val="32"/>
            <w:szCs w:val="32"/>
          </w:rPr>
          <w:t>here</w:t>
        </w:r>
      </w:hyperlink>
      <w:r w:rsidRPr="008929B2">
        <w:rPr>
          <w:rFonts w:cstheme="minorHAnsi"/>
          <w:sz w:val="32"/>
          <w:szCs w:val="32"/>
        </w:rPr>
        <w:t xml:space="preserve">. </w:t>
      </w:r>
    </w:p>
    <w:p w14:paraId="37F2CC16" w14:textId="77777777" w:rsidR="009429FF" w:rsidRPr="008929B2" w:rsidRDefault="009429FF" w:rsidP="00190EBB">
      <w:pPr>
        <w:pStyle w:val="NoSpacing"/>
        <w:tabs>
          <w:tab w:val="left" w:pos="2475"/>
        </w:tabs>
        <w:rPr>
          <w:rFonts w:cstheme="minorHAnsi"/>
          <w:sz w:val="32"/>
          <w:szCs w:val="32"/>
        </w:rPr>
      </w:pPr>
    </w:p>
    <w:p w14:paraId="51442011" w14:textId="483E8BF4" w:rsidR="000904C5" w:rsidRPr="008929B2" w:rsidRDefault="000904C5" w:rsidP="00190EBB">
      <w:pPr>
        <w:pStyle w:val="NoSpacing"/>
        <w:tabs>
          <w:tab w:val="left" w:pos="2475"/>
        </w:tabs>
        <w:rPr>
          <w:rFonts w:cstheme="minorHAnsi"/>
          <w:sz w:val="32"/>
          <w:szCs w:val="32"/>
        </w:rPr>
      </w:pPr>
      <w:r w:rsidRPr="008929B2">
        <w:rPr>
          <w:rFonts w:cstheme="minorHAnsi"/>
          <w:sz w:val="32"/>
          <w:szCs w:val="32"/>
        </w:rPr>
        <w:t>Also</w:t>
      </w:r>
      <w:r w:rsidR="00B12377" w:rsidRPr="008929B2">
        <w:rPr>
          <w:rFonts w:cstheme="minorHAnsi"/>
          <w:sz w:val="32"/>
          <w:szCs w:val="32"/>
        </w:rPr>
        <w:t>,</w:t>
      </w:r>
      <w:r w:rsidRPr="008929B2">
        <w:rPr>
          <w:rFonts w:cstheme="minorHAnsi"/>
          <w:sz w:val="32"/>
          <w:szCs w:val="32"/>
        </w:rPr>
        <w:t xml:space="preserve"> of special note this week is </w:t>
      </w:r>
      <w:r w:rsidR="00B12377" w:rsidRPr="008929B2">
        <w:rPr>
          <w:rFonts w:cstheme="minorHAnsi"/>
          <w:sz w:val="32"/>
          <w:szCs w:val="32"/>
        </w:rPr>
        <w:t>a</w:t>
      </w:r>
      <w:r w:rsidRPr="008929B2">
        <w:rPr>
          <w:rFonts w:cstheme="minorHAnsi"/>
          <w:sz w:val="32"/>
          <w:szCs w:val="32"/>
        </w:rPr>
        <w:t xml:space="preserve"> link to frequently asked questions on the rights of Federal employees with disabilities </w:t>
      </w:r>
      <w:hyperlink w:anchor="Fed" w:history="1">
        <w:r w:rsidRPr="008929B2">
          <w:rPr>
            <w:rStyle w:val="Hyperlink"/>
            <w:rFonts w:cstheme="minorHAnsi"/>
            <w:b/>
            <w:bCs/>
            <w:color w:val="002060"/>
            <w:sz w:val="32"/>
            <w:szCs w:val="32"/>
          </w:rPr>
          <w:t>here</w:t>
        </w:r>
      </w:hyperlink>
      <w:r w:rsidRPr="008929B2">
        <w:rPr>
          <w:rFonts w:cstheme="minorHAnsi"/>
          <w:sz w:val="32"/>
          <w:szCs w:val="32"/>
        </w:rPr>
        <w:t>.</w:t>
      </w:r>
    </w:p>
    <w:p w14:paraId="0087A469" w14:textId="77777777" w:rsidR="00B12377" w:rsidRPr="008929B2" w:rsidRDefault="00B12377" w:rsidP="00190EBB">
      <w:pPr>
        <w:pStyle w:val="NoSpacing"/>
        <w:tabs>
          <w:tab w:val="left" w:pos="2475"/>
        </w:tabs>
        <w:rPr>
          <w:rFonts w:cstheme="minorHAnsi"/>
          <w:sz w:val="32"/>
          <w:szCs w:val="32"/>
        </w:rPr>
      </w:pPr>
    </w:p>
    <w:p w14:paraId="15421690" w14:textId="14B4B304" w:rsidR="00B12377" w:rsidRPr="008929B2" w:rsidRDefault="00B12377" w:rsidP="00190EBB">
      <w:pPr>
        <w:pStyle w:val="NoSpacing"/>
        <w:tabs>
          <w:tab w:val="left" w:pos="2475"/>
        </w:tabs>
        <w:rPr>
          <w:rFonts w:cstheme="minorHAnsi"/>
          <w:sz w:val="32"/>
          <w:szCs w:val="32"/>
        </w:rPr>
      </w:pPr>
      <w:r w:rsidRPr="008929B2">
        <w:rPr>
          <w:rFonts w:cstheme="minorHAnsi"/>
          <w:sz w:val="32"/>
          <w:szCs w:val="32"/>
        </w:rPr>
        <w:t xml:space="preserve">We hope you find all of this week’s items useful and informative. As always, your comments and suggestions are most welcome at </w:t>
      </w:r>
      <w:hyperlink r:id="rId10" w:history="1">
        <w:r w:rsidRPr="008929B2">
          <w:rPr>
            <w:rStyle w:val="Hyperlink"/>
            <w:rFonts w:cstheme="minorHAnsi"/>
            <w:b/>
            <w:bCs/>
            <w:color w:val="002060"/>
            <w:sz w:val="32"/>
            <w:szCs w:val="32"/>
          </w:rPr>
          <w:t>sylvia@washear.org</w:t>
        </w:r>
      </w:hyperlink>
      <w:r w:rsidRPr="008929B2">
        <w:rPr>
          <w:rFonts w:cstheme="minorHAnsi"/>
          <w:sz w:val="32"/>
          <w:szCs w:val="32"/>
        </w:rPr>
        <w:t xml:space="preserve">. </w:t>
      </w:r>
    </w:p>
    <w:p w14:paraId="5CAB7AB9" w14:textId="77777777" w:rsidR="00207BC3" w:rsidRPr="008929B2" w:rsidRDefault="00207BC3" w:rsidP="00190EBB">
      <w:pPr>
        <w:pStyle w:val="NoSpacing"/>
        <w:tabs>
          <w:tab w:val="left" w:pos="2475"/>
        </w:tabs>
        <w:rPr>
          <w:rFonts w:cstheme="minorHAnsi"/>
          <w:sz w:val="32"/>
          <w:szCs w:val="32"/>
        </w:rPr>
      </w:pPr>
    </w:p>
    <w:p w14:paraId="634AFD7F" w14:textId="21FF4B25" w:rsidR="00040E75" w:rsidRPr="008929B2" w:rsidRDefault="00C34929" w:rsidP="006B13D0">
      <w:pPr>
        <w:pStyle w:val="NoSpacing"/>
        <w:rPr>
          <w:rFonts w:cstheme="minorHAnsi"/>
          <w:sz w:val="32"/>
          <w:szCs w:val="32"/>
        </w:rPr>
      </w:pPr>
      <w:r w:rsidRPr="008929B2">
        <w:rPr>
          <w:rFonts w:cstheme="minorHAnsi"/>
          <w:sz w:val="32"/>
          <w:szCs w:val="32"/>
        </w:rPr>
        <w:t>Cheer</w:t>
      </w:r>
      <w:r w:rsidR="00040E75" w:rsidRPr="008929B2">
        <w:rPr>
          <w:rFonts w:cstheme="minorHAnsi"/>
          <w:sz w:val="32"/>
          <w:szCs w:val="32"/>
        </w:rPr>
        <w:t xml:space="preserve">s, </w:t>
      </w:r>
    </w:p>
    <w:p w14:paraId="7CE4BA59" w14:textId="77777777" w:rsidR="00D44653" w:rsidRPr="008929B2" w:rsidRDefault="00D44653" w:rsidP="006B13D0">
      <w:pPr>
        <w:pStyle w:val="NoSpacing"/>
        <w:rPr>
          <w:rFonts w:cstheme="minorHAnsi"/>
          <w:sz w:val="32"/>
          <w:szCs w:val="32"/>
        </w:rPr>
      </w:pPr>
      <w:r w:rsidRPr="008929B2">
        <w:rPr>
          <w:rFonts w:cstheme="minorHAnsi"/>
          <w:sz w:val="32"/>
          <w:szCs w:val="32"/>
        </w:rPr>
        <w:t>Sylvia</w:t>
      </w:r>
    </w:p>
    <w:bookmarkEnd w:id="1"/>
    <w:p w14:paraId="6DCDDC65" w14:textId="77777777" w:rsidR="00D44653" w:rsidRPr="008929B2" w:rsidRDefault="00D44653" w:rsidP="00D44653">
      <w:pPr>
        <w:pStyle w:val="NoSpacing"/>
        <w:rPr>
          <w:rFonts w:cstheme="minorHAnsi"/>
          <w:sz w:val="32"/>
          <w:szCs w:val="32"/>
        </w:rPr>
      </w:pPr>
    </w:p>
    <w:p w14:paraId="2853C39B" w14:textId="70AEB2F5" w:rsidR="00B5335A" w:rsidRPr="008929B2" w:rsidRDefault="00800C87" w:rsidP="00B5335A">
      <w:pPr>
        <w:pStyle w:val="NoSpacing"/>
        <w:rPr>
          <w:rFonts w:cstheme="minorHAnsi"/>
          <w:sz w:val="32"/>
          <w:szCs w:val="32"/>
        </w:rPr>
      </w:pPr>
      <w:r w:rsidRPr="008929B2">
        <w:rPr>
          <w:rFonts w:cstheme="minorHAnsi"/>
          <w:sz w:val="32"/>
          <w:szCs w:val="32"/>
        </w:rPr>
        <w:t>Here are the links to</w:t>
      </w:r>
      <w:r w:rsidR="00006143" w:rsidRPr="008929B2">
        <w:rPr>
          <w:rFonts w:cstheme="minorHAnsi"/>
          <w:sz w:val="32"/>
          <w:szCs w:val="32"/>
        </w:rPr>
        <w:t xml:space="preserve"> all</w:t>
      </w:r>
      <w:r w:rsidRPr="008929B2">
        <w:rPr>
          <w:rFonts w:cstheme="minorHAnsi"/>
          <w:sz w:val="32"/>
          <w:szCs w:val="32"/>
        </w:rPr>
        <w:t xml:space="preserve"> the items below</w:t>
      </w:r>
      <w:r w:rsidR="00682E2F" w:rsidRPr="008929B2">
        <w:rPr>
          <w:rFonts w:cstheme="minorHAnsi"/>
          <w:sz w:val="32"/>
          <w:szCs w:val="32"/>
        </w:rPr>
        <w:t>:</w:t>
      </w:r>
      <w:r w:rsidR="009D3FEB" w:rsidRPr="008929B2">
        <w:rPr>
          <w:rFonts w:cstheme="minorHAnsi"/>
          <w:sz w:val="32"/>
          <w:szCs w:val="32"/>
        </w:rPr>
        <w:t xml:space="preserve"> </w:t>
      </w:r>
    </w:p>
    <w:p w14:paraId="30038DAE" w14:textId="158A168D" w:rsidR="00B66E8C" w:rsidRPr="008929B2" w:rsidRDefault="00B66E8C" w:rsidP="00B66E8C">
      <w:pPr>
        <w:pStyle w:val="NoSpacing"/>
        <w:numPr>
          <w:ilvl w:val="0"/>
          <w:numId w:val="2"/>
        </w:numPr>
        <w:rPr>
          <w:rFonts w:cstheme="minorHAnsi"/>
          <w:b/>
          <w:color w:val="002060"/>
          <w:sz w:val="32"/>
          <w:szCs w:val="32"/>
        </w:rPr>
      </w:pPr>
      <w:hyperlink w:anchor="FFB" w:history="1">
        <w:r w:rsidRPr="008929B2">
          <w:rPr>
            <w:rStyle w:val="Hyperlink"/>
            <w:rFonts w:cstheme="minorHAnsi"/>
            <w:b/>
            <w:color w:val="002060"/>
            <w:sz w:val="32"/>
            <w:szCs w:val="32"/>
          </w:rPr>
          <w:t>Research Developments from The Foundation Fighting Blindness (FFB)</w:t>
        </w:r>
      </w:hyperlink>
    </w:p>
    <w:p w14:paraId="52F2C011" w14:textId="68BD5170" w:rsidR="00B66E8C" w:rsidRPr="008929B2" w:rsidRDefault="00B66E8C" w:rsidP="00B66E8C">
      <w:pPr>
        <w:pStyle w:val="NoSpacing"/>
        <w:numPr>
          <w:ilvl w:val="0"/>
          <w:numId w:val="2"/>
        </w:numPr>
        <w:rPr>
          <w:rFonts w:cstheme="minorHAnsi"/>
          <w:b/>
          <w:color w:val="002060"/>
          <w:sz w:val="32"/>
          <w:szCs w:val="32"/>
        </w:rPr>
      </w:pPr>
      <w:hyperlink w:anchor="NEI" w:history="1">
        <w:r w:rsidRPr="008929B2">
          <w:rPr>
            <w:rStyle w:val="Hyperlink"/>
            <w:rFonts w:cstheme="minorHAnsi"/>
            <w:b/>
            <w:color w:val="002060"/>
            <w:sz w:val="32"/>
            <w:szCs w:val="32"/>
          </w:rPr>
          <w:t>Research Developments from The National Eye Institute (NEI)</w:t>
        </w:r>
      </w:hyperlink>
    </w:p>
    <w:p w14:paraId="77D424F5" w14:textId="10C4F792" w:rsidR="00856B2E" w:rsidRPr="008929B2" w:rsidRDefault="00856B2E" w:rsidP="00856B2E">
      <w:pPr>
        <w:pStyle w:val="NoSpacing"/>
        <w:numPr>
          <w:ilvl w:val="0"/>
          <w:numId w:val="2"/>
        </w:numPr>
        <w:rPr>
          <w:rFonts w:cstheme="minorHAnsi"/>
          <w:b/>
          <w:bCs/>
          <w:color w:val="002060"/>
          <w:sz w:val="32"/>
          <w:szCs w:val="32"/>
        </w:rPr>
      </w:pPr>
      <w:hyperlink w:anchor="Fed" w:history="1">
        <w:r w:rsidRPr="008929B2">
          <w:rPr>
            <w:rStyle w:val="Hyperlink"/>
            <w:rFonts w:cstheme="minorHAnsi"/>
            <w:b/>
            <w:bCs/>
            <w:color w:val="002060"/>
            <w:sz w:val="32"/>
            <w:szCs w:val="32"/>
          </w:rPr>
          <w:t>Section 501: Frequently Asked Questions On The Rights of Federal Employees with Disabilities</w:t>
        </w:r>
      </w:hyperlink>
    </w:p>
    <w:p w14:paraId="54C8DCA6" w14:textId="59AAFC5E" w:rsidR="008A2634" w:rsidRPr="008929B2" w:rsidRDefault="008A2634" w:rsidP="008A2634">
      <w:pPr>
        <w:pStyle w:val="NoSpacing"/>
        <w:numPr>
          <w:ilvl w:val="0"/>
          <w:numId w:val="2"/>
        </w:numPr>
        <w:rPr>
          <w:rFonts w:cstheme="minorHAnsi"/>
          <w:b/>
          <w:bCs/>
          <w:color w:val="002060"/>
          <w:sz w:val="32"/>
          <w:szCs w:val="32"/>
        </w:rPr>
      </w:pPr>
      <w:hyperlink w:anchor="Rehab" w:history="1">
        <w:r w:rsidRPr="008929B2">
          <w:rPr>
            <w:rStyle w:val="Hyperlink"/>
            <w:rFonts w:cstheme="minorHAnsi"/>
            <w:b/>
            <w:bCs/>
            <w:color w:val="002060"/>
            <w:sz w:val="32"/>
            <w:szCs w:val="32"/>
          </w:rPr>
          <w:t>Update on Recent Challenges to Section 504 of the Rehabilitation Act</w:t>
        </w:r>
      </w:hyperlink>
    </w:p>
    <w:p w14:paraId="33B2DD93" w14:textId="0C66CDDD" w:rsidR="0058615B" w:rsidRPr="008929B2" w:rsidRDefault="0058615B" w:rsidP="0058615B">
      <w:pPr>
        <w:pStyle w:val="NoSpacing"/>
        <w:numPr>
          <w:ilvl w:val="0"/>
          <w:numId w:val="2"/>
        </w:numPr>
        <w:rPr>
          <w:rFonts w:cstheme="minorHAnsi"/>
          <w:b/>
          <w:bCs/>
          <w:color w:val="002060"/>
          <w:sz w:val="32"/>
          <w:szCs w:val="32"/>
        </w:rPr>
      </w:pPr>
      <w:hyperlink w:anchor="Tips" w:history="1">
        <w:r w:rsidRPr="008929B2">
          <w:rPr>
            <w:rStyle w:val="Hyperlink"/>
            <w:rFonts w:cstheme="minorHAnsi"/>
            <w:b/>
            <w:bCs/>
            <w:color w:val="002060"/>
            <w:sz w:val="32"/>
            <w:szCs w:val="32"/>
          </w:rPr>
          <w:t>Tips on How to Protect Your Eyes</w:t>
        </w:r>
      </w:hyperlink>
    </w:p>
    <w:p w14:paraId="7AF7F543" w14:textId="5F5229F8" w:rsidR="00130243" w:rsidRPr="008929B2" w:rsidRDefault="00130243" w:rsidP="00130243">
      <w:pPr>
        <w:pStyle w:val="NoSpacing"/>
        <w:numPr>
          <w:ilvl w:val="0"/>
          <w:numId w:val="2"/>
        </w:numPr>
        <w:rPr>
          <w:rFonts w:cstheme="minorHAnsi"/>
          <w:b/>
          <w:bCs/>
          <w:color w:val="002060"/>
          <w:sz w:val="32"/>
          <w:szCs w:val="32"/>
        </w:rPr>
      </w:pPr>
      <w:hyperlink w:anchor="Pink" w:history="1">
        <w:r w:rsidRPr="008929B2">
          <w:rPr>
            <w:rStyle w:val="Hyperlink"/>
            <w:rFonts w:cstheme="minorHAnsi"/>
            <w:b/>
            <w:bCs/>
            <w:color w:val="002060"/>
            <w:sz w:val="32"/>
            <w:szCs w:val="32"/>
          </w:rPr>
          <w:t>“Pink in the Park” - Free Music Series in Northern Virginia</w:t>
        </w:r>
      </w:hyperlink>
    </w:p>
    <w:p w14:paraId="36915790" w14:textId="006CC85E" w:rsidR="00A25BFC" w:rsidRPr="008929B2" w:rsidRDefault="00FC228C" w:rsidP="00BE2B4E">
      <w:pPr>
        <w:pStyle w:val="NoSpacing"/>
        <w:numPr>
          <w:ilvl w:val="0"/>
          <w:numId w:val="2"/>
        </w:numPr>
        <w:rPr>
          <w:rStyle w:val="Hyperlink"/>
          <w:rFonts w:cstheme="minorHAnsi"/>
          <w:b/>
          <w:color w:val="002060"/>
          <w:sz w:val="32"/>
          <w:szCs w:val="32"/>
        </w:rPr>
      </w:pPr>
      <w:r w:rsidRPr="008929B2">
        <w:rPr>
          <w:rFonts w:cstheme="minorHAnsi"/>
          <w:b/>
          <w:color w:val="002060"/>
          <w:sz w:val="32"/>
          <w:szCs w:val="32"/>
        </w:rPr>
        <w:fldChar w:fldCharType="begin"/>
      </w:r>
      <w:r w:rsidR="00927AB2" w:rsidRPr="008929B2">
        <w:rPr>
          <w:rFonts w:cstheme="minorHAnsi"/>
          <w:b/>
          <w:color w:val="002060"/>
          <w:sz w:val="32"/>
          <w:szCs w:val="32"/>
        </w:rPr>
        <w:instrText>HYPERLINK  \l "Theater"</w:instrText>
      </w:r>
      <w:r w:rsidRPr="008929B2">
        <w:rPr>
          <w:rFonts w:cstheme="minorHAnsi"/>
          <w:b/>
          <w:color w:val="002060"/>
          <w:sz w:val="32"/>
          <w:szCs w:val="32"/>
        </w:rPr>
      </w:r>
      <w:r w:rsidRPr="008929B2">
        <w:rPr>
          <w:rFonts w:cstheme="minorHAnsi"/>
          <w:b/>
          <w:color w:val="002060"/>
          <w:sz w:val="32"/>
          <w:szCs w:val="32"/>
        </w:rPr>
        <w:fldChar w:fldCharType="separate"/>
      </w:r>
      <w:r w:rsidR="00A25BFC" w:rsidRPr="008929B2">
        <w:rPr>
          <w:rStyle w:val="Hyperlink"/>
          <w:rFonts w:cstheme="minorHAnsi"/>
          <w:b/>
          <w:color w:val="002060"/>
          <w:sz w:val="32"/>
          <w:szCs w:val="32"/>
        </w:rPr>
        <w:t>Theater Update</w:t>
      </w:r>
    </w:p>
    <w:p w14:paraId="10741B95" w14:textId="67E64D9C" w:rsidR="0018248B" w:rsidRPr="008929B2" w:rsidRDefault="00FC228C" w:rsidP="00BE2B4E">
      <w:pPr>
        <w:pStyle w:val="NoSpacing"/>
        <w:numPr>
          <w:ilvl w:val="0"/>
          <w:numId w:val="2"/>
        </w:numPr>
        <w:rPr>
          <w:rStyle w:val="Hyperlink"/>
          <w:rFonts w:cstheme="minorHAnsi"/>
          <w:b/>
          <w:color w:val="002060"/>
          <w:sz w:val="32"/>
          <w:szCs w:val="32"/>
        </w:rPr>
      </w:pPr>
      <w:r w:rsidRPr="008929B2">
        <w:rPr>
          <w:rFonts w:cstheme="minorHAnsi"/>
          <w:b/>
          <w:color w:val="002060"/>
          <w:sz w:val="32"/>
          <w:szCs w:val="32"/>
        </w:rPr>
        <w:fldChar w:fldCharType="end"/>
      </w:r>
      <w:r w:rsidR="00DA2681" w:rsidRPr="008929B2">
        <w:rPr>
          <w:rFonts w:cstheme="minorHAnsi"/>
          <w:b/>
          <w:color w:val="002060"/>
          <w:sz w:val="32"/>
          <w:szCs w:val="32"/>
        </w:rPr>
        <w:fldChar w:fldCharType="begin"/>
      </w:r>
      <w:r w:rsidR="00927AB2" w:rsidRPr="008929B2">
        <w:rPr>
          <w:rFonts w:cstheme="minorHAnsi"/>
          <w:b/>
          <w:color w:val="002060"/>
          <w:sz w:val="32"/>
          <w:szCs w:val="32"/>
        </w:rPr>
        <w:instrText>HYPERLINK  \l "Calendar"</w:instrText>
      </w:r>
      <w:r w:rsidR="00DA2681" w:rsidRPr="008929B2">
        <w:rPr>
          <w:rFonts w:cstheme="minorHAnsi"/>
          <w:b/>
          <w:color w:val="002060"/>
          <w:sz w:val="32"/>
          <w:szCs w:val="32"/>
        </w:rPr>
      </w:r>
      <w:r w:rsidR="00DA2681" w:rsidRPr="008929B2">
        <w:rPr>
          <w:rFonts w:cstheme="minorHAnsi"/>
          <w:b/>
          <w:color w:val="002060"/>
          <w:sz w:val="32"/>
          <w:szCs w:val="32"/>
        </w:rPr>
        <w:fldChar w:fldCharType="separate"/>
      </w:r>
      <w:r w:rsidR="00A25BFC" w:rsidRPr="008929B2">
        <w:rPr>
          <w:rStyle w:val="Hyperlink"/>
          <w:rFonts w:cstheme="minorHAnsi"/>
          <w:b/>
          <w:color w:val="002060"/>
          <w:sz w:val="32"/>
          <w:szCs w:val="32"/>
        </w:rPr>
        <w:t>Calendar</w:t>
      </w:r>
      <w:bookmarkStart w:id="24" w:name="_Hlk134093085"/>
    </w:p>
    <w:p w14:paraId="567D2A4B" w14:textId="2F0A482E" w:rsidR="008C1772" w:rsidRPr="008929B2" w:rsidRDefault="00DA2681" w:rsidP="00BE2B4E">
      <w:pPr>
        <w:pStyle w:val="NoSpacing"/>
        <w:numPr>
          <w:ilvl w:val="1"/>
          <w:numId w:val="3"/>
        </w:numPr>
        <w:rPr>
          <w:rStyle w:val="Hyperlink"/>
          <w:rFonts w:cstheme="minorHAnsi"/>
          <w:b/>
          <w:bCs/>
          <w:vanish/>
          <w:color w:val="002060"/>
          <w:sz w:val="32"/>
          <w:szCs w:val="32"/>
        </w:rPr>
      </w:pPr>
      <w:r w:rsidRPr="008929B2">
        <w:rPr>
          <w:rFonts w:cstheme="minorHAnsi"/>
          <w:b/>
          <w:color w:val="002060"/>
          <w:sz w:val="32"/>
          <w:szCs w:val="32"/>
        </w:rPr>
        <w:fldChar w:fldCharType="end"/>
      </w:r>
      <w:r w:rsidR="00CB7D84" w:rsidRPr="008929B2">
        <w:rPr>
          <w:rFonts w:cstheme="minorHAnsi"/>
          <w:b/>
          <w:color w:val="002060"/>
          <w:sz w:val="32"/>
          <w:szCs w:val="32"/>
        </w:rPr>
        <w:fldChar w:fldCharType="begin"/>
      </w:r>
      <w:r w:rsidR="00927AB2" w:rsidRPr="008929B2">
        <w:rPr>
          <w:rFonts w:cstheme="minorHAnsi"/>
          <w:b/>
          <w:color w:val="002060"/>
          <w:sz w:val="32"/>
          <w:szCs w:val="32"/>
        </w:rPr>
        <w:instrText>HYPERLINK  \l "Replay"</w:instrText>
      </w:r>
      <w:r w:rsidR="00CB7D84" w:rsidRPr="008929B2">
        <w:rPr>
          <w:rFonts w:cstheme="minorHAnsi"/>
          <w:b/>
          <w:color w:val="002060"/>
          <w:sz w:val="32"/>
          <w:szCs w:val="32"/>
        </w:rPr>
      </w:r>
      <w:r w:rsidR="00CB7D84" w:rsidRPr="008929B2">
        <w:rPr>
          <w:rFonts w:cstheme="minorHAnsi"/>
          <w:b/>
          <w:color w:val="002060"/>
          <w:sz w:val="32"/>
          <w:szCs w:val="32"/>
        </w:rPr>
        <w:fldChar w:fldCharType="separate"/>
      </w:r>
      <w:r w:rsidR="008C1772" w:rsidRPr="008929B2">
        <w:rPr>
          <w:rStyle w:val="Hyperlink"/>
          <w:rFonts w:cstheme="minorHAnsi"/>
          <w:b/>
          <w:color w:val="002060"/>
          <w:sz w:val="32"/>
          <w:szCs w:val="32"/>
        </w:rPr>
        <w:t>Replay POB Events</w:t>
      </w:r>
    </w:p>
    <w:p w14:paraId="75FFD0BC" w14:textId="5D2859A8" w:rsidR="008C1772" w:rsidRPr="008929B2" w:rsidRDefault="00CB7D84" w:rsidP="00BE2B4E">
      <w:pPr>
        <w:pStyle w:val="NoSpacing"/>
        <w:numPr>
          <w:ilvl w:val="1"/>
          <w:numId w:val="3"/>
        </w:numPr>
        <w:rPr>
          <w:rFonts w:cstheme="minorHAnsi"/>
          <w:b/>
          <w:bCs/>
          <w:color w:val="002060"/>
          <w:sz w:val="32"/>
          <w:szCs w:val="32"/>
          <w:u w:val="single"/>
        </w:rPr>
      </w:pPr>
      <w:r w:rsidRPr="008929B2">
        <w:rPr>
          <w:rFonts w:cstheme="minorHAnsi"/>
          <w:b/>
          <w:color w:val="002060"/>
          <w:sz w:val="32"/>
          <w:szCs w:val="32"/>
        </w:rPr>
        <w:fldChar w:fldCharType="end"/>
      </w:r>
    </w:p>
    <w:p w14:paraId="24A31D6C" w14:textId="1777F5A5" w:rsidR="009A5651" w:rsidRPr="008929B2" w:rsidRDefault="00E35F08" w:rsidP="00904F75">
      <w:pPr>
        <w:pStyle w:val="NoSpacing"/>
        <w:numPr>
          <w:ilvl w:val="1"/>
          <w:numId w:val="1"/>
        </w:numPr>
        <w:rPr>
          <w:rStyle w:val="Hyperlink"/>
          <w:rFonts w:cstheme="minorHAnsi"/>
          <w:b/>
          <w:bCs/>
          <w:color w:val="002060"/>
          <w:sz w:val="32"/>
          <w:szCs w:val="32"/>
        </w:rPr>
      </w:pPr>
      <w:r w:rsidRPr="008929B2">
        <w:rPr>
          <w:rFonts w:cstheme="minorHAnsi"/>
          <w:b/>
          <w:bCs/>
          <w:color w:val="002060"/>
          <w:sz w:val="32"/>
          <w:szCs w:val="32"/>
        </w:rPr>
        <w:fldChar w:fldCharType="begin"/>
      </w:r>
      <w:r w:rsidR="00927AB2" w:rsidRPr="008929B2">
        <w:rPr>
          <w:rFonts w:cstheme="minorHAnsi"/>
          <w:b/>
          <w:bCs/>
          <w:color w:val="002060"/>
          <w:sz w:val="32"/>
          <w:szCs w:val="32"/>
        </w:rPr>
        <w:instrText>HYPERLINK  \l "InSight"</w:instrText>
      </w:r>
      <w:r w:rsidRPr="008929B2">
        <w:rPr>
          <w:rFonts w:cstheme="minorHAnsi"/>
          <w:b/>
          <w:bCs/>
          <w:color w:val="002060"/>
          <w:sz w:val="32"/>
          <w:szCs w:val="32"/>
        </w:rPr>
      </w:r>
      <w:r w:rsidRPr="008929B2">
        <w:rPr>
          <w:rFonts w:cstheme="minorHAnsi"/>
          <w:b/>
          <w:bCs/>
          <w:color w:val="002060"/>
          <w:sz w:val="32"/>
          <w:szCs w:val="32"/>
        </w:rPr>
        <w:fldChar w:fldCharType="separate"/>
      </w:r>
      <w:r w:rsidR="00460153" w:rsidRPr="008929B2">
        <w:rPr>
          <w:rStyle w:val="Hyperlink"/>
          <w:rFonts w:cstheme="minorHAnsi"/>
          <w:b/>
          <w:bCs/>
          <w:color w:val="002060"/>
          <w:sz w:val="32"/>
          <w:szCs w:val="32"/>
        </w:rPr>
        <w:t xml:space="preserve">America InSight: Verbal Description Art Tour </w:t>
      </w:r>
    </w:p>
    <w:p w14:paraId="2D7E2C40" w14:textId="750AEF78" w:rsidR="00554AA1" w:rsidRPr="008929B2" w:rsidRDefault="00E35F08" w:rsidP="00554AA1">
      <w:pPr>
        <w:pStyle w:val="NoSpacing"/>
        <w:numPr>
          <w:ilvl w:val="1"/>
          <w:numId w:val="1"/>
        </w:numPr>
        <w:rPr>
          <w:rFonts w:cstheme="minorHAnsi"/>
          <w:b/>
          <w:bCs/>
          <w:color w:val="002060"/>
          <w:sz w:val="32"/>
          <w:szCs w:val="32"/>
        </w:rPr>
      </w:pPr>
      <w:r w:rsidRPr="008929B2">
        <w:rPr>
          <w:rFonts w:cstheme="minorHAnsi"/>
          <w:b/>
          <w:bCs/>
          <w:color w:val="002060"/>
          <w:sz w:val="32"/>
          <w:szCs w:val="32"/>
        </w:rPr>
        <w:fldChar w:fldCharType="end"/>
      </w:r>
      <w:hyperlink w:anchor="Access" w:history="1">
        <w:r w:rsidR="00554AA1" w:rsidRPr="008929B2">
          <w:rPr>
            <w:rStyle w:val="Hyperlink"/>
            <w:rFonts w:cstheme="minorHAnsi"/>
            <w:b/>
            <w:bCs/>
            <w:color w:val="002060"/>
            <w:sz w:val="32"/>
            <w:szCs w:val="32"/>
          </w:rPr>
          <w:t>The Fairfax County All Access Book Club</w:t>
        </w:r>
      </w:hyperlink>
    </w:p>
    <w:p w14:paraId="21FA16C5" w14:textId="5CC8F2F3" w:rsidR="009A5651" w:rsidRPr="008929B2" w:rsidRDefault="00927AB2" w:rsidP="00904F75">
      <w:pPr>
        <w:pStyle w:val="NoSpacing"/>
        <w:numPr>
          <w:ilvl w:val="1"/>
          <w:numId w:val="1"/>
        </w:numPr>
        <w:rPr>
          <w:rStyle w:val="Hyperlink"/>
          <w:rFonts w:cstheme="minorHAnsi"/>
          <w:b/>
          <w:bCs/>
          <w:color w:val="002060"/>
          <w:sz w:val="32"/>
          <w:szCs w:val="32"/>
        </w:rPr>
      </w:pPr>
      <w:r w:rsidRPr="008929B2">
        <w:rPr>
          <w:rFonts w:cstheme="minorHAnsi"/>
          <w:b/>
          <w:bCs/>
          <w:color w:val="002060"/>
          <w:sz w:val="32"/>
          <w:szCs w:val="32"/>
        </w:rPr>
        <w:fldChar w:fldCharType="begin"/>
      </w:r>
      <w:r w:rsidRPr="008929B2">
        <w:rPr>
          <w:rFonts w:cstheme="minorHAnsi"/>
          <w:b/>
          <w:bCs/>
          <w:color w:val="002060"/>
          <w:sz w:val="32"/>
          <w:szCs w:val="32"/>
        </w:rPr>
        <w:instrText>HYPERLINK  \l "Choir"</w:instrText>
      </w:r>
      <w:r w:rsidRPr="008929B2">
        <w:rPr>
          <w:rFonts w:cstheme="minorHAnsi"/>
          <w:b/>
          <w:bCs/>
          <w:color w:val="002060"/>
          <w:sz w:val="32"/>
          <w:szCs w:val="32"/>
        </w:rPr>
      </w:r>
      <w:r w:rsidRPr="008929B2">
        <w:rPr>
          <w:rFonts w:cstheme="minorHAnsi"/>
          <w:b/>
          <w:bCs/>
          <w:color w:val="002060"/>
          <w:sz w:val="32"/>
          <w:szCs w:val="32"/>
        </w:rPr>
        <w:fldChar w:fldCharType="separate"/>
      </w:r>
      <w:r w:rsidR="009A5651" w:rsidRPr="008929B2">
        <w:rPr>
          <w:rStyle w:val="Hyperlink"/>
          <w:rFonts w:cstheme="minorHAnsi"/>
          <w:b/>
          <w:bCs/>
          <w:color w:val="002060"/>
          <w:sz w:val="32"/>
          <w:szCs w:val="32"/>
        </w:rPr>
        <w:t>Celebrate Elizabeth Catlett with the Howard Gospel Choir</w:t>
      </w:r>
    </w:p>
    <w:p w14:paraId="60EE7C05" w14:textId="069378D5" w:rsidR="00B3364E" w:rsidRPr="008929B2" w:rsidRDefault="00927AB2" w:rsidP="004428E4">
      <w:pPr>
        <w:pStyle w:val="NoSpacing"/>
        <w:numPr>
          <w:ilvl w:val="1"/>
          <w:numId w:val="1"/>
        </w:numPr>
        <w:rPr>
          <w:rFonts w:cstheme="minorHAnsi"/>
          <w:b/>
          <w:bCs/>
          <w:color w:val="002060"/>
          <w:sz w:val="32"/>
          <w:szCs w:val="32"/>
          <w:u w:val="single"/>
        </w:rPr>
      </w:pPr>
      <w:r w:rsidRPr="008929B2">
        <w:rPr>
          <w:rFonts w:cstheme="minorHAnsi"/>
          <w:b/>
          <w:bCs/>
          <w:color w:val="002060"/>
          <w:sz w:val="32"/>
          <w:szCs w:val="32"/>
        </w:rPr>
        <w:fldChar w:fldCharType="end"/>
      </w:r>
      <w:hyperlink w:anchor="Jazz" w:history="1">
        <w:r w:rsidR="00B3364E" w:rsidRPr="008929B2">
          <w:rPr>
            <w:rStyle w:val="Hyperlink"/>
            <w:rFonts w:cstheme="minorHAnsi"/>
            <w:b/>
            <w:bCs/>
            <w:color w:val="002060"/>
            <w:sz w:val="32"/>
            <w:szCs w:val="32"/>
          </w:rPr>
          <w:t>Celebrate Elizabeth Catlett with the Freedom Jazz Quartet</w:t>
        </w:r>
      </w:hyperlink>
      <w:r w:rsidR="00B3364E" w:rsidRPr="008929B2">
        <w:rPr>
          <w:rFonts w:cstheme="minorHAnsi"/>
          <w:color w:val="002060"/>
          <w:sz w:val="32"/>
          <w:szCs w:val="32"/>
        </w:rPr>
        <w:t xml:space="preserve"> </w:t>
      </w:r>
    </w:p>
    <w:p w14:paraId="5322249A" w14:textId="459D9FBE" w:rsidR="000D4437" w:rsidRPr="008929B2" w:rsidRDefault="00927AB2" w:rsidP="000D4437">
      <w:pPr>
        <w:pStyle w:val="NoSpacing"/>
        <w:numPr>
          <w:ilvl w:val="1"/>
          <w:numId w:val="1"/>
        </w:numPr>
        <w:rPr>
          <w:rStyle w:val="Hyperlink"/>
          <w:rFonts w:cstheme="minorHAnsi"/>
          <w:b/>
          <w:bCs/>
          <w:color w:val="002060"/>
          <w:sz w:val="32"/>
          <w:szCs w:val="32"/>
        </w:rPr>
      </w:pPr>
      <w:r w:rsidRPr="008929B2">
        <w:rPr>
          <w:rFonts w:cstheme="minorHAnsi"/>
          <w:b/>
          <w:bCs/>
          <w:color w:val="002060"/>
          <w:sz w:val="32"/>
          <w:szCs w:val="32"/>
        </w:rPr>
        <w:fldChar w:fldCharType="begin"/>
      </w:r>
      <w:r w:rsidRPr="008929B2">
        <w:rPr>
          <w:rFonts w:cstheme="minorHAnsi"/>
          <w:b/>
          <w:bCs/>
          <w:color w:val="002060"/>
          <w:sz w:val="32"/>
          <w:szCs w:val="32"/>
        </w:rPr>
        <w:instrText>HYPERLINK  \l "MedStar"</w:instrText>
      </w:r>
      <w:r w:rsidRPr="008929B2">
        <w:rPr>
          <w:rFonts w:cstheme="minorHAnsi"/>
          <w:b/>
          <w:bCs/>
          <w:color w:val="002060"/>
          <w:sz w:val="32"/>
          <w:szCs w:val="32"/>
        </w:rPr>
      </w:r>
      <w:r w:rsidRPr="008929B2">
        <w:rPr>
          <w:rFonts w:cstheme="minorHAnsi"/>
          <w:b/>
          <w:bCs/>
          <w:color w:val="002060"/>
          <w:sz w:val="32"/>
          <w:szCs w:val="32"/>
        </w:rPr>
        <w:fldChar w:fldCharType="separate"/>
      </w:r>
      <w:r w:rsidR="000D4437" w:rsidRPr="008929B2">
        <w:rPr>
          <w:rStyle w:val="Hyperlink"/>
          <w:rFonts w:cstheme="minorHAnsi"/>
          <w:b/>
          <w:bCs/>
          <w:color w:val="002060"/>
          <w:sz w:val="32"/>
          <w:szCs w:val="32"/>
        </w:rPr>
        <w:t>MedStar Washington Hospital Center Low Vision Support Group Virtual Meeting: G</w:t>
      </w:r>
      <w:r w:rsidR="00743D0C" w:rsidRPr="008929B2">
        <w:rPr>
          <w:rStyle w:val="Hyperlink"/>
          <w:rFonts w:cstheme="minorHAnsi"/>
          <w:b/>
          <w:bCs/>
          <w:color w:val="002060"/>
          <w:sz w:val="32"/>
          <w:szCs w:val="32"/>
        </w:rPr>
        <w:t>laucoma</w:t>
      </w:r>
      <w:r w:rsidR="000D4437" w:rsidRPr="008929B2">
        <w:rPr>
          <w:rStyle w:val="Hyperlink"/>
          <w:rFonts w:cstheme="minorHAnsi"/>
          <w:b/>
          <w:bCs/>
          <w:color w:val="002060"/>
          <w:sz w:val="32"/>
          <w:szCs w:val="32"/>
        </w:rPr>
        <w:t>—Why So Many Drops, What Do They Do and How Do I Not Get Them Confused?</w:t>
      </w:r>
    </w:p>
    <w:p w14:paraId="5D19FE9F" w14:textId="6FC89B08" w:rsidR="000669D8" w:rsidRPr="008929B2" w:rsidRDefault="00927AB2" w:rsidP="0094695F">
      <w:pPr>
        <w:pStyle w:val="NoSpacing"/>
        <w:numPr>
          <w:ilvl w:val="1"/>
          <w:numId w:val="1"/>
        </w:numPr>
        <w:rPr>
          <w:rFonts w:cstheme="minorHAnsi"/>
          <w:b/>
          <w:bCs/>
          <w:color w:val="002060"/>
          <w:sz w:val="32"/>
          <w:szCs w:val="32"/>
        </w:rPr>
      </w:pPr>
      <w:r w:rsidRPr="008929B2">
        <w:rPr>
          <w:rFonts w:cstheme="minorHAnsi"/>
          <w:b/>
          <w:bCs/>
          <w:color w:val="002060"/>
          <w:sz w:val="32"/>
          <w:szCs w:val="32"/>
        </w:rPr>
        <w:fldChar w:fldCharType="end"/>
      </w:r>
      <w:hyperlink w:anchor="TUG" w:history="1">
        <w:r w:rsidR="000669D8" w:rsidRPr="008929B2">
          <w:rPr>
            <w:rStyle w:val="Hyperlink"/>
            <w:rFonts w:cstheme="minorHAnsi"/>
            <w:b/>
            <w:bCs/>
            <w:color w:val="002060"/>
            <w:sz w:val="32"/>
            <w:szCs w:val="32"/>
          </w:rPr>
          <w:t xml:space="preserve">LBPD Virtual Technology User Group </w:t>
        </w:r>
        <w:r w:rsidR="00CA114E" w:rsidRPr="008929B2">
          <w:rPr>
            <w:rStyle w:val="Hyperlink"/>
            <w:rFonts w:cstheme="minorHAnsi"/>
            <w:b/>
            <w:bCs/>
            <w:color w:val="002060"/>
            <w:sz w:val="32"/>
            <w:szCs w:val="32"/>
          </w:rPr>
          <w:t xml:space="preserve">(TUG) </w:t>
        </w:r>
        <w:r w:rsidR="000669D8" w:rsidRPr="008929B2">
          <w:rPr>
            <w:rStyle w:val="Hyperlink"/>
            <w:rFonts w:cstheme="minorHAnsi"/>
            <w:b/>
            <w:bCs/>
            <w:color w:val="002060"/>
            <w:sz w:val="32"/>
            <w:szCs w:val="32"/>
          </w:rPr>
          <w:t>Meeting</w:t>
        </w:r>
      </w:hyperlink>
      <w:r w:rsidR="000669D8" w:rsidRPr="008929B2">
        <w:rPr>
          <w:rFonts w:cstheme="minorHAnsi"/>
          <w:color w:val="002060"/>
          <w:sz w:val="32"/>
          <w:szCs w:val="32"/>
        </w:rPr>
        <w:t xml:space="preserve"> </w:t>
      </w:r>
    </w:p>
    <w:p w14:paraId="3578D5C1" w14:textId="695A7800" w:rsidR="002850C1" w:rsidRPr="00FB37D1" w:rsidRDefault="002850C1" w:rsidP="002850C1">
      <w:pPr>
        <w:pStyle w:val="NoSpacing"/>
        <w:numPr>
          <w:ilvl w:val="1"/>
          <w:numId w:val="1"/>
        </w:numPr>
        <w:rPr>
          <w:rFonts w:cstheme="minorHAnsi"/>
          <w:b/>
          <w:bCs/>
          <w:color w:val="002060"/>
          <w:sz w:val="32"/>
          <w:szCs w:val="32"/>
        </w:rPr>
      </w:pPr>
      <w:hyperlink w:anchor="Brew" w:history="1">
        <w:r w:rsidRPr="00FB37D1">
          <w:rPr>
            <w:rStyle w:val="Hyperlink"/>
            <w:rFonts w:cstheme="minorHAnsi"/>
            <w:b/>
            <w:bCs/>
            <w:color w:val="002060"/>
            <w:sz w:val="32"/>
            <w:szCs w:val="32"/>
          </w:rPr>
          <w:t>LBPD Tactile Tour: Guinness Open Gate Brewery</w:t>
        </w:r>
      </w:hyperlink>
    </w:p>
    <w:p w14:paraId="701EBFAE" w14:textId="7E6CE4AA" w:rsidR="00AC5E59" w:rsidRPr="00E57E14" w:rsidRDefault="00AC5E59" w:rsidP="00AC5E59">
      <w:pPr>
        <w:pStyle w:val="NoSpacing"/>
        <w:numPr>
          <w:ilvl w:val="1"/>
          <w:numId w:val="1"/>
        </w:numPr>
        <w:rPr>
          <w:rFonts w:cstheme="minorHAnsi"/>
          <w:b/>
          <w:bCs/>
          <w:color w:val="002060"/>
          <w:sz w:val="32"/>
          <w:szCs w:val="32"/>
        </w:rPr>
      </w:pPr>
      <w:hyperlink w:anchor="ACBVA" w:history="1">
        <w:r w:rsidRPr="00E57E14">
          <w:rPr>
            <w:rStyle w:val="Hyperlink"/>
            <w:rFonts w:cstheme="minorHAnsi"/>
            <w:b/>
            <w:bCs/>
            <w:color w:val="002060"/>
            <w:sz w:val="32"/>
            <w:szCs w:val="32"/>
          </w:rPr>
          <w:t>Discover the Power of Accessible Reading:</w:t>
        </w:r>
        <w:r w:rsidRPr="008929B2">
          <w:rPr>
            <w:rStyle w:val="Hyperlink"/>
            <w:rFonts w:cstheme="minorHAnsi"/>
            <w:b/>
            <w:bCs/>
            <w:color w:val="002060"/>
            <w:sz w:val="32"/>
            <w:szCs w:val="32"/>
          </w:rPr>
          <w:t xml:space="preserve"> </w:t>
        </w:r>
        <w:r w:rsidRPr="00E57E14">
          <w:rPr>
            <w:rStyle w:val="Hyperlink"/>
            <w:rFonts w:cstheme="minorHAnsi"/>
            <w:b/>
            <w:bCs/>
            <w:color w:val="002060"/>
            <w:sz w:val="32"/>
            <w:szCs w:val="32"/>
          </w:rPr>
          <w:t>ACBVA's April Program Meeting</w:t>
        </w:r>
      </w:hyperlink>
    </w:p>
    <w:p w14:paraId="7DA43C27" w14:textId="5D3BB135" w:rsidR="00AC5E59" w:rsidRPr="008929B2" w:rsidRDefault="00AC5E59" w:rsidP="00AC5E59">
      <w:pPr>
        <w:pStyle w:val="NoSpacing"/>
        <w:numPr>
          <w:ilvl w:val="1"/>
          <w:numId w:val="1"/>
        </w:numPr>
        <w:rPr>
          <w:rFonts w:cstheme="minorHAnsi"/>
          <w:b/>
          <w:color w:val="002060"/>
          <w:sz w:val="32"/>
          <w:szCs w:val="32"/>
        </w:rPr>
      </w:pPr>
      <w:hyperlink w:anchor="Easter" w:history="1">
        <w:r w:rsidRPr="008929B2">
          <w:rPr>
            <w:rStyle w:val="Hyperlink"/>
            <w:rFonts w:cstheme="minorHAnsi"/>
            <w:b/>
            <w:color w:val="002060"/>
            <w:sz w:val="32"/>
            <w:szCs w:val="32"/>
          </w:rPr>
          <w:t>Easter Service for The Blind at MWE</w:t>
        </w:r>
      </w:hyperlink>
    </w:p>
    <w:p w14:paraId="2D4A08DD" w14:textId="3D1A8C2E" w:rsidR="0094695F" w:rsidRPr="008929B2" w:rsidRDefault="00927AB2" w:rsidP="0094695F">
      <w:pPr>
        <w:pStyle w:val="NoSpacing"/>
        <w:numPr>
          <w:ilvl w:val="1"/>
          <w:numId w:val="1"/>
        </w:numPr>
        <w:rPr>
          <w:rStyle w:val="Hyperlink"/>
          <w:rFonts w:cstheme="minorHAnsi"/>
          <w:b/>
          <w:bCs/>
          <w:color w:val="002060"/>
          <w:sz w:val="32"/>
          <w:szCs w:val="32"/>
        </w:rPr>
      </w:pPr>
      <w:r w:rsidRPr="008929B2">
        <w:rPr>
          <w:rFonts w:cstheme="minorHAnsi"/>
          <w:b/>
          <w:bCs/>
          <w:color w:val="002060"/>
          <w:sz w:val="32"/>
          <w:szCs w:val="32"/>
        </w:rPr>
        <w:fldChar w:fldCharType="begin"/>
      </w:r>
      <w:r w:rsidRPr="008929B2">
        <w:rPr>
          <w:rFonts w:cstheme="minorHAnsi"/>
          <w:b/>
          <w:bCs/>
          <w:color w:val="002060"/>
          <w:sz w:val="32"/>
          <w:szCs w:val="32"/>
        </w:rPr>
        <w:instrText>HYPERLINK  \l "Transportation"</w:instrText>
      </w:r>
      <w:r w:rsidRPr="008929B2">
        <w:rPr>
          <w:rFonts w:cstheme="minorHAnsi"/>
          <w:b/>
          <w:bCs/>
          <w:color w:val="002060"/>
          <w:sz w:val="32"/>
          <w:szCs w:val="32"/>
        </w:rPr>
      </w:r>
      <w:r w:rsidRPr="008929B2">
        <w:rPr>
          <w:rFonts w:cstheme="minorHAnsi"/>
          <w:b/>
          <w:bCs/>
          <w:color w:val="002060"/>
          <w:sz w:val="32"/>
          <w:szCs w:val="32"/>
        </w:rPr>
        <w:fldChar w:fldCharType="separate"/>
      </w:r>
      <w:r w:rsidR="0094695F" w:rsidRPr="008929B2">
        <w:rPr>
          <w:rStyle w:val="Hyperlink"/>
          <w:rFonts w:cstheme="minorHAnsi"/>
          <w:b/>
          <w:bCs/>
          <w:color w:val="002060"/>
          <w:sz w:val="32"/>
          <w:szCs w:val="32"/>
        </w:rPr>
        <w:t>Join a Virtual Community Forum on Virginia</w:t>
      </w:r>
      <w:r w:rsidR="00804689" w:rsidRPr="008929B2">
        <w:rPr>
          <w:rStyle w:val="Hyperlink"/>
          <w:rFonts w:cstheme="minorHAnsi"/>
          <w:b/>
          <w:bCs/>
          <w:color w:val="002060"/>
          <w:sz w:val="32"/>
          <w:szCs w:val="32"/>
        </w:rPr>
        <w:t xml:space="preserve"> </w:t>
      </w:r>
      <w:r w:rsidR="0094695F" w:rsidRPr="008929B2">
        <w:rPr>
          <w:rStyle w:val="Hyperlink"/>
          <w:rFonts w:cstheme="minorHAnsi"/>
          <w:b/>
          <w:bCs/>
          <w:color w:val="002060"/>
          <w:sz w:val="32"/>
          <w:szCs w:val="32"/>
        </w:rPr>
        <w:t>Transportation Accessibility</w:t>
      </w:r>
    </w:p>
    <w:p w14:paraId="1613568D" w14:textId="76215BE8" w:rsidR="000E5D96" w:rsidRPr="00F1309F" w:rsidRDefault="00927AB2" w:rsidP="000E5D96">
      <w:pPr>
        <w:pStyle w:val="NoSpacing"/>
        <w:numPr>
          <w:ilvl w:val="1"/>
          <w:numId w:val="1"/>
        </w:numPr>
        <w:rPr>
          <w:rFonts w:cstheme="minorHAnsi"/>
          <w:color w:val="002060"/>
          <w:sz w:val="32"/>
          <w:szCs w:val="32"/>
        </w:rPr>
      </w:pPr>
      <w:r w:rsidRPr="008929B2">
        <w:rPr>
          <w:rFonts w:cstheme="minorHAnsi"/>
          <w:b/>
          <w:bCs/>
          <w:color w:val="002060"/>
          <w:sz w:val="32"/>
          <w:szCs w:val="32"/>
        </w:rPr>
        <w:fldChar w:fldCharType="end"/>
      </w:r>
      <w:hyperlink w:anchor="Tea" w:history="1">
        <w:r w:rsidR="000E5D96" w:rsidRPr="00F1309F">
          <w:rPr>
            <w:rStyle w:val="Hyperlink"/>
            <w:rFonts w:cstheme="minorHAnsi"/>
            <w:b/>
            <w:bCs/>
            <w:color w:val="002060"/>
            <w:sz w:val="32"/>
            <w:szCs w:val="32"/>
          </w:rPr>
          <w:t>Tea Tasting Workshop</w:t>
        </w:r>
        <w:r w:rsidR="000E5D96" w:rsidRPr="00F1309F">
          <w:rPr>
            <w:rStyle w:val="Hyperlink"/>
            <w:rFonts w:cstheme="minorHAnsi"/>
            <w:color w:val="002060"/>
            <w:sz w:val="32"/>
            <w:szCs w:val="32"/>
          </w:rPr>
          <w:t> </w:t>
        </w:r>
        <w:r w:rsidR="000E5D96" w:rsidRPr="00F1309F">
          <w:rPr>
            <w:rStyle w:val="Hyperlink"/>
            <w:rFonts w:cstheme="minorHAnsi"/>
            <w:b/>
            <w:bCs/>
            <w:color w:val="002060"/>
            <w:sz w:val="32"/>
            <w:szCs w:val="32"/>
          </w:rPr>
          <w:t>Online</w:t>
        </w:r>
      </w:hyperlink>
    </w:p>
    <w:p w14:paraId="29EE50BB" w14:textId="6799130F" w:rsidR="00804689" w:rsidRPr="008929B2" w:rsidRDefault="00804689" w:rsidP="004428E4">
      <w:pPr>
        <w:pStyle w:val="NoSpacing"/>
        <w:numPr>
          <w:ilvl w:val="1"/>
          <w:numId w:val="1"/>
        </w:numPr>
        <w:rPr>
          <w:rFonts w:cstheme="minorHAnsi"/>
          <w:b/>
          <w:bCs/>
          <w:color w:val="002060"/>
          <w:sz w:val="32"/>
          <w:szCs w:val="32"/>
          <w:u w:val="single"/>
        </w:rPr>
      </w:pPr>
      <w:hyperlink w:anchor="AAPD" w:history="1">
        <w:r w:rsidRPr="008929B2">
          <w:rPr>
            <w:rStyle w:val="Hyperlink"/>
            <w:rFonts w:cstheme="minorHAnsi"/>
            <w:b/>
            <w:bCs/>
            <w:color w:val="002060"/>
            <w:sz w:val="32"/>
            <w:szCs w:val="32"/>
          </w:rPr>
          <w:t>2025 AAPD Virtual National Community Event</w:t>
        </w:r>
      </w:hyperlink>
      <w:r w:rsidRPr="008929B2">
        <w:rPr>
          <w:rFonts w:cstheme="minorHAnsi"/>
          <w:color w:val="002060"/>
          <w:sz w:val="32"/>
          <w:szCs w:val="32"/>
        </w:rPr>
        <w:t xml:space="preserve"> </w:t>
      </w:r>
    </w:p>
    <w:p w14:paraId="7738DBD6" w14:textId="6981FF72" w:rsidR="00222AD2" w:rsidRPr="008929B2" w:rsidRDefault="00927AB2" w:rsidP="00222AD2">
      <w:pPr>
        <w:pStyle w:val="NoSpacing"/>
        <w:numPr>
          <w:ilvl w:val="1"/>
          <w:numId w:val="1"/>
        </w:numPr>
        <w:rPr>
          <w:rStyle w:val="Hyperlink"/>
          <w:rFonts w:cstheme="minorHAnsi"/>
          <w:b/>
          <w:bCs/>
          <w:color w:val="002060"/>
          <w:sz w:val="32"/>
          <w:szCs w:val="32"/>
        </w:rPr>
      </w:pPr>
      <w:r w:rsidRPr="008929B2">
        <w:rPr>
          <w:rFonts w:cstheme="minorHAnsi"/>
          <w:b/>
          <w:bCs/>
          <w:color w:val="002060"/>
          <w:sz w:val="32"/>
          <w:szCs w:val="32"/>
        </w:rPr>
        <w:fldChar w:fldCharType="begin"/>
      </w:r>
      <w:r w:rsidRPr="008929B2">
        <w:rPr>
          <w:rFonts w:cstheme="minorHAnsi"/>
          <w:b/>
          <w:bCs/>
          <w:color w:val="002060"/>
          <w:sz w:val="32"/>
          <w:szCs w:val="32"/>
        </w:rPr>
        <w:instrText>HYPERLINK  \l "Light"</w:instrText>
      </w:r>
      <w:r w:rsidRPr="008929B2">
        <w:rPr>
          <w:rFonts w:cstheme="minorHAnsi"/>
          <w:b/>
          <w:bCs/>
          <w:color w:val="002060"/>
          <w:sz w:val="32"/>
          <w:szCs w:val="32"/>
        </w:rPr>
      </w:r>
      <w:r w:rsidRPr="008929B2">
        <w:rPr>
          <w:rFonts w:cstheme="minorHAnsi"/>
          <w:b/>
          <w:bCs/>
          <w:color w:val="002060"/>
          <w:sz w:val="32"/>
          <w:szCs w:val="32"/>
        </w:rPr>
        <w:fldChar w:fldCharType="separate"/>
      </w:r>
      <w:r w:rsidR="00222AD2" w:rsidRPr="008929B2">
        <w:rPr>
          <w:rStyle w:val="Hyperlink"/>
          <w:rFonts w:cstheme="minorHAnsi"/>
          <w:b/>
          <w:bCs/>
          <w:color w:val="002060"/>
          <w:sz w:val="32"/>
          <w:szCs w:val="32"/>
        </w:rPr>
        <w:t xml:space="preserve">Being the Light: Friends and Family Connection Event </w:t>
      </w:r>
    </w:p>
    <w:p w14:paraId="53E153EA" w14:textId="4D975B69" w:rsidR="00222AD2" w:rsidRPr="008929B2" w:rsidRDefault="00927AB2" w:rsidP="00222AD2">
      <w:pPr>
        <w:pStyle w:val="NoSpacing"/>
        <w:numPr>
          <w:ilvl w:val="1"/>
          <w:numId w:val="1"/>
        </w:numPr>
        <w:rPr>
          <w:rFonts w:cstheme="minorHAnsi"/>
          <w:b/>
          <w:bCs/>
          <w:color w:val="002060"/>
          <w:sz w:val="32"/>
          <w:szCs w:val="32"/>
        </w:rPr>
      </w:pPr>
      <w:r w:rsidRPr="008929B2">
        <w:rPr>
          <w:rFonts w:cstheme="minorHAnsi"/>
          <w:b/>
          <w:bCs/>
          <w:color w:val="002060"/>
          <w:sz w:val="32"/>
          <w:szCs w:val="32"/>
        </w:rPr>
        <w:fldChar w:fldCharType="end"/>
      </w:r>
      <w:hyperlink w:anchor="FFBWeb" w:history="1">
        <w:r w:rsidR="00222AD2" w:rsidRPr="008929B2">
          <w:rPr>
            <w:rStyle w:val="Hyperlink"/>
            <w:rFonts w:cstheme="minorHAnsi"/>
            <w:b/>
            <w:bCs/>
            <w:color w:val="002060"/>
            <w:sz w:val="32"/>
            <w:szCs w:val="32"/>
          </w:rPr>
          <w:t>FFB Mental Health Webinar</w:t>
        </w:r>
      </w:hyperlink>
    </w:p>
    <w:p w14:paraId="57676D8B" w14:textId="17259EE1" w:rsidR="00163B03" w:rsidRPr="008929B2" w:rsidRDefault="00222AD2" w:rsidP="00222AD2">
      <w:pPr>
        <w:pStyle w:val="NoSpacing"/>
        <w:rPr>
          <w:rStyle w:val="Hyperlink"/>
          <w:rFonts w:cstheme="minorHAnsi"/>
          <w:b/>
          <w:bCs/>
          <w:color w:val="002060"/>
          <w:sz w:val="32"/>
          <w:szCs w:val="32"/>
        </w:rPr>
      </w:pPr>
      <w:r w:rsidRPr="008929B2">
        <w:rPr>
          <w:rFonts w:cstheme="minorHAnsi"/>
          <w:color w:val="002060"/>
          <w:sz w:val="32"/>
          <w:szCs w:val="32"/>
        </w:rPr>
        <w:t>###</w:t>
      </w:r>
      <w:r w:rsidR="00DA2681" w:rsidRPr="008929B2">
        <w:rPr>
          <w:rFonts w:cstheme="minorHAnsi"/>
          <w:b/>
          <w:bCs/>
          <w:color w:val="002060"/>
          <w:sz w:val="32"/>
          <w:szCs w:val="32"/>
        </w:rPr>
        <w:fldChar w:fldCharType="begin"/>
      </w:r>
      <w:r w:rsidR="00DA2681" w:rsidRPr="008929B2">
        <w:rPr>
          <w:rFonts w:cstheme="minorHAnsi"/>
          <w:b/>
          <w:bCs/>
          <w:color w:val="002060"/>
          <w:sz w:val="32"/>
          <w:szCs w:val="32"/>
        </w:rPr>
        <w:instrText>HYPERLINK  \l "Men"</w:instrText>
      </w:r>
      <w:r w:rsidR="00DA2681" w:rsidRPr="008929B2">
        <w:rPr>
          <w:rFonts w:cstheme="minorHAnsi"/>
          <w:b/>
          <w:bCs/>
          <w:color w:val="002060"/>
          <w:sz w:val="32"/>
          <w:szCs w:val="32"/>
        </w:rPr>
      </w:r>
      <w:r w:rsidR="00DA2681" w:rsidRPr="008929B2">
        <w:rPr>
          <w:rFonts w:cstheme="minorHAnsi"/>
          <w:b/>
          <w:bCs/>
          <w:color w:val="002060"/>
          <w:sz w:val="32"/>
          <w:szCs w:val="32"/>
        </w:rPr>
        <w:fldChar w:fldCharType="separate"/>
      </w:r>
    </w:p>
    <w:p w14:paraId="16D56C92" w14:textId="194CE3CD" w:rsidR="003C1F60" w:rsidRPr="008929B2" w:rsidRDefault="00DA2681" w:rsidP="00405DF4">
      <w:pPr>
        <w:pStyle w:val="NoSpacing"/>
        <w:rPr>
          <w:rFonts w:cstheme="minorHAnsi"/>
          <w:bCs/>
          <w:color w:val="002060"/>
          <w:sz w:val="32"/>
          <w:szCs w:val="32"/>
        </w:rPr>
      </w:pPr>
      <w:r w:rsidRPr="008929B2">
        <w:rPr>
          <w:rFonts w:cstheme="minorHAnsi"/>
          <w:b/>
          <w:bCs/>
          <w:color w:val="002060"/>
          <w:sz w:val="32"/>
          <w:szCs w:val="32"/>
        </w:rPr>
        <w:fldChar w:fldCharType="end"/>
      </w:r>
    </w:p>
    <w:p w14:paraId="45825EC1" w14:textId="2B8C13F8" w:rsidR="00B66E8C" w:rsidRPr="008929B2" w:rsidRDefault="00B66E8C" w:rsidP="00405DF4">
      <w:pPr>
        <w:pStyle w:val="NoSpacing"/>
        <w:rPr>
          <w:rFonts w:cstheme="minorHAnsi"/>
          <w:b/>
          <w:sz w:val="32"/>
          <w:szCs w:val="32"/>
        </w:rPr>
      </w:pPr>
      <w:bookmarkStart w:id="25" w:name="FFB"/>
      <w:r w:rsidRPr="008929B2">
        <w:rPr>
          <w:rFonts w:cstheme="minorHAnsi"/>
          <w:b/>
          <w:sz w:val="32"/>
          <w:szCs w:val="32"/>
        </w:rPr>
        <w:t>RESEARCH DEVELOPMENTS FROM THE FOUNDATION FIGHTING BLINDNESS (FFB)</w:t>
      </w:r>
    </w:p>
    <w:bookmarkEnd w:id="25"/>
    <w:p w14:paraId="5E69DD93" w14:textId="21DEB20C" w:rsidR="00A213B3" w:rsidRPr="008929B2" w:rsidRDefault="00A213B3" w:rsidP="00A213B3">
      <w:pPr>
        <w:pStyle w:val="NoSpacing"/>
        <w:numPr>
          <w:ilvl w:val="0"/>
          <w:numId w:val="21"/>
        </w:numPr>
        <w:rPr>
          <w:rFonts w:cstheme="minorHAnsi"/>
          <w:b/>
          <w:sz w:val="32"/>
          <w:szCs w:val="32"/>
        </w:rPr>
      </w:pPr>
      <w:r w:rsidRPr="008929B2">
        <w:rPr>
          <w:rFonts w:cstheme="minorHAnsi"/>
          <w:b/>
          <w:sz w:val="32"/>
          <w:szCs w:val="32"/>
        </w:rPr>
        <w:t xml:space="preserve">Luxa Biotechnology Reports Vision Improvements in Clinical Trial of Its RPE Stem Cell Therapy for Dry AMD </w:t>
      </w:r>
      <w:r w:rsidRPr="008929B2">
        <w:rPr>
          <w:rFonts w:cstheme="minorHAnsi"/>
          <w:bCs/>
          <w:sz w:val="32"/>
          <w:szCs w:val="32"/>
        </w:rPr>
        <w:t xml:space="preserve">– Luxa </w:t>
      </w:r>
      <w:r w:rsidRPr="008929B2">
        <w:rPr>
          <w:rFonts w:cstheme="minorHAnsi"/>
          <w:sz w:val="32"/>
          <w:szCs w:val="32"/>
        </w:rPr>
        <w:t xml:space="preserve">Biotechnology </w:t>
      </w:r>
      <w:r w:rsidRPr="008929B2">
        <w:rPr>
          <w:rFonts w:cstheme="minorHAnsi"/>
          <w:color w:val="041E42"/>
          <w:sz w:val="32"/>
          <w:szCs w:val="32"/>
        </w:rPr>
        <w:t>reported encouraging results for six patients with dry age-related macular degeneration (AMD)</w:t>
      </w:r>
      <w:r w:rsidRPr="008929B2">
        <w:rPr>
          <w:rFonts w:cstheme="minorHAnsi"/>
          <w:sz w:val="32"/>
          <w:szCs w:val="32"/>
        </w:rPr>
        <w:t xml:space="preserve"> receiving a low dose (50,000 cells) of RPESC-RPE-4W, its proprietary retinal pigment epithelial stem cell therapy, in a Phase 1/2a clinical trial. </w:t>
      </w:r>
      <w:r w:rsidRPr="008929B2">
        <w:rPr>
          <w:rStyle w:val="Strong"/>
          <w:rFonts w:cstheme="minorHAnsi"/>
          <w:color w:val="041E42"/>
          <w:sz w:val="32"/>
          <w:szCs w:val="32"/>
        </w:rPr>
        <w:t>[</w:t>
      </w:r>
      <w:hyperlink r:id="rId11" w:tgtFrame="_blank" w:history="1">
        <w:r w:rsidRPr="008929B2">
          <w:rPr>
            <w:rStyle w:val="Hyperlink"/>
            <w:rFonts w:cstheme="minorHAnsi"/>
            <w:b/>
            <w:bCs/>
            <w:color w:val="041E42"/>
            <w:sz w:val="32"/>
            <w:szCs w:val="32"/>
          </w:rPr>
          <w:t>Read the full story]</w:t>
        </w:r>
      </w:hyperlink>
    </w:p>
    <w:p w14:paraId="69857AC3" w14:textId="12DD1E7C" w:rsidR="00A213B3" w:rsidRPr="008929B2" w:rsidRDefault="00A213B3" w:rsidP="00A213B3">
      <w:pPr>
        <w:pStyle w:val="NoSpacing"/>
        <w:numPr>
          <w:ilvl w:val="0"/>
          <w:numId w:val="21"/>
        </w:numPr>
        <w:rPr>
          <w:rFonts w:cstheme="minorHAnsi"/>
          <w:b/>
          <w:sz w:val="32"/>
          <w:szCs w:val="32"/>
        </w:rPr>
      </w:pPr>
      <w:r w:rsidRPr="008929B2">
        <w:rPr>
          <w:rFonts w:cstheme="minorHAnsi"/>
          <w:b/>
          <w:sz w:val="32"/>
          <w:szCs w:val="32"/>
        </w:rPr>
        <w:t xml:space="preserve">Neurotech’s Encapsulated Cell Technology Receives FDA Approval </w:t>
      </w:r>
      <w:r w:rsidRPr="008929B2">
        <w:rPr>
          <w:rFonts w:cstheme="minorHAnsi"/>
          <w:bCs/>
          <w:sz w:val="32"/>
          <w:szCs w:val="32"/>
        </w:rPr>
        <w:t xml:space="preserve">– Neurotech, </w:t>
      </w:r>
      <w:r w:rsidRPr="008929B2">
        <w:rPr>
          <w:rFonts w:cstheme="minorHAnsi"/>
          <w:color w:val="000000"/>
          <w:sz w:val="32"/>
          <w:szCs w:val="32"/>
        </w:rPr>
        <w:t>a biotechnology company developing therapies for chronic eye diseases, has received marketing approval from the US Food &amp; Drug Administration (FDA) for ENCELTOÔ (revakinagene taroretcel-lwey) for the treatment of macular telangiectasia type 2 (MacTel).</w:t>
      </w:r>
      <w:r w:rsidRPr="008929B2">
        <w:rPr>
          <w:rFonts w:cstheme="minorHAnsi"/>
          <w:color w:val="041E42"/>
          <w:sz w:val="32"/>
          <w:szCs w:val="32"/>
        </w:rPr>
        <w:t xml:space="preserve"> </w:t>
      </w:r>
      <w:hyperlink r:id="rId12" w:tgtFrame="_blank" w:history="1">
        <w:r w:rsidRPr="008929B2">
          <w:rPr>
            <w:rStyle w:val="Hyperlink"/>
            <w:rFonts w:cstheme="minorHAnsi"/>
            <w:b/>
            <w:bCs/>
            <w:color w:val="041E42"/>
            <w:sz w:val="32"/>
            <w:szCs w:val="32"/>
          </w:rPr>
          <w:t>[Read the full story]</w:t>
        </w:r>
      </w:hyperlink>
    </w:p>
    <w:p w14:paraId="0D3FC393" w14:textId="77777777" w:rsidR="00514898" w:rsidRPr="008929B2" w:rsidRDefault="00514898" w:rsidP="00514898">
      <w:pPr>
        <w:rPr>
          <w:rFonts w:cstheme="minorHAnsi"/>
          <w:vanish/>
          <w:sz w:val="32"/>
          <w:szCs w:val="32"/>
        </w:rPr>
      </w:pPr>
    </w:p>
    <w:p w14:paraId="3FAC4D3C" w14:textId="12552457" w:rsidR="003C1F60" w:rsidRPr="008929B2" w:rsidRDefault="00A213B3" w:rsidP="005B3D40">
      <w:pPr>
        <w:rPr>
          <w:rFonts w:cstheme="minorHAnsi"/>
          <w:sz w:val="32"/>
          <w:szCs w:val="32"/>
        </w:rPr>
      </w:pPr>
      <w:r w:rsidRPr="008929B2">
        <w:rPr>
          <w:rFonts w:cstheme="minorHAnsi"/>
          <w:sz w:val="32"/>
          <w:szCs w:val="32"/>
        </w:rPr>
        <w:t>###</w:t>
      </w:r>
    </w:p>
    <w:p w14:paraId="477308A5" w14:textId="5C616E3C" w:rsidR="00433794" w:rsidRPr="008929B2" w:rsidRDefault="00B66E8C" w:rsidP="00A213B3">
      <w:pPr>
        <w:pStyle w:val="NoSpacing"/>
        <w:rPr>
          <w:rFonts w:cstheme="minorHAnsi"/>
          <w:b/>
          <w:bCs/>
          <w:sz w:val="32"/>
          <w:szCs w:val="32"/>
        </w:rPr>
      </w:pPr>
      <w:bookmarkStart w:id="26" w:name="NEI"/>
      <w:r w:rsidRPr="008929B2">
        <w:rPr>
          <w:rFonts w:cstheme="minorHAnsi"/>
          <w:b/>
          <w:bCs/>
          <w:sz w:val="32"/>
          <w:szCs w:val="32"/>
        </w:rPr>
        <w:t>RESEARCH DEVELOPMENTS FROM THE NATIONAL EYE INSTITUTE (NEI)</w:t>
      </w:r>
    </w:p>
    <w:bookmarkEnd w:id="26"/>
    <w:p w14:paraId="786963DF" w14:textId="77777777" w:rsidR="00A213B3" w:rsidRPr="008929B2" w:rsidRDefault="00433794" w:rsidP="00A213B3">
      <w:pPr>
        <w:pStyle w:val="NoSpacing"/>
        <w:numPr>
          <w:ilvl w:val="0"/>
          <w:numId w:val="22"/>
        </w:numPr>
        <w:rPr>
          <w:rFonts w:cstheme="minorHAnsi"/>
          <w:sz w:val="32"/>
          <w:szCs w:val="32"/>
        </w:rPr>
      </w:pPr>
      <w:r w:rsidRPr="008929B2">
        <w:rPr>
          <w:rFonts w:cstheme="minorHAnsi"/>
          <w:b/>
          <w:bCs/>
          <w:sz w:val="32"/>
          <w:szCs w:val="32"/>
        </w:rPr>
        <w:t>Researchers 'seq' and find a way to make pig retinal cells to advance eye treatments</w:t>
      </w:r>
      <w:r w:rsidR="00A213B3" w:rsidRPr="008929B2">
        <w:rPr>
          <w:rFonts w:cstheme="minorHAnsi"/>
          <w:b/>
          <w:bCs/>
          <w:sz w:val="32"/>
          <w:szCs w:val="32"/>
        </w:rPr>
        <w:t xml:space="preserve"> - </w:t>
      </w:r>
      <w:r w:rsidRPr="008929B2">
        <w:rPr>
          <w:rFonts w:cstheme="minorHAnsi"/>
          <w:sz w:val="32"/>
          <w:szCs w:val="32"/>
        </w:rPr>
        <w:t xml:space="preserve">Kim Edwards and David Gamm, University of Wisconsin, collaborated with Morgridge Institute researchers Ron Stewart and Beth Moore to develop lab-grown pig retinal organoids for testing stem cell replacement therapies for diseases that damage the eye's light-sensing photoreceptors. Organoids are tissue clusters that enable scientists to replicate cellular interactions in a lab dish. </w:t>
      </w:r>
      <w:hyperlink r:id="rId13" w:tgtFrame="_blank" w:history="1">
        <w:r w:rsidRPr="008929B2">
          <w:rPr>
            <w:rStyle w:val="Hyperlink"/>
            <w:rFonts w:cstheme="minorHAnsi"/>
            <w:b/>
            <w:bCs/>
            <w:color w:val="002060"/>
            <w:sz w:val="32"/>
            <w:szCs w:val="32"/>
          </w:rPr>
          <w:t>Morgridge news story</w:t>
        </w:r>
      </w:hyperlink>
      <w:r w:rsidRPr="008929B2">
        <w:rPr>
          <w:rFonts w:cstheme="minorHAnsi"/>
          <w:sz w:val="32"/>
          <w:szCs w:val="32"/>
        </w:rPr>
        <w:t>.</w:t>
      </w:r>
    </w:p>
    <w:p w14:paraId="092BD0B9" w14:textId="311E857B" w:rsidR="00433794" w:rsidRPr="008929B2" w:rsidRDefault="00433794" w:rsidP="00330932">
      <w:pPr>
        <w:pStyle w:val="NoSpacing"/>
        <w:numPr>
          <w:ilvl w:val="0"/>
          <w:numId w:val="22"/>
        </w:numPr>
        <w:rPr>
          <w:rFonts w:cstheme="minorHAnsi"/>
          <w:sz w:val="32"/>
          <w:szCs w:val="32"/>
        </w:rPr>
      </w:pPr>
      <w:r w:rsidRPr="008929B2">
        <w:rPr>
          <w:rFonts w:cstheme="minorHAnsi"/>
          <w:b/>
          <w:bCs/>
          <w:sz w:val="32"/>
          <w:szCs w:val="32"/>
        </w:rPr>
        <w:t>Wayne State researchers find potential mechanism to protect against infection-induced vision impairment</w:t>
      </w:r>
      <w:r w:rsidR="00A213B3" w:rsidRPr="008929B2">
        <w:rPr>
          <w:rFonts w:cstheme="minorHAnsi"/>
          <w:b/>
          <w:bCs/>
          <w:sz w:val="32"/>
          <w:szCs w:val="32"/>
        </w:rPr>
        <w:t xml:space="preserve"> </w:t>
      </w:r>
      <w:r w:rsidR="00A213B3" w:rsidRPr="008929B2">
        <w:rPr>
          <w:rFonts w:cstheme="minorHAnsi"/>
          <w:sz w:val="32"/>
          <w:szCs w:val="32"/>
        </w:rPr>
        <w:t xml:space="preserve">- </w:t>
      </w:r>
      <w:r w:rsidRPr="008929B2">
        <w:rPr>
          <w:rFonts w:cstheme="minorHAnsi"/>
          <w:sz w:val="32"/>
          <w:szCs w:val="32"/>
        </w:rPr>
        <w:t xml:space="preserve">Susmit Suvas and collaborators at Wayne State University School of Medicine have unlocked a potential mechanism to protect against herpes stromal keratitis (HSK), a debilitating vision condition that occurs in response to a herpes infection in the eye. </w:t>
      </w:r>
      <w:hyperlink r:id="rId14" w:tgtFrame="_blank" w:history="1">
        <w:r w:rsidRPr="008929B2">
          <w:rPr>
            <w:rStyle w:val="Hyperlink"/>
            <w:rFonts w:cstheme="minorHAnsi"/>
            <w:b/>
            <w:bCs/>
            <w:color w:val="002060"/>
            <w:sz w:val="32"/>
            <w:szCs w:val="32"/>
          </w:rPr>
          <w:t>Wayne State news story</w:t>
        </w:r>
      </w:hyperlink>
      <w:r w:rsidRPr="008929B2">
        <w:rPr>
          <w:rFonts w:cstheme="minorHAnsi"/>
          <w:sz w:val="32"/>
          <w:szCs w:val="32"/>
        </w:rPr>
        <w:t>.</w:t>
      </w:r>
    </w:p>
    <w:p w14:paraId="6B981AE8" w14:textId="65BEBF95" w:rsidR="00A213B3" w:rsidRPr="008929B2" w:rsidRDefault="00A213B3" w:rsidP="005B3D40">
      <w:pPr>
        <w:rPr>
          <w:rFonts w:cstheme="minorHAnsi"/>
          <w:sz w:val="32"/>
          <w:szCs w:val="32"/>
        </w:rPr>
      </w:pPr>
      <w:r w:rsidRPr="008929B2">
        <w:rPr>
          <w:rFonts w:cstheme="minorHAnsi"/>
          <w:sz w:val="32"/>
          <w:szCs w:val="32"/>
        </w:rPr>
        <w:t>###</w:t>
      </w:r>
    </w:p>
    <w:p w14:paraId="314A237D" w14:textId="345ACB88" w:rsidR="00856B2E" w:rsidRPr="008929B2" w:rsidRDefault="00856B2E" w:rsidP="00856B2E">
      <w:pPr>
        <w:pStyle w:val="NoSpacing"/>
        <w:rPr>
          <w:rFonts w:cstheme="minorHAnsi"/>
          <w:b/>
          <w:bCs/>
          <w:sz w:val="32"/>
          <w:szCs w:val="32"/>
        </w:rPr>
      </w:pPr>
      <w:bookmarkStart w:id="27" w:name="Fed"/>
      <w:r w:rsidRPr="008929B2">
        <w:rPr>
          <w:rFonts w:cstheme="minorHAnsi"/>
          <w:b/>
          <w:bCs/>
          <w:sz w:val="32"/>
          <w:szCs w:val="32"/>
        </w:rPr>
        <w:t>SECTION 501: FREQUENTLY ASKED QUESTIONS ON THE RIGHTS OF FEDERAL EMPLOYEES WITH DISABILITIES</w:t>
      </w:r>
    </w:p>
    <w:bookmarkEnd w:id="27"/>
    <w:p w14:paraId="6762D719" w14:textId="454D17EA" w:rsidR="00993EA7" w:rsidRPr="008929B2" w:rsidRDefault="005D49B8" w:rsidP="00856B2E">
      <w:pPr>
        <w:pStyle w:val="NoSpacing"/>
        <w:rPr>
          <w:rFonts w:cstheme="minorHAnsi"/>
          <w:sz w:val="32"/>
          <w:szCs w:val="32"/>
        </w:rPr>
      </w:pPr>
      <w:r w:rsidRPr="008929B2">
        <w:rPr>
          <w:rFonts w:cstheme="minorHAnsi"/>
          <w:sz w:val="32"/>
          <w:szCs w:val="32"/>
        </w:rPr>
        <w:t>From the Mid-Atlantic ADA Center E-Bulletin</w:t>
      </w:r>
    </w:p>
    <w:p w14:paraId="393243EE" w14:textId="1B64127F" w:rsidR="00FD6F5B" w:rsidRPr="008929B2" w:rsidRDefault="00FD6F5B" w:rsidP="00FD6F5B">
      <w:pPr>
        <w:pStyle w:val="NoSpacing"/>
        <w:rPr>
          <w:rFonts w:cstheme="minorHAnsi"/>
          <w:sz w:val="32"/>
          <w:szCs w:val="32"/>
        </w:rPr>
      </w:pPr>
      <w:r w:rsidRPr="008929B2">
        <w:rPr>
          <w:rFonts w:cstheme="minorHAnsi"/>
          <w:sz w:val="32"/>
          <w:szCs w:val="32"/>
        </w:rPr>
        <w:t xml:space="preserve">This new document answers questions from federal executive branch workers who are concerned about removal of reasonable accommodations, lay-offs, or other adverse employment actions. The publication explains that these actions may be discriminatory if based on workers’ disabilities rather than considerations applied to workers with and without disabilities. Full details are available at </w:t>
      </w:r>
      <w:hyperlink r:id="rId15" w:history="1">
        <w:r w:rsidRPr="008929B2">
          <w:rPr>
            <w:rStyle w:val="Hyperlink"/>
            <w:rFonts w:cstheme="minorHAnsi"/>
            <w:b/>
            <w:bCs/>
            <w:color w:val="002060"/>
            <w:sz w:val="32"/>
            <w:szCs w:val="32"/>
          </w:rPr>
          <w:t>FREQUENTLY ASKED QUESTIONS on the Rights of Federal Employees with Disabilities in 2025</w:t>
        </w:r>
      </w:hyperlink>
      <w:r w:rsidRPr="008929B2">
        <w:rPr>
          <w:rFonts w:cstheme="minorHAnsi"/>
          <w:sz w:val="32"/>
          <w:szCs w:val="32"/>
        </w:rPr>
        <w:t>.</w:t>
      </w:r>
    </w:p>
    <w:p w14:paraId="643CCD4B" w14:textId="664A960E" w:rsidR="00FD6F5B" w:rsidRPr="008929B2" w:rsidRDefault="00FD6F5B" w:rsidP="00856B2E">
      <w:pPr>
        <w:pStyle w:val="NoSpacing"/>
        <w:rPr>
          <w:rFonts w:cstheme="minorHAnsi"/>
          <w:sz w:val="32"/>
          <w:szCs w:val="32"/>
        </w:rPr>
      </w:pPr>
      <w:r w:rsidRPr="008929B2">
        <w:rPr>
          <w:rFonts w:cstheme="minorHAnsi"/>
          <w:sz w:val="32"/>
          <w:szCs w:val="32"/>
        </w:rPr>
        <w:t>###</w:t>
      </w:r>
    </w:p>
    <w:p w14:paraId="11CEBC78" w14:textId="77777777" w:rsidR="00FD6F5B" w:rsidRPr="008929B2" w:rsidRDefault="00FD6F5B" w:rsidP="00856B2E">
      <w:pPr>
        <w:pStyle w:val="NoSpacing"/>
        <w:rPr>
          <w:rFonts w:cstheme="minorHAnsi"/>
          <w:sz w:val="32"/>
          <w:szCs w:val="32"/>
        </w:rPr>
      </w:pPr>
    </w:p>
    <w:p w14:paraId="4B1FF295" w14:textId="3D511446" w:rsidR="008A2634" w:rsidRPr="008929B2" w:rsidRDefault="008A2634" w:rsidP="00856B2E">
      <w:pPr>
        <w:pStyle w:val="NoSpacing"/>
        <w:rPr>
          <w:rFonts w:cstheme="minorHAnsi"/>
          <w:b/>
          <w:bCs/>
          <w:sz w:val="32"/>
          <w:szCs w:val="32"/>
        </w:rPr>
      </w:pPr>
      <w:bookmarkStart w:id="28" w:name="Rehab"/>
      <w:r w:rsidRPr="008929B2">
        <w:rPr>
          <w:rFonts w:cstheme="minorHAnsi"/>
          <w:b/>
          <w:bCs/>
          <w:sz w:val="32"/>
          <w:szCs w:val="32"/>
        </w:rPr>
        <w:t>UPDATE ON RECENT CHALLENGES TO SECTION 504 OF THE REHABILITATION ACT</w:t>
      </w:r>
    </w:p>
    <w:bookmarkEnd w:id="28"/>
    <w:p w14:paraId="1C979599" w14:textId="77777777" w:rsidR="0058615B" w:rsidRPr="008929B2" w:rsidRDefault="0058615B" w:rsidP="0058615B">
      <w:pPr>
        <w:pStyle w:val="NoSpacing"/>
        <w:rPr>
          <w:rFonts w:cstheme="minorHAnsi"/>
          <w:sz w:val="32"/>
          <w:szCs w:val="32"/>
        </w:rPr>
      </w:pPr>
      <w:r w:rsidRPr="008929B2">
        <w:rPr>
          <w:rFonts w:cstheme="minorHAnsi"/>
          <w:sz w:val="32"/>
          <w:szCs w:val="32"/>
        </w:rPr>
        <w:t>From the Mid-Atlantic ADA Center E-Bulletin</w:t>
      </w:r>
    </w:p>
    <w:p w14:paraId="4789CF85" w14:textId="77777777" w:rsidR="0058615B" w:rsidRPr="008929B2" w:rsidRDefault="0058615B" w:rsidP="0058615B">
      <w:pPr>
        <w:pStyle w:val="NoSpacing"/>
        <w:rPr>
          <w:rFonts w:cstheme="minorHAnsi"/>
          <w:sz w:val="32"/>
          <w:szCs w:val="32"/>
        </w:rPr>
      </w:pPr>
      <w:r w:rsidRPr="008929B2">
        <w:rPr>
          <w:rFonts w:cstheme="minorHAnsi"/>
          <w:sz w:val="32"/>
          <w:szCs w:val="32"/>
        </w:rPr>
        <w:t>This brief overview from the Great Plains ADA Center provides an update on the lawsuit that challenges recent rules issued by the U.S. Department of Health and Human Services under Section 504 of the Rehabilitation Act, as well as the constitutionality of Section 504 itself.</w:t>
      </w:r>
    </w:p>
    <w:p w14:paraId="68179617" w14:textId="6724E28D" w:rsidR="006C2F8C" w:rsidRPr="008929B2" w:rsidRDefault="0058615B" w:rsidP="00856B2E">
      <w:pPr>
        <w:pStyle w:val="NoSpacing"/>
        <w:rPr>
          <w:rFonts w:cstheme="minorHAnsi"/>
          <w:b/>
          <w:bCs/>
          <w:color w:val="002060"/>
          <w:sz w:val="32"/>
          <w:szCs w:val="32"/>
        </w:rPr>
      </w:pPr>
      <w:r w:rsidRPr="008929B2">
        <w:rPr>
          <w:rFonts w:cstheme="minorHAnsi"/>
          <w:sz w:val="32"/>
          <w:szCs w:val="32"/>
        </w:rPr>
        <w:t xml:space="preserve">More details are available at </w:t>
      </w:r>
      <w:hyperlink r:id="rId16" w:tgtFrame="_blank" w:history="1">
        <w:r w:rsidR="006C2F8C" w:rsidRPr="008929B2">
          <w:rPr>
            <w:rStyle w:val="Hyperlink"/>
            <w:rFonts w:cstheme="minorHAnsi"/>
            <w:b/>
            <w:bCs/>
            <w:color w:val="002060"/>
            <w:sz w:val="32"/>
            <w:szCs w:val="32"/>
          </w:rPr>
          <w:t xml:space="preserve">Update on </w:t>
        </w:r>
        <w:r w:rsidR="006C2F8C" w:rsidRPr="008929B2">
          <w:rPr>
            <w:rStyle w:val="Emphasis"/>
            <w:rFonts w:cstheme="minorHAnsi"/>
            <w:b/>
            <w:bCs/>
            <w:color w:val="002060"/>
            <w:sz w:val="32"/>
            <w:szCs w:val="32"/>
            <w:u w:val="single"/>
          </w:rPr>
          <w:t xml:space="preserve">Texas v Becerra, </w:t>
        </w:r>
        <w:r w:rsidR="006C2F8C" w:rsidRPr="008929B2">
          <w:rPr>
            <w:rStyle w:val="Hyperlink"/>
            <w:rFonts w:cstheme="minorHAnsi"/>
            <w:b/>
            <w:bCs/>
            <w:color w:val="002060"/>
            <w:sz w:val="32"/>
            <w:szCs w:val="32"/>
          </w:rPr>
          <w:t>Lawsuit Seeking to Have Section 504 Declared Unconstitutional</w:t>
        </w:r>
      </w:hyperlink>
      <w:r w:rsidRPr="008929B2">
        <w:rPr>
          <w:rFonts w:cstheme="minorHAnsi"/>
          <w:b/>
          <w:bCs/>
          <w:color w:val="002060"/>
          <w:sz w:val="32"/>
          <w:szCs w:val="32"/>
        </w:rPr>
        <w:t>.</w:t>
      </w:r>
    </w:p>
    <w:p w14:paraId="591F39F6" w14:textId="16D782C2" w:rsidR="0058615B" w:rsidRPr="008929B2" w:rsidRDefault="0058615B" w:rsidP="00856B2E">
      <w:pPr>
        <w:pStyle w:val="NoSpacing"/>
        <w:rPr>
          <w:rFonts w:cstheme="minorHAnsi"/>
          <w:sz w:val="32"/>
          <w:szCs w:val="32"/>
        </w:rPr>
      </w:pPr>
      <w:r w:rsidRPr="008929B2">
        <w:rPr>
          <w:rFonts w:cstheme="minorHAnsi"/>
          <w:sz w:val="32"/>
          <w:szCs w:val="32"/>
        </w:rPr>
        <w:t>###</w:t>
      </w:r>
    </w:p>
    <w:p w14:paraId="6194E6FF" w14:textId="77777777" w:rsidR="00FD6F5B" w:rsidRPr="008929B2" w:rsidRDefault="00FD6F5B" w:rsidP="00856B2E">
      <w:pPr>
        <w:pStyle w:val="NoSpacing"/>
        <w:rPr>
          <w:rFonts w:cstheme="minorHAnsi"/>
          <w:sz w:val="32"/>
          <w:szCs w:val="32"/>
        </w:rPr>
      </w:pPr>
    </w:p>
    <w:p w14:paraId="5799D5F5" w14:textId="0A5F9959" w:rsidR="0058615B" w:rsidRPr="008929B2" w:rsidRDefault="0058615B" w:rsidP="002F07B9">
      <w:pPr>
        <w:pStyle w:val="NoSpacing"/>
        <w:rPr>
          <w:rFonts w:cstheme="minorHAnsi"/>
          <w:b/>
          <w:bCs/>
          <w:sz w:val="32"/>
          <w:szCs w:val="32"/>
        </w:rPr>
      </w:pPr>
      <w:bookmarkStart w:id="29" w:name="Tips"/>
      <w:r w:rsidRPr="008929B2">
        <w:rPr>
          <w:rFonts w:cstheme="minorHAnsi"/>
          <w:b/>
          <w:bCs/>
          <w:sz w:val="32"/>
          <w:szCs w:val="32"/>
        </w:rPr>
        <w:t>TIPS ON HOW TO PROTECT YOUR EYES</w:t>
      </w:r>
    </w:p>
    <w:bookmarkEnd w:id="29"/>
    <w:p w14:paraId="57BE435B" w14:textId="58210F17" w:rsidR="002F07B9" w:rsidRPr="002F07B9" w:rsidRDefault="002F07B9" w:rsidP="002F07B9">
      <w:pPr>
        <w:pStyle w:val="NoSpacing"/>
        <w:rPr>
          <w:rFonts w:cstheme="minorHAnsi"/>
          <w:sz w:val="32"/>
          <w:szCs w:val="32"/>
        </w:rPr>
      </w:pPr>
      <w:r w:rsidRPr="008929B2">
        <w:rPr>
          <w:rFonts w:cstheme="minorHAnsi"/>
          <w:sz w:val="32"/>
          <w:szCs w:val="32"/>
        </w:rPr>
        <w:t xml:space="preserve">From </w:t>
      </w:r>
      <w:r w:rsidRPr="002F07B9">
        <w:rPr>
          <w:rFonts w:cstheme="minorHAnsi"/>
          <w:sz w:val="32"/>
          <w:szCs w:val="32"/>
        </w:rPr>
        <w:t>Theresa Breeden</w:t>
      </w:r>
      <w:r w:rsidRPr="008929B2">
        <w:rPr>
          <w:rFonts w:cstheme="minorHAnsi"/>
          <w:sz w:val="32"/>
          <w:szCs w:val="32"/>
        </w:rPr>
        <w:t xml:space="preserve">, </w:t>
      </w:r>
      <w:r w:rsidRPr="002F07B9">
        <w:rPr>
          <w:rFonts w:cstheme="minorHAnsi"/>
          <w:sz w:val="32"/>
          <w:szCs w:val="32"/>
        </w:rPr>
        <w:t>ACBVA Treasurer</w:t>
      </w:r>
    </w:p>
    <w:p w14:paraId="3B6D823B" w14:textId="7BF8C499" w:rsidR="002F07B9" w:rsidRPr="002F07B9" w:rsidRDefault="002F07B9" w:rsidP="002F07B9">
      <w:pPr>
        <w:pStyle w:val="NoSpacing"/>
        <w:rPr>
          <w:rFonts w:cstheme="minorHAnsi"/>
          <w:sz w:val="32"/>
          <w:szCs w:val="32"/>
        </w:rPr>
      </w:pPr>
      <w:r w:rsidRPr="002F07B9">
        <w:rPr>
          <w:rFonts w:cstheme="minorHAnsi"/>
          <w:sz w:val="32"/>
          <w:szCs w:val="32"/>
        </w:rPr>
        <w:t>Fatigue, dry eyes, bad lighting, or how you sit in front of these screens can cause eyestrain. Symptoms of eyestrain include sore or irritated eyes and difficulty focusing. You may also have symptoms of eyestrain if you need glasses or a change in your glasses.</w:t>
      </w:r>
      <w:r w:rsidRPr="002F07B9">
        <w:rPr>
          <w:rFonts w:cstheme="minorHAnsi"/>
          <w:sz w:val="32"/>
          <w:szCs w:val="32"/>
        </w:rPr>
        <w:br/>
        <w:t>Get tips on how to protect your eyes</w:t>
      </w:r>
      <w:r w:rsidR="00B33329" w:rsidRPr="008929B2">
        <w:rPr>
          <w:rFonts w:cstheme="minorHAnsi"/>
          <w:sz w:val="32"/>
          <w:szCs w:val="32"/>
        </w:rPr>
        <w:t xml:space="preserve"> </w:t>
      </w:r>
      <w:r w:rsidRPr="002F07B9">
        <w:rPr>
          <w:rFonts w:cstheme="minorHAnsi"/>
          <w:b/>
          <w:bCs/>
          <w:color w:val="002060"/>
          <w:sz w:val="32"/>
          <w:szCs w:val="32"/>
        </w:rPr>
        <w:t>at </w:t>
      </w:r>
      <w:hyperlink r:id="rId17" w:tgtFrame="_blank" w:history="1">
        <w:r w:rsidRPr="002F07B9">
          <w:rPr>
            <w:rStyle w:val="Hyperlink"/>
            <w:rFonts w:cstheme="minorHAnsi"/>
            <w:b/>
            <w:bCs/>
            <w:color w:val="002060"/>
            <w:sz w:val="32"/>
            <w:szCs w:val="32"/>
          </w:rPr>
          <w:t>https://preventblindness.org/digital-devices-and-your-eyes/</w:t>
        </w:r>
      </w:hyperlink>
      <w:r w:rsidR="00B33329" w:rsidRPr="008929B2">
        <w:rPr>
          <w:rFonts w:cstheme="minorHAnsi"/>
          <w:b/>
          <w:bCs/>
          <w:color w:val="002060"/>
          <w:sz w:val="32"/>
          <w:szCs w:val="32"/>
        </w:rPr>
        <w:t>.</w:t>
      </w:r>
    </w:p>
    <w:p w14:paraId="6C0A97E9" w14:textId="578FC677" w:rsidR="002F07B9" w:rsidRPr="008929B2" w:rsidRDefault="00B33329" w:rsidP="002F07B9">
      <w:pPr>
        <w:pStyle w:val="NoSpacing"/>
        <w:rPr>
          <w:rFonts w:cstheme="minorHAnsi"/>
          <w:sz w:val="32"/>
          <w:szCs w:val="32"/>
        </w:rPr>
      </w:pPr>
      <w:r w:rsidRPr="008929B2">
        <w:rPr>
          <w:rFonts w:cstheme="minorHAnsi"/>
          <w:sz w:val="32"/>
          <w:szCs w:val="32"/>
        </w:rPr>
        <w:t>###</w:t>
      </w:r>
    </w:p>
    <w:p w14:paraId="1DE8C7B2" w14:textId="77777777" w:rsidR="006C2F8C" w:rsidRPr="008929B2" w:rsidRDefault="006C2F8C" w:rsidP="005B3D40">
      <w:pPr>
        <w:rPr>
          <w:rFonts w:cstheme="minorHAnsi"/>
          <w:sz w:val="32"/>
          <w:szCs w:val="32"/>
        </w:rPr>
      </w:pPr>
    </w:p>
    <w:p w14:paraId="521D92ED" w14:textId="69C681E0" w:rsidR="00130243" w:rsidRPr="008929B2" w:rsidRDefault="00130243" w:rsidP="00130243">
      <w:pPr>
        <w:pStyle w:val="NoSpacing"/>
        <w:rPr>
          <w:rFonts w:cstheme="minorHAnsi"/>
          <w:b/>
          <w:bCs/>
          <w:sz w:val="32"/>
          <w:szCs w:val="32"/>
        </w:rPr>
      </w:pPr>
      <w:bookmarkStart w:id="30" w:name="Pink"/>
      <w:r w:rsidRPr="008929B2">
        <w:rPr>
          <w:rFonts w:cstheme="minorHAnsi"/>
          <w:b/>
          <w:bCs/>
          <w:sz w:val="32"/>
          <w:szCs w:val="32"/>
        </w:rPr>
        <w:t>“PINK IN THE PARK” - FREE MUSIC SERIES IN NORTHERN VIRGINIA</w:t>
      </w:r>
    </w:p>
    <w:bookmarkEnd w:id="30"/>
    <w:p w14:paraId="1A5C0359" w14:textId="7138105A" w:rsidR="00130243" w:rsidRPr="008929B2" w:rsidRDefault="00130243" w:rsidP="00130243">
      <w:pPr>
        <w:pStyle w:val="NoSpacing"/>
        <w:rPr>
          <w:rFonts w:cstheme="minorHAnsi"/>
          <w:b/>
          <w:bCs/>
          <w:color w:val="002060"/>
          <w:sz w:val="32"/>
          <w:szCs w:val="32"/>
        </w:rPr>
      </w:pPr>
      <w:r w:rsidRPr="008929B2">
        <w:rPr>
          <w:rFonts w:cstheme="minorHAnsi"/>
          <w:sz w:val="32"/>
          <w:szCs w:val="32"/>
        </w:rPr>
        <w:t>As part of the National Cherry Blossom Festival, you can enjoy </w:t>
      </w:r>
      <w:hyperlink r:id="rId18" w:tgtFrame="_blank" w:history="1">
        <w:r w:rsidRPr="008929B2">
          <w:rPr>
            <w:rStyle w:val="Hyperlink"/>
            <w:rFonts w:cstheme="minorHAnsi"/>
            <w:b/>
            <w:bCs/>
            <w:color w:val="002060"/>
            <w:sz w:val="32"/>
            <w:szCs w:val="32"/>
          </w:rPr>
          <w:t>a free music series</w:t>
        </w:r>
      </w:hyperlink>
      <w:r w:rsidRPr="008929B2">
        <w:rPr>
          <w:rFonts w:cstheme="minorHAnsi"/>
          <w:sz w:val="32"/>
          <w:szCs w:val="32"/>
        </w:rPr>
        <w:t> on Thursdays at Water Park in National Landing. "Pink in the Park," presented by Amazon and produced by the National Landing BID, brings the spring celebration across the Potomac activating parks across National Landing with engaging free programming for all ages.</w:t>
      </w:r>
      <w:r w:rsidR="00A769DC" w:rsidRPr="008929B2">
        <w:rPr>
          <w:rFonts w:cstheme="minorHAnsi"/>
          <w:sz w:val="32"/>
          <w:szCs w:val="32"/>
        </w:rPr>
        <w:t xml:space="preserve"> Check it out at </w:t>
      </w:r>
      <w:hyperlink r:id="rId19" w:history="1">
        <w:r w:rsidRPr="008929B2">
          <w:rPr>
            <w:rStyle w:val="Hyperlink"/>
            <w:rFonts w:cstheme="minorHAnsi"/>
            <w:b/>
            <w:bCs/>
            <w:color w:val="002060"/>
            <w:sz w:val="32"/>
            <w:szCs w:val="32"/>
          </w:rPr>
          <w:t>Pink in the Park | National Landing</w:t>
        </w:r>
      </w:hyperlink>
      <w:r w:rsidR="00A769DC" w:rsidRPr="008929B2">
        <w:rPr>
          <w:rFonts w:cstheme="minorHAnsi"/>
          <w:b/>
          <w:bCs/>
          <w:color w:val="002060"/>
          <w:sz w:val="32"/>
          <w:szCs w:val="32"/>
        </w:rPr>
        <w:t>.</w:t>
      </w:r>
    </w:p>
    <w:p w14:paraId="1BF97AA5" w14:textId="54469BA2" w:rsidR="00A769DC" w:rsidRPr="008929B2" w:rsidRDefault="00A769DC" w:rsidP="00130243">
      <w:pPr>
        <w:pStyle w:val="NoSpacing"/>
        <w:rPr>
          <w:rFonts w:cstheme="minorHAnsi"/>
          <w:color w:val="002060"/>
          <w:sz w:val="32"/>
          <w:szCs w:val="32"/>
        </w:rPr>
      </w:pPr>
      <w:r w:rsidRPr="008929B2">
        <w:rPr>
          <w:rFonts w:cstheme="minorHAnsi"/>
          <w:color w:val="002060"/>
          <w:sz w:val="32"/>
          <w:szCs w:val="32"/>
        </w:rPr>
        <w:t>###</w:t>
      </w:r>
    </w:p>
    <w:p w14:paraId="2EE25192" w14:textId="77777777" w:rsidR="00130243" w:rsidRPr="008929B2" w:rsidRDefault="00130243" w:rsidP="005B3D40">
      <w:pPr>
        <w:rPr>
          <w:rFonts w:cstheme="minorHAnsi"/>
          <w:vanish/>
          <w:sz w:val="32"/>
          <w:szCs w:val="32"/>
        </w:rPr>
      </w:pPr>
    </w:p>
    <w:p w14:paraId="1F793A09" w14:textId="77777777" w:rsidR="00F33FA4" w:rsidRPr="008929B2" w:rsidRDefault="00F33FA4" w:rsidP="00055819">
      <w:pPr>
        <w:pStyle w:val="NoSpacing"/>
        <w:rPr>
          <w:rFonts w:eastAsia="Times New Roman" w:cstheme="minorHAnsi"/>
          <w:bCs/>
          <w:vanish/>
          <w:sz w:val="32"/>
          <w:szCs w:val="32"/>
        </w:rPr>
      </w:pPr>
      <w:bookmarkStart w:id="31" w:name="IRS"/>
    </w:p>
    <w:bookmarkEnd w:id="31"/>
    <w:p w14:paraId="51011373" w14:textId="77777777" w:rsidR="002C0F21" w:rsidRPr="008929B2" w:rsidRDefault="002C0F21" w:rsidP="00B40C6E">
      <w:pPr>
        <w:pStyle w:val="NoSpacing"/>
        <w:rPr>
          <w:rFonts w:cstheme="minorHAnsi"/>
          <w:sz w:val="32"/>
          <w:szCs w:val="32"/>
        </w:rPr>
      </w:pPr>
    </w:p>
    <w:p w14:paraId="20F3DCE3" w14:textId="77777777" w:rsidR="0062454B" w:rsidRPr="008929B2" w:rsidRDefault="0062454B" w:rsidP="00B40C6E">
      <w:pPr>
        <w:pStyle w:val="NoSpacing"/>
        <w:rPr>
          <w:rFonts w:cstheme="minorHAnsi"/>
          <w:vanish/>
          <w:sz w:val="32"/>
          <w:szCs w:val="32"/>
        </w:rPr>
      </w:pPr>
      <w:bookmarkStart w:id="32" w:name="Theater"/>
    </w:p>
    <w:p w14:paraId="0347FD1A" w14:textId="77777777" w:rsidR="00FB27D9" w:rsidRPr="008929B2" w:rsidRDefault="00FB27D9" w:rsidP="00FA105C">
      <w:pPr>
        <w:pStyle w:val="NoSpacing"/>
        <w:rPr>
          <w:rFonts w:cstheme="minorHAnsi"/>
          <w:vanish/>
          <w:sz w:val="32"/>
          <w:szCs w:val="32"/>
        </w:rPr>
      </w:pPr>
    </w:p>
    <w:p w14:paraId="1E31A0FF" w14:textId="77777777" w:rsidR="009B1A63" w:rsidRPr="008929B2" w:rsidRDefault="009B1A63" w:rsidP="00AA7362">
      <w:pPr>
        <w:pStyle w:val="NoSpacing"/>
        <w:rPr>
          <w:rFonts w:eastAsia="Times New Roman" w:cstheme="minorHAnsi"/>
          <w:vanish/>
          <w:sz w:val="32"/>
          <w:szCs w:val="32"/>
        </w:rPr>
      </w:pPr>
    </w:p>
    <w:p w14:paraId="66FC66BB" w14:textId="77777777" w:rsidR="00AA7362" w:rsidRPr="008929B2" w:rsidRDefault="00AA7362" w:rsidP="00AA7362">
      <w:pPr>
        <w:pStyle w:val="NoSpacing"/>
        <w:rPr>
          <w:rFonts w:eastAsia="Times New Roman" w:cstheme="minorHAnsi"/>
          <w:vanish/>
          <w:sz w:val="32"/>
          <w:szCs w:val="32"/>
        </w:rPr>
      </w:pPr>
    </w:p>
    <w:p w14:paraId="084D118A" w14:textId="77777777" w:rsidR="00AA7362" w:rsidRPr="008929B2" w:rsidRDefault="00AA7362" w:rsidP="00AA7362">
      <w:pPr>
        <w:pStyle w:val="NoSpacing"/>
        <w:rPr>
          <w:rFonts w:eastAsia="Times New Roman" w:cstheme="minorHAnsi"/>
          <w:vanish/>
          <w:sz w:val="32"/>
          <w:szCs w:val="32"/>
        </w:rPr>
      </w:pPr>
    </w:p>
    <w:p w14:paraId="6F3176A7" w14:textId="77777777" w:rsidR="00AA7362" w:rsidRPr="008929B2" w:rsidRDefault="00AA7362" w:rsidP="00AA7362">
      <w:pPr>
        <w:pStyle w:val="NoSpacing"/>
        <w:rPr>
          <w:rFonts w:eastAsia="Times New Roman" w:cstheme="minorHAnsi"/>
          <w:vanish/>
          <w:sz w:val="32"/>
          <w:szCs w:val="32"/>
        </w:rPr>
      </w:pPr>
    </w:p>
    <w:p w14:paraId="3A5B7795" w14:textId="77777777" w:rsidR="007A5907" w:rsidRPr="008929B2" w:rsidRDefault="007A5907" w:rsidP="003A02F6">
      <w:pPr>
        <w:pStyle w:val="NoSpacing"/>
        <w:rPr>
          <w:rFonts w:eastAsia="Times New Roman" w:cstheme="minorHAnsi"/>
          <w:vanish/>
          <w:sz w:val="32"/>
          <w:szCs w:val="32"/>
        </w:rPr>
      </w:pPr>
    </w:p>
    <w:p w14:paraId="5E51F8D5" w14:textId="77777777" w:rsidR="00C40DDB" w:rsidRPr="008929B2" w:rsidRDefault="00C40DDB" w:rsidP="00DE4AAA">
      <w:pPr>
        <w:pStyle w:val="NoSpacing"/>
        <w:rPr>
          <w:rFonts w:cstheme="minorHAnsi"/>
          <w:vanish/>
          <w:sz w:val="32"/>
          <w:szCs w:val="32"/>
        </w:rPr>
      </w:pPr>
    </w:p>
    <w:p w14:paraId="4CFDFB34" w14:textId="77777777" w:rsidR="00B25C2A" w:rsidRPr="008929B2" w:rsidRDefault="00B25C2A" w:rsidP="00FE6D4D">
      <w:pPr>
        <w:rPr>
          <w:rFonts w:cstheme="minorHAnsi"/>
          <w:vanish/>
          <w:sz w:val="32"/>
          <w:szCs w:val="32"/>
        </w:rPr>
      </w:pPr>
    </w:p>
    <w:p w14:paraId="1F8C1100" w14:textId="77777777" w:rsidR="00FE6D4D" w:rsidRPr="008929B2" w:rsidRDefault="00FE6D4D" w:rsidP="00FE6D4D">
      <w:pPr>
        <w:rPr>
          <w:rFonts w:cstheme="minorHAnsi"/>
          <w:vanish/>
          <w:sz w:val="32"/>
          <w:szCs w:val="32"/>
        </w:rPr>
      </w:pPr>
    </w:p>
    <w:p w14:paraId="1663DFC4" w14:textId="77777777" w:rsidR="00CF030B" w:rsidRPr="008929B2" w:rsidRDefault="00013392" w:rsidP="00EB7496">
      <w:pPr>
        <w:rPr>
          <w:rFonts w:cstheme="minorHAnsi"/>
          <w:sz w:val="32"/>
          <w:szCs w:val="32"/>
        </w:rPr>
      </w:pPr>
      <w:r w:rsidRPr="008929B2">
        <w:rPr>
          <w:rFonts w:cstheme="minorHAnsi"/>
          <w:b/>
          <w:sz w:val="32"/>
          <w:szCs w:val="32"/>
        </w:rPr>
        <w:t>THEAT</w:t>
      </w:r>
      <w:r w:rsidR="00E34B34" w:rsidRPr="008929B2">
        <w:rPr>
          <w:rFonts w:cstheme="minorHAnsi"/>
          <w:b/>
          <w:sz w:val="32"/>
          <w:szCs w:val="32"/>
        </w:rPr>
        <w:t>ER UPDATE</w:t>
      </w:r>
      <w:r w:rsidR="00E34B34" w:rsidRPr="008929B2">
        <w:rPr>
          <w:rFonts w:cstheme="minorHAnsi"/>
          <w:sz w:val="32"/>
          <w:szCs w:val="32"/>
        </w:rPr>
        <w:t xml:space="preserve"> </w:t>
      </w:r>
    </w:p>
    <w:bookmarkEnd w:id="32"/>
    <w:p w14:paraId="3197F7E6" w14:textId="77777777" w:rsidR="006D76C7" w:rsidRPr="008929B2" w:rsidRDefault="00CF030B" w:rsidP="006D76C7">
      <w:pPr>
        <w:rPr>
          <w:rFonts w:cstheme="minorHAnsi"/>
          <w:sz w:val="32"/>
          <w:szCs w:val="32"/>
        </w:rPr>
      </w:pPr>
      <w:r w:rsidRPr="008929B2">
        <w:rPr>
          <w:rFonts w:cstheme="minorHAnsi"/>
          <w:sz w:val="32"/>
          <w:szCs w:val="32"/>
        </w:rPr>
        <w:t>The following performance</w:t>
      </w:r>
      <w:r w:rsidR="00263B07" w:rsidRPr="008929B2">
        <w:rPr>
          <w:rFonts w:cstheme="minorHAnsi"/>
          <w:sz w:val="32"/>
          <w:szCs w:val="32"/>
        </w:rPr>
        <w:t>s</w:t>
      </w:r>
      <w:r w:rsidRPr="008929B2">
        <w:rPr>
          <w:rFonts w:cstheme="minorHAnsi"/>
          <w:sz w:val="32"/>
          <w:szCs w:val="32"/>
        </w:rPr>
        <w:t xml:space="preserve"> </w:t>
      </w:r>
      <w:r w:rsidR="00E34B34" w:rsidRPr="008929B2">
        <w:rPr>
          <w:rFonts w:cstheme="minorHAnsi"/>
          <w:sz w:val="32"/>
          <w:szCs w:val="32"/>
        </w:rPr>
        <w:t xml:space="preserve">will be described by </w:t>
      </w:r>
      <w:r w:rsidR="002C4FC4" w:rsidRPr="008929B2">
        <w:rPr>
          <w:rFonts w:cstheme="minorHAnsi"/>
          <w:sz w:val="32"/>
          <w:szCs w:val="32"/>
        </w:rPr>
        <w:t>an MWE</w:t>
      </w:r>
      <w:r w:rsidR="00E34B34" w:rsidRPr="008929B2">
        <w:rPr>
          <w:rFonts w:cstheme="minorHAnsi"/>
          <w:sz w:val="32"/>
          <w:szCs w:val="32"/>
        </w:rPr>
        <w:t xml:space="preserve"> volunteer. Note that recorded program notes will be available at the theater just prior to the actual performance and on Dial-In before and after the performan</w:t>
      </w:r>
      <w:r w:rsidR="00153009" w:rsidRPr="008929B2">
        <w:rPr>
          <w:rFonts w:cstheme="minorHAnsi"/>
          <w:sz w:val="32"/>
          <w:szCs w:val="32"/>
        </w:rPr>
        <w:t>ce at Publication 8, Category 10</w:t>
      </w:r>
      <w:r w:rsidR="00E34B34" w:rsidRPr="008929B2">
        <w:rPr>
          <w:rFonts w:cstheme="minorHAnsi"/>
          <w:sz w:val="32"/>
          <w:szCs w:val="32"/>
        </w:rPr>
        <w:t xml:space="preserve">, Branch 11. </w:t>
      </w:r>
    </w:p>
    <w:p w14:paraId="036529ED" w14:textId="77777777" w:rsidR="00235F62" w:rsidRPr="008929B2" w:rsidRDefault="00235F62" w:rsidP="00235F62">
      <w:pPr>
        <w:pStyle w:val="NoSpacing"/>
        <w:rPr>
          <w:rFonts w:cstheme="minorHAnsi"/>
          <w:sz w:val="32"/>
          <w:szCs w:val="32"/>
        </w:rPr>
      </w:pPr>
    </w:p>
    <w:p w14:paraId="02B72846" w14:textId="77777777" w:rsidR="006637C8" w:rsidRPr="008929B2" w:rsidRDefault="006637C8" w:rsidP="006637C8">
      <w:pPr>
        <w:pStyle w:val="NoSpacing"/>
        <w:rPr>
          <w:rFonts w:cstheme="minorHAnsi"/>
          <w:b/>
          <w:bCs/>
          <w:sz w:val="32"/>
          <w:szCs w:val="32"/>
        </w:rPr>
      </w:pPr>
      <w:r w:rsidRPr="008929B2">
        <w:rPr>
          <w:rFonts w:cstheme="minorHAnsi"/>
          <w:b/>
          <w:bCs/>
          <w:sz w:val="32"/>
          <w:szCs w:val="32"/>
        </w:rPr>
        <w:t>Bad Books</w:t>
      </w:r>
    </w:p>
    <w:p w14:paraId="4790C378" w14:textId="77777777" w:rsidR="006637C8" w:rsidRPr="008929B2" w:rsidRDefault="006637C8" w:rsidP="006637C8">
      <w:pPr>
        <w:pStyle w:val="NoSpacing"/>
        <w:rPr>
          <w:rFonts w:cstheme="minorHAnsi"/>
          <w:sz w:val="32"/>
          <w:szCs w:val="32"/>
        </w:rPr>
      </w:pPr>
      <w:r w:rsidRPr="008929B2">
        <w:rPr>
          <w:rFonts w:cstheme="minorHAnsi"/>
          <w:sz w:val="32"/>
          <w:szCs w:val="32"/>
        </w:rPr>
        <w:t>Round House Theatre Bethesda - 240-644-1100</w:t>
      </w:r>
    </w:p>
    <w:p w14:paraId="18D96C9F" w14:textId="77777777" w:rsidR="006637C8" w:rsidRPr="008929B2" w:rsidRDefault="006637C8" w:rsidP="006637C8">
      <w:pPr>
        <w:pStyle w:val="NoSpacing"/>
        <w:rPr>
          <w:rStyle w:val="Strong"/>
          <w:rFonts w:cstheme="minorHAnsi"/>
          <w:b w:val="0"/>
          <w:color w:val="222224"/>
          <w:sz w:val="32"/>
          <w:szCs w:val="32"/>
          <w:shd w:val="clear" w:color="auto" w:fill="FFFFFF"/>
        </w:rPr>
      </w:pPr>
      <w:r w:rsidRPr="008929B2">
        <w:rPr>
          <w:rStyle w:val="Strong"/>
          <w:rFonts w:cstheme="minorHAnsi"/>
          <w:b w:val="0"/>
          <w:color w:val="222224"/>
          <w:sz w:val="32"/>
          <w:szCs w:val="32"/>
          <w:shd w:val="clear" w:color="auto" w:fill="FFFFFF"/>
        </w:rPr>
        <w:t>Described Saturday, April 12</w:t>
      </w:r>
      <w:r w:rsidRPr="008929B2">
        <w:rPr>
          <w:rStyle w:val="Strong"/>
          <w:rFonts w:cstheme="minorHAnsi"/>
          <w:b w:val="0"/>
          <w:color w:val="222224"/>
          <w:sz w:val="32"/>
          <w:szCs w:val="32"/>
          <w:shd w:val="clear" w:color="auto" w:fill="FFFFFF"/>
          <w:vertAlign w:val="superscript"/>
        </w:rPr>
        <w:t>th</w:t>
      </w:r>
      <w:r w:rsidRPr="008929B2">
        <w:rPr>
          <w:rStyle w:val="Strong"/>
          <w:rFonts w:cstheme="minorHAnsi"/>
          <w:b w:val="0"/>
          <w:color w:val="222224"/>
          <w:sz w:val="32"/>
          <w:szCs w:val="32"/>
          <w:shd w:val="clear" w:color="auto" w:fill="FFFFFF"/>
        </w:rPr>
        <w:t xml:space="preserve"> matinee</w:t>
      </w:r>
    </w:p>
    <w:p w14:paraId="50A88BD8" w14:textId="77777777" w:rsidR="006637C8" w:rsidRPr="008929B2" w:rsidRDefault="006637C8" w:rsidP="006637C8">
      <w:pPr>
        <w:pStyle w:val="NoSpacing"/>
        <w:rPr>
          <w:rFonts w:cstheme="minorHAnsi"/>
          <w:sz w:val="32"/>
          <w:szCs w:val="32"/>
        </w:rPr>
      </w:pPr>
    </w:p>
    <w:p w14:paraId="6D09B31C" w14:textId="77777777" w:rsidR="006637C8" w:rsidRPr="008929B2" w:rsidRDefault="006637C8" w:rsidP="006637C8">
      <w:pPr>
        <w:pStyle w:val="NoSpacing"/>
        <w:rPr>
          <w:rFonts w:cstheme="minorHAnsi"/>
          <w:b/>
          <w:bCs/>
          <w:sz w:val="32"/>
          <w:szCs w:val="32"/>
        </w:rPr>
      </w:pPr>
      <w:r w:rsidRPr="008929B2">
        <w:rPr>
          <w:rFonts w:cstheme="minorHAnsi"/>
          <w:b/>
          <w:bCs/>
          <w:sz w:val="32"/>
          <w:szCs w:val="32"/>
        </w:rPr>
        <w:t>Fake It Until You Make It</w:t>
      </w:r>
    </w:p>
    <w:p w14:paraId="28292A9D" w14:textId="77777777" w:rsidR="006637C8" w:rsidRPr="008929B2" w:rsidRDefault="006637C8" w:rsidP="006637C8">
      <w:pPr>
        <w:pStyle w:val="NoSpacing"/>
        <w:rPr>
          <w:rFonts w:cstheme="minorHAnsi"/>
          <w:sz w:val="32"/>
          <w:szCs w:val="32"/>
        </w:rPr>
      </w:pPr>
      <w:r w:rsidRPr="008929B2">
        <w:rPr>
          <w:rFonts w:cstheme="minorHAnsi"/>
          <w:sz w:val="32"/>
          <w:szCs w:val="32"/>
        </w:rPr>
        <w:t>Arena Stage Kreeger at the Mead Center - 202-488-3300</w:t>
      </w:r>
    </w:p>
    <w:p w14:paraId="2004BC88" w14:textId="77777777" w:rsidR="006637C8" w:rsidRPr="008929B2" w:rsidRDefault="006637C8" w:rsidP="006637C8">
      <w:pPr>
        <w:pStyle w:val="NoSpacing"/>
        <w:rPr>
          <w:rFonts w:cstheme="minorHAnsi"/>
          <w:sz w:val="32"/>
          <w:szCs w:val="32"/>
        </w:rPr>
      </w:pPr>
      <w:r w:rsidRPr="008929B2">
        <w:rPr>
          <w:rFonts w:cstheme="minorHAnsi"/>
          <w:sz w:val="32"/>
          <w:szCs w:val="32"/>
        </w:rPr>
        <w:t>Described Saturday, April 12</w:t>
      </w:r>
      <w:r w:rsidRPr="008929B2">
        <w:rPr>
          <w:rFonts w:cstheme="minorHAnsi"/>
          <w:sz w:val="32"/>
          <w:szCs w:val="32"/>
          <w:vertAlign w:val="superscript"/>
        </w:rPr>
        <w:t>th</w:t>
      </w:r>
      <w:r w:rsidRPr="008929B2">
        <w:rPr>
          <w:rFonts w:cstheme="minorHAnsi"/>
          <w:sz w:val="32"/>
          <w:szCs w:val="32"/>
        </w:rPr>
        <w:t xml:space="preserve"> at 2:00 pm</w:t>
      </w:r>
    </w:p>
    <w:p w14:paraId="0778C50D" w14:textId="77777777" w:rsidR="006637C8" w:rsidRPr="008929B2" w:rsidRDefault="006637C8" w:rsidP="006637C8">
      <w:pPr>
        <w:pStyle w:val="NoSpacing"/>
        <w:rPr>
          <w:rFonts w:cstheme="minorHAnsi"/>
          <w:sz w:val="32"/>
          <w:szCs w:val="32"/>
        </w:rPr>
      </w:pPr>
    </w:p>
    <w:p w14:paraId="3F2C4A01" w14:textId="77777777" w:rsidR="006637C8" w:rsidRPr="008929B2" w:rsidRDefault="006637C8" w:rsidP="006637C8">
      <w:pPr>
        <w:pStyle w:val="NoSpacing"/>
        <w:rPr>
          <w:rFonts w:cstheme="minorHAnsi"/>
          <w:b/>
          <w:bCs/>
          <w:sz w:val="32"/>
          <w:szCs w:val="32"/>
        </w:rPr>
      </w:pPr>
      <w:r w:rsidRPr="008929B2">
        <w:rPr>
          <w:rFonts w:cstheme="minorHAnsi"/>
          <w:b/>
          <w:bCs/>
          <w:sz w:val="32"/>
          <w:szCs w:val="32"/>
        </w:rPr>
        <w:t>Sleepova</w:t>
      </w:r>
    </w:p>
    <w:p w14:paraId="211FF0BE" w14:textId="77777777" w:rsidR="006637C8" w:rsidRPr="008929B2" w:rsidRDefault="006637C8" w:rsidP="006637C8">
      <w:pPr>
        <w:pStyle w:val="NoSpacing"/>
        <w:rPr>
          <w:rFonts w:cstheme="minorHAnsi"/>
          <w:color w:val="000000"/>
          <w:sz w:val="32"/>
          <w:szCs w:val="32"/>
        </w:rPr>
      </w:pPr>
      <w:r w:rsidRPr="008929B2">
        <w:rPr>
          <w:rFonts w:cstheme="minorHAnsi"/>
          <w:sz w:val="32"/>
          <w:szCs w:val="32"/>
        </w:rPr>
        <w:t xml:space="preserve">Olney Theatre Center – Mulitz-Gudelsky Theatre Lab </w:t>
      </w:r>
      <w:r w:rsidRPr="008929B2">
        <w:rPr>
          <w:rFonts w:cstheme="minorHAnsi"/>
          <w:color w:val="000000"/>
          <w:sz w:val="32"/>
          <w:szCs w:val="32"/>
        </w:rPr>
        <w:t>301-924-3400</w:t>
      </w:r>
    </w:p>
    <w:p w14:paraId="3C05CA7E" w14:textId="77777777" w:rsidR="006637C8" w:rsidRPr="008929B2" w:rsidRDefault="006637C8" w:rsidP="006637C8">
      <w:pPr>
        <w:pStyle w:val="NoSpacing"/>
        <w:rPr>
          <w:rFonts w:cstheme="minorHAnsi"/>
          <w:sz w:val="32"/>
          <w:szCs w:val="32"/>
        </w:rPr>
      </w:pPr>
      <w:r w:rsidRPr="008929B2">
        <w:rPr>
          <w:rFonts w:cstheme="minorHAnsi"/>
          <w:sz w:val="32"/>
          <w:szCs w:val="32"/>
        </w:rPr>
        <w:t>Described Wednesday, April 16</w:t>
      </w:r>
      <w:r w:rsidRPr="008929B2">
        <w:rPr>
          <w:rFonts w:cstheme="minorHAnsi"/>
          <w:sz w:val="32"/>
          <w:szCs w:val="32"/>
          <w:vertAlign w:val="superscript"/>
        </w:rPr>
        <w:t>th</w:t>
      </w:r>
      <w:r w:rsidRPr="008929B2">
        <w:rPr>
          <w:rFonts w:cstheme="minorHAnsi"/>
          <w:sz w:val="32"/>
          <w:szCs w:val="32"/>
        </w:rPr>
        <w:t xml:space="preserve"> at 7:30 pm</w:t>
      </w:r>
    </w:p>
    <w:p w14:paraId="42D542FF" w14:textId="77777777" w:rsidR="006637C8" w:rsidRPr="008929B2" w:rsidRDefault="006637C8" w:rsidP="006637C8">
      <w:pPr>
        <w:pStyle w:val="NoSpacing"/>
        <w:rPr>
          <w:rFonts w:cstheme="minorHAnsi"/>
          <w:sz w:val="32"/>
          <w:szCs w:val="32"/>
        </w:rPr>
      </w:pPr>
    </w:p>
    <w:p w14:paraId="0A77FD4B" w14:textId="77777777" w:rsidR="006637C8" w:rsidRPr="008929B2" w:rsidRDefault="006637C8" w:rsidP="006637C8">
      <w:pPr>
        <w:pStyle w:val="NoSpacing"/>
        <w:rPr>
          <w:rFonts w:cstheme="minorHAnsi"/>
          <w:b/>
          <w:bCs/>
          <w:sz w:val="32"/>
          <w:szCs w:val="32"/>
        </w:rPr>
      </w:pPr>
      <w:r w:rsidRPr="008929B2">
        <w:rPr>
          <w:rFonts w:cstheme="minorHAnsi"/>
          <w:b/>
          <w:bCs/>
          <w:sz w:val="32"/>
          <w:szCs w:val="32"/>
        </w:rPr>
        <w:t>Uncle Vanya</w:t>
      </w:r>
    </w:p>
    <w:p w14:paraId="383CD2C1" w14:textId="77777777" w:rsidR="006637C8" w:rsidRPr="008929B2" w:rsidRDefault="006637C8" w:rsidP="006637C8">
      <w:pPr>
        <w:pStyle w:val="NoSpacing"/>
        <w:rPr>
          <w:rFonts w:cstheme="minorHAnsi"/>
          <w:sz w:val="32"/>
          <w:szCs w:val="32"/>
        </w:rPr>
      </w:pPr>
      <w:r w:rsidRPr="008929B2">
        <w:rPr>
          <w:rFonts w:cstheme="minorHAnsi"/>
          <w:sz w:val="32"/>
          <w:szCs w:val="32"/>
        </w:rPr>
        <w:t>Shakespeare: Harman Hall: 202-547-1122</w:t>
      </w:r>
    </w:p>
    <w:p w14:paraId="68CB9C4B" w14:textId="3B0D1E87" w:rsidR="006637C8" w:rsidRPr="008929B2" w:rsidRDefault="006637C8" w:rsidP="006637C8">
      <w:pPr>
        <w:pStyle w:val="NoSpacing"/>
        <w:rPr>
          <w:rFonts w:cstheme="minorHAnsi"/>
          <w:sz w:val="32"/>
          <w:szCs w:val="32"/>
        </w:rPr>
      </w:pPr>
      <w:r w:rsidRPr="008929B2">
        <w:rPr>
          <w:rFonts w:cstheme="minorHAnsi"/>
          <w:sz w:val="32"/>
          <w:szCs w:val="32"/>
        </w:rPr>
        <w:t>Described Saturday, April 19</w:t>
      </w:r>
      <w:r w:rsidRPr="008929B2">
        <w:rPr>
          <w:rFonts w:cstheme="minorHAnsi"/>
          <w:sz w:val="32"/>
          <w:szCs w:val="32"/>
          <w:vertAlign w:val="superscript"/>
        </w:rPr>
        <w:t>th</w:t>
      </w:r>
      <w:r w:rsidRPr="008929B2">
        <w:rPr>
          <w:rFonts w:cstheme="minorHAnsi"/>
          <w:sz w:val="32"/>
          <w:szCs w:val="32"/>
        </w:rPr>
        <w:t xml:space="preserve"> </w:t>
      </w:r>
      <w:r w:rsidR="00134212" w:rsidRPr="008929B2">
        <w:rPr>
          <w:rFonts w:cstheme="minorHAnsi"/>
          <w:sz w:val="32"/>
          <w:szCs w:val="32"/>
        </w:rPr>
        <w:t>at 2:00 pm</w:t>
      </w:r>
    </w:p>
    <w:p w14:paraId="73322694" w14:textId="173EC15B" w:rsidR="00073978" w:rsidRPr="008929B2" w:rsidRDefault="00073978" w:rsidP="00073978">
      <w:pPr>
        <w:pStyle w:val="NoSpacing"/>
        <w:rPr>
          <w:rFonts w:cstheme="minorHAnsi"/>
          <w:sz w:val="32"/>
          <w:szCs w:val="32"/>
        </w:rPr>
      </w:pPr>
      <w:r w:rsidRPr="008929B2">
        <w:rPr>
          <w:rFonts w:cstheme="minorHAnsi"/>
          <w:sz w:val="32"/>
          <w:szCs w:val="32"/>
        </w:rPr>
        <w:t>###</w:t>
      </w:r>
    </w:p>
    <w:p w14:paraId="095BC58C" w14:textId="77777777" w:rsidR="00073978" w:rsidRPr="008929B2" w:rsidRDefault="00073978" w:rsidP="00073978">
      <w:pPr>
        <w:pStyle w:val="NoSpacing"/>
        <w:rPr>
          <w:rFonts w:eastAsia="Times New Roman" w:cstheme="minorHAnsi"/>
          <w:bCs/>
          <w:sz w:val="32"/>
          <w:szCs w:val="32"/>
          <w:bdr w:val="none" w:sz="0" w:space="0" w:color="auto" w:frame="1"/>
        </w:rPr>
      </w:pPr>
    </w:p>
    <w:p w14:paraId="619974FB" w14:textId="545EBD8D" w:rsidR="00B229A2" w:rsidRPr="008929B2"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3" w:name="Calendar"/>
      <w:r w:rsidRPr="008929B2">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4"/>
    </w:p>
    <w:p w14:paraId="6D4921A6" w14:textId="77777777" w:rsidR="0028480F" w:rsidRPr="008929B2" w:rsidRDefault="0028480F" w:rsidP="0028480F">
      <w:pPr>
        <w:pStyle w:val="NoSpacing"/>
        <w:rPr>
          <w:rFonts w:cstheme="minorHAnsi"/>
          <w:b/>
          <w:bCs/>
          <w:vanish/>
          <w:sz w:val="32"/>
          <w:szCs w:val="32"/>
        </w:rPr>
      </w:pPr>
      <w:bookmarkStart w:id="34" w:name="Replay"/>
      <w:bookmarkEnd w:id="8"/>
      <w:bookmarkEnd w:id="9"/>
      <w:bookmarkEnd w:id="10"/>
      <w:bookmarkEnd w:id="11"/>
      <w:bookmarkEnd w:id="12"/>
      <w:bookmarkEnd w:id="13"/>
      <w:bookmarkEnd w:id="33"/>
      <w:r w:rsidRPr="008929B2">
        <w:rPr>
          <w:rFonts w:cstheme="minorHAnsi"/>
          <w:b/>
          <w:bCs/>
          <w:sz w:val="32"/>
          <w:szCs w:val="32"/>
        </w:rPr>
        <w:t>Replay POB Events</w:t>
      </w:r>
    </w:p>
    <w:p w14:paraId="299CD557" w14:textId="77777777" w:rsidR="0028480F" w:rsidRPr="008929B2" w:rsidRDefault="0028480F" w:rsidP="0028480F">
      <w:pPr>
        <w:pStyle w:val="NoSpacing"/>
        <w:rPr>
          <w:rFonts w:cstheme="minorHAnsi"/>
          <w:vanish/>
          <w:sz w:val="32"/>
          <w:szCs w:val="32"/>
        </w:rPr>
      </w:pPr>
    </w:p>
    <w:p w14:paraId="00B14426" w14:textId="77777777" w:rsidR="0028480F" w:rsidRPr="008929B2"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34"/>
    <w:p w14:paraId="3FBDF0B3" w14:textId="2B901B9B" w:rsidR="00520613" w:rsidRPr="008929B2" w:rsidRDefault="0028480F" w:rsidP="0028480F">
      <w:pPr>
        <w:pStyle w:val="NoSpacing"/>
        <w:rPr>
          <w:rFonts w:cstheme="minorHAnsi"/>
          <w:color w:val="333333"/>
          <w:sz w:val="32"/>
          <w:szCs w:val="32"/>
        </w:rPr>
      </w:pPr>
      <w:r w:rsidRPr="008929B2">
        <w:rPr>
          <w:rStyle w:val="Strong"/>
          <w:rFonts w:cstheme="minorHAnsi"/>
          <w:b w:val="0"/>
          <w:bCs w:val="0"/>
          <w:color w:val="000000"/>
          <w:sz w:val="32"/>
          <w:szCs w:val="32"/>
        </w:rPr>
        <w:t>Listen and watch replays of recent webinars and other POB events at</w:t>
      </w:r>
      <w:r w:rsidRPr="008929B2">
        <w:rPr>
          <w:rStyle w:val="Strong"/>
          <w:rFonts w:cstheme="minorHAnsi"/>
          <w:color w:val="000000"/>
          <w:sz w:val="32"/>
          <w:szCs w:val="32"/>
        </w:rPr>
        <w:t> </w:t>
      </w:r>
      <w:hyperlink r:id="rId20" w:tgtFrame="_blank" w:history="1">
        <w:r w:rsidRPr="008929B2">
          <w:rPr>
            <w:rStyle w:val="Hyperlink"/>
            <w:rFonts w:cstheme="minorHAnsi"/>
            <w:b/>
            <w:bCs/>
            <w:color w:val="002060"/>
            <w:sz w:val="32"/>
            <w:szCs w:val="32"/>
            <w:bdr w:val="none" w:sz="0" w:space="0" w:color="auto" w:frame="1"/>
          </w:rPr>
          <w:t>www.youreyes.org/replays</w:t>
        </w:r>
      </w:hyperlink>
    </w:p>
    <w:p w14:paraId="04E42725" w14:textId="0668026D" w:rsidR="0028480F" w:rsidRPr="008929B2" w:rsidRDefault="0028480F" w:rsidP="00E01176">
      <w:pPr>
        <w:pStyle w:val="NoSpacing"/>
        <w:rPr>
          <w:rFonts w:cstheme="minorHAnsi"/>
          <w:sz w:val="32"/>
          <w:szCs w:val="32"/>
        </w:rPr>
      </w:pPr>
      <w:r w:rsidRPr="008929B2">
        <w:rPr>
          <w:rFonts w:cstheme="minorHAnsi"/>
          <w:sz w:val="32"/>
          <w:szCs w:val="32"/>
        </w:rPr>
        <w:t>###</w:t>
      </w:r>
    </w:p>
    <w:p w14:paraId="758DF295" w14:textId="22BBD3B6" w:rsidR="00D728CA" w:rsidRPr="008929B2" w:rsidRDefault="00D728CA" w:rsidP="00F40788">
      <w:pPr>
        <w:pStyle w:val="NoSpacing"/>
        <w:rPr>
          <w:rFonts w:cstheme="minorHAnsi"/>
          <w:b/>
          <w:sz w:val="32"/>
          <w:szCs w:val="32"/>
        </w:rPr>
      </w:pPr>
    </w:p>
    <w:p w14:paraId="3CC6AFC8" w14:textId="77777777" w:rsidR="00F14BAE" w:rsidRPr="008929B2" w:rsidRDefault="00AC66B0" w:rsidP="00AC66B0">
      <w:pPr>
        <w:pStyle w:val="NoSpacing"/>
        <w:rPr>
          <w:rFonts w:cstheme="minorHAnsi"/>
          <w:sz w:val="32"/>
          <w:szCs w:val="32"/>
        </w:rPr>
      </w:pPr>
      <w:bookmarkStart w:id="35" w:name="InSight"/>
      <w:bookmarkEnd w:id="21"/>
      <w:r w:rsidRPr="008929B2">
        <w:rPr>
          <w:rFonts w:cstheme="minorHAnsi"/>
          <w:b/>
          <w:bCs/>
          <w:sz w:val="32"/>
          <w:szCs w:val="32"/>
        </w:rPr>
        <w:t>America InSight: Verbal Description Art Tour</w:t>
      </w:r>
      <w:r w:rsidRPr="008929B2">
        <w:rPr>
          <w:rFonts w:cstheme="minorHAnsi"/>
          <w:b/>
          <w:bCs/>
          <w:sz w:val="32"/>
          <w:szCs w:val="32"/>
        </w:rPr>
        <w:br/>
      </w:r>
      <w:bookmarkEnd w:id="35"/>
      <w:r w:rsidRPr="008929B2">
        <w:rPr>
          <w:rFonts w:cstheme="minorHAnsi"/>
          <w:sz w:val="32"/>
          <w:szCs w:val="32"/>
        </w:rPr>
        <w:t>Wednesday, April 2</w:t>
      </w:r>
      <w:r w:rsidRPr="008929B2">
        <w:rPr>
          <w:rFonts w:cstheme="minorHAnsi"/>
          <w:sz w:val="32"/>
          <w:szCs w:val="32"/>
          <w:vertAlign w:val="superscript"/>
        </w:rPr>
        <w:t>nd</w:t>
      </w:r>
      <w:r w:rsidRPr="008929B2">
        <w:rPr>
          <w:rFonts w:cstheme="minorHAnsi"/>
          <w:sz w:val="32"/>
          <w:szCs w:val="32"/>
        </w:rPr>
        <w:t xml:space="preserve"> from 11:00 am to 12:00 pm</w:t>
      </w:r>
      <w:r w:rsidRPr="008929B2">
        <w:rPr>
          <w:rFonts w:cstheme="minorHAnsi"/>
          <w:b/>
          <w:bCs/>
          <w:sz w:val="32"/>
          <w:szCs w:val="32"/>
        </w:rPr>
        <w:br/>
      </w:r>
      <w:r w:rsidRPr="008929B2">
        <w:rPr>
          <w:rFonts w:cstheme="minorHAnsi"/>
          <w:sz w:val="32"/>
          <w:szCs w:val="32"/>
        </w:rPr>
        <w:t>Smithsonian American Art Museum</w:t>
      </w:r>
      <w:r w:rsidRPr="008929B2">
        <w:rPr>
          <w:rFonts w:cstheme="minorHAnsi"/>
          <w:sz w:val="32"/>
          <w:szCs w:val="32"/>
        </w:rPr>
        <w:br/>
        <w:t xml:space="preserve">8th and G Streets, NW, Washington, DC </w:t>
      </w:r>
    </w:p>
    <w:p w14:paraId="3440C5CE" w14:textId="7F2EAD98" w:rsidR="00AC66B0" w:rsidRPr="008929B2" w:rsidRDefault="00AC66B0" w:rsidP="00AC66B0">
      <w:pPr>
        <w:pStyle w:val="NoSpacing"/>
        <w:rPr>
          <w:rFonts w:cstheme="minorHAnsi"/>
          <w:sz w:val="32"/>
          <w:szCs w:val="32"/>
        </w:rPr>
      </w:pPr>
      <w:r w:rsidRPr="008929B2">
        <w:rPr>
          <w:rFonts w:cstheme="minorHAnsi"/>
          <w:sz w:val="32"/>
          <w:szCs w:val="32"/>
        </w:rPr>
        <w:t>Join POB for an in-person docent-led tour for visitors who are blind or have low vision. Through rich verbal description and sensory experience, discover highlights from the Smithsonian's collection.</w:t>
      </w:r>
      <w:r w:rsidRPr="008929B2">
        <w:rPr>
          <w:rFonts w:cstheme="minorHAnsi"/>
          <w:sz w:val="32"/>
          <w:szCs w:val="32"/>
        </w:rPr>
        <w:br/>
        <w:t>To RSVP, call (301) 951-4444.</w:t>
      </w:r>
      <w:r w:rsidRPr="008929B2">
        <w:rPr>
          <w:rFonts w:cstheme="minorHAnsi"/>
          <w:sz w:val="32"/>
          <w:szCs w:val="32"/>
        </w:rPr>
        <w:br/>
        <w:t>###</w:t>
      </w:r>
    </w:p>
    <w:p w14:paraId="49B88E20" w14:textId="7418F18D" w:rsidR="00AC66B0" w:rsidRPr="008929B2" w:rsidRDefault="00AC66B0" w:rsidP="000A480F">
      <w:pPr>
        <w:pStyle w:val="NoSpacing"/>
        <w:rPr>
          <w:rFonts w:cstheme="minorHAnsi"/>
          <w:sz w:val="32"/>
          <w:szCs w:val="32"/>
        </w:rPr>
      </w:pPr>
    </w:p>
    <w:p w14:paraId="52B9AC12" w14:textId="1C25DEA0" w:rsidR="00554AA1" w:rsidRPr="008929B2" w:rsidRDefault="009058CC" w:rsidP="009058CC">
      <w:pPr>
        <w:pStyle w:val="NoSpacing"/>
        <w:rPr>
          <w:rFonts w:cstheme="minorHAnsi"/>
          <w:b/>
          <w:bCs/>
          <w:sz w:val="32"/>
          <w:szCs w:val="32"/>
        </w:rPr>
      </w:pPr>
      <w:bookmarkStart w:id="36" w:name="Access"/>
      <w:r w:rsidRPr="008929B2">
        <w:rPr>
          <w:rFonts w:cstheme="minorHAnsi"/>
          <w:b/>
          <w:bCs/>
          <w:sz w:val="32"/>
          <w:szCs w:val="32"/>
        </w:rPr>
        <w:t xml:space="preserve">The </w:t>
      </w:r>
      <w:r w:rsidR="00554AA1" w:rsidRPr="008929B2">
        <w:rPr>
          <w:rFonts w:cstheme="minorHAnsi"/>
          <w:b/>
          <w:bCs/>
          <w:sz w:val="32"/>
          <w:szCs w:val="32"/>
        </w:rPr>
        <w:t xml:space="preserve">Fairfax County </w:t>
      </w:r>
      <w:r w:rsidRPr="008929B2">
        <w:rPr>
          <w:rFonts w:cstheme="minorHAnsi"/>
          <w:b/>
          <w:bCs/>
          <w:sz w:val="32"/>
          <w:szCs w:val="32"/>
        </w:rPr>
        <w:t>All Access Book Club</w:t>
      </w:r>
    </w:p>
    <w:bookmarkEnd w:id="36"/>
    <w:p w14:paraId="3A4B96D0" w14:textId="55365509" w:rsidR="00554AA1" w:rsidRPr="008929B2" w:rsidRDefault="00554AA1" w:rsidP="009058CC">
      <w:pPr>
        <w:pStyle w:val="NoSpacing"/>
        <w:rPr>
          <w:rFonts w:cstheme="minorHAnsi"/>
          <w:sz w:val="32"/>
          <w:szCs w:val="32"/>
        </w:rPr>
      </w:pPr>
      <w:r w:rsidRPr="008929B2">
        <w:rPr>
          <w:rFonts w:cstheme="minorHAnsi"/>
          <w:sz w:val="32"/>
          <w:szCs w:val="32"/>
        </w:rPr>
        <w:t>Thursday,</w:t>
      </w:r>
      <w:r w:rsidRPr="008929B2">
        <w:rPr>
          <w:rFonts w:cstheme="minorHAnsi"/>
          <w:b/>
          <w:bCs/>
          <w:sz w:val="32"/>
          <w:szCs w:val="32"/>
        </w:rPr>
        <w:t xml:space="preserve"> </w:t>
      </w:r>
      <w:r w:rsidRPr="008929B2">
        <w:rPr>
          <w:rFonts w:cstheme="minorHAnsi"/>
          <w:sz w:val="32"/>
          <w:szCs w:val="32"/>
        </w:rPr>
        <w:t>April 3</w:t>
      </w:r>
      <w:r w:rsidRPr="008929B2">
        <w:rPr>
          <w:rFonts w:cstheme="minorHAnsi"/>
          <w:sz w:val="32"/>
          <w:szCs w:val="32"/>
          <w:vertAlign w:val="superscript"/>
        </w:rPr>
        <w:t>rd</w:t>
      </w:r>
      <w:r w:rsidRPr="008929B2">
        <w:rPr>
          <w:rFonts w:cstheme="minorHAnsi"/>
          <w:sz w:val="32"/>
          <w:szCs w:val="32"/>
        </w:rPr>
        <w:t xml:space="preserve"> at 11:00 am</w:t>
      </w:r>
    </w:p>
    <w:p w14:paraId="216FF7C7" w14:textId="00AC488E" w:rsidR="00554AA1" w:rsidRPr="008929B2" w:rsidRDefault="00554AA1" w:rsidP="00554AA1">
      <w:pPr>
        <w:pStyle w:val="NoSpacing"/>
        <w:rPr>
          <w:rFonts w:cstheme="minorHAnsi"/>
          <w:sz w:val="32"/>
          <w:szCs w:val="32"/>
        </w:rPr>
      </w:pPr>
      <w:r w:rsidRPr="008929B2">
        <w:rPr>
          <w:rFonts w:cstheme="minorHAnsi"/>
          <w:sz w:val="32"/>
          <w:szCs w:val="32"/>
        </w:rPr>
        <w:t xml:space="preserve">This month’s selection is </w:t>
      </w:r>
      <w:hyperlink r:id="rId21" w:history="1">
        <w:r w:rsidRPr="008929B2">
          <w:rPr>
            <w:rStyle w:val="Hyperlink"/>
            <w:rFonts w:cstheme="minorHAnsi"/>
            <w:b/>
            <w:bCs/>
            <w:color w:val="002060"/>
            <w:sz w:val="32"/>
            <w:szCs w:val="32"/>
          </w:rPr>
          <w:t>The Devil in the White City</w:t>
        </w:r>
      </w:hyperlink>
      <w:r w:rsidRPr="008929B2">
        <w:rPr>
          <w:rFonts w:cstheme="minorHAnsi"/>
          <w:sz w:val="32"/>
          <w:szCs w:val="32"/>
        </w:rPr>
        <w:t> by Erik Larson.</w:t>
      </w:r>
    </w:p>
    <w:p w14:paraId="00E19220" w14:textId="14276F2F" w:rsidR="009058CC" w:rsidRPr="008929B2" w:rsidRDefault="00554AA1" w:rsidP="009058CC">
      <w:pPr>
        <w:pStyle w:val="NoSpacing"/>
        <w:rPr>
          <w:rFonts w:cstheme="minorHAnsi"/>
          <w:sz w:val="32"/>
          <w:szCs w:val="32"/>
        </w:rPr>
      </w:pPr>
      <w:r w:rsidRPr="008929B2">
        <w:rPr>
          <w:rFonts w:cstheme="minorHAnsi"/>
          <w:sz w:val="32"/>
          <w:szCs w:val="32"/>
        </w:rPr>
        <w:t xml:space="preserve">The All Access Book Club </w:t>
      </w:r>
      <w:r w:rsidR="009058CC" w:rsidRPr="008929B2">
        <w:rPr>
          <w:rFonts w:cstheme="minorHAnsi"/>
          <w:sz w:val="32"/>
          <w:szCs w:val="32"/>
        </w:rPr>
        <w:t>meets on the first Thursday of each month at 11:00 a.m. via free conference call.</w:t>
      </w:r>
    </w:p>
    <w:p w14:paraId="72FB27EC" w14:textId="77777777" w:rsidR="00554AA1" w:rsidRPr="008929B2" w:rsidRDefault="00554AA1" w:rsidP="009058CC">
      <w:pPr>
        <w:pStyle w:val="NoSpacing"/>
        <w:rPr>
          <w:rFonts w:cstheme="minorHAnsi"/>
          <w:sz w:val="32"/>
          <w:szCs w:val="32"/>
        </w:rPr>
      </w:pPr>
    </w:p>
    <w:p w14:paraId="68AF79D0" w14:textId="7DC112CC" w:rsidR="009058CC" w:rsidRPr="008929B2" w:rsidRDefault="009058CC" w:rsidP="009058CC">
      <w:pPr>
        <w:pStyle w:val="NoSpacing"/>
        <w:rPr>
          <w:rFonts w:cstheme="minorHAnsi"/>
          <w:sz w:val="32"/>
          <w:szCs w:val="32"/>
        </w:rPr>
      </w:pPr>
      <w:r w:rsidRPr="008929B2">
        <w:rPr>
          <w:rFonts w:cstheme="minorHAnsi"/>
          <w:sz w:val="32"/>
          <w:szCs w:val="32"/>
        </w:rPr>
        <w:t>To join the event:</w:t>
      </w:r>
    </w:p>
    <w:p w14:paraId="2EE11681" w14:textId="77777777" w:rsidR="009058CC" w:rsidRPr="008929B2" w:rsidRDefault="009058CC" w:rsidP="009058CC">
      <w:pPr>
        <w:pStyle w:val="NoSpacing"/>
        <w:numPr>
          <w:ilvl w:val="0"/>
          <w:numId w:val="18"/>
        </w:numPr>
        <w:rPr>
          <w:rFonts w:cstheme="minorHAnsi"/>
          <w:sz w:val="32"/>
          <w:szCs w:val="32"/>
        </w:rPr>
      </w:pPr>
      <w:r w:rsidRPr="008929B2">
        <w:rPr>
          <w:rFonts w:cstheme="minorHAnsi"/>
          <w:sz w:val="32"/>
          <w:szCs w:val="32"/>
        </w:rPr>
        <w:t>Call </w:t>
      </w:r>
      <w:r w:rsidRPr="008929B2">
        <w:rPr>
          <w:rFonts w:cstheme="minorHAnsi"/>
          <w:b/>
          <w:bCs/>
          <w:sz w:val="32"/>
          <w:szCs w:val="32"/>
        </w:rPr>
        <w:t>703-324-1800 </w:t>
      </w:r>
      <w:r w:rsidRPr="008929B2">
        <w:rPr>
          <w:rFonts w:cstheme="minorHAnsi"/>
          <w:sz w:val="32"/>
          <w:szCs w:val="32"/>
        </w:rPr>
        <w:t>or toll-free number </w:t>
      </w:r>
      <w:r w:rsidRPr="008929B2">
        <w:rPr>
          <w:rFonts w:cstheme="minorHAnsi"/>
          <w:b/>
          <w:bCs/>
          <w:sz w:val="32"/>
          <w:szCs w:val="32"/>
        </w:rPr>
        <w:t>1-877-862-8112</w:t>
      </w:r>
    </w:p>
    <w:p w14:paraId="0C290E0F" w14:textId="77777777" w:rsidR="009058CC" w:rsidRPr="008929B2" w:rsidRDefault="009058CC" w:rsidP="009058CC">
      <w:pPr>
        <w:pStyle w:val="NoSpacing"/>
        <w:numPr>
          <w:ilvl w:val="0"/>
          <w:numId w:val="18"/>
        </w:numPr>
        <w:rPr>
          <w:rFonts w:cstheme="minorHAnsi"/>
          <w:sz w:val="32"/>
          <w:szCs w:val="32"/>
        </w:rPr>
      </w:pPr>
      <w:r w:rsidRPr="008929B2">
        <w:rPr>
          <w:rFonts w:cstheme="minorHAnsi"/>
          <w:sz w:val="32"/>
          <w:szCs w:val="32"/>
        </w:rPr>
        <w:t>At the prompt, enter the code </w:t>
      </w:r>
      <w:r w:rsidRPr="008929B2">
        <w:rPr>
          <w:rFonts w:cstheme="minorHAnsi"/>
          <w:b/>
          <w:bCs/>
          <w:sz w:val="32"/>
          <w:szCs w:val="32"/>
        </w:rPr>
        <w:t>389887#</w:t>
      </w:r>
    </w:p>
    <w:p w14:paraId="211D57E1" w14:textId="77777777" w:rsidR="00554AA1" w:rsidRPr="008929B2" w:rsidRDefault="00554AA1" w:rsidP="009058CC">
      <w:pPr>
        <w:pStyle w:val="NoSpacing"/>
        <w:rPr>
          <w:rFonts w:cstheme="minorHAnsi"/>
          <w:sz w:val="32"/>
          <w:szCs w:val="32"/>
        </w:rPr>
      </w:pPr>
    </w:p>
    <w:p w14:paraId="1E0D1BF6" w14:textId="47E11632" w:rsidR="009058CC" w:rsidRPr="008929B2" w:rsidRDefault="009058CC" w:rsidP="009058CC">
      <w:pPr>
        <w:pStyle w:val="NoSpacing"/>
        <w:rPr>
          <w:rFonts w:cstheme="minorHAnsi"/>
          <w:sz w:val="32"/>
          <w:szCs w:val="32"/>
        </w:rPr>
      </w:pPr>
      <w:r w:rsidRPr="008929B2">
        <w:rPr>
          <w:rFonts w:cstheme="minorHAnsi"/>
          <w:sz w:val="32"/>
          <w:szCs w:val="32"/>
        </w:rPr>
        <w:t>For more information, contact Access Services Library at 703-324-8380 or email </w:t>
      </w:r>
      <w:hyperlink r:id="rId22" w:history="1">
        <w:r w:rsidRPr="008929B2">
          <w:rPr>
            <w:rStyle w:val="Hyperlink"/>
            <w:rFonts w:cstheme="minorHAnsi"/>
            <w:b/>
            <w:bCs/>
            <w:color w:val="002060"/>
            <w:sz w:val="32"/>
            <w:szCs w:val="32"/>
          </w:rPr>
          <w:t>libas@fairfaxcounty.gov</w:t>
        </w:r>
      </w:hyperlink>
      <w:r w:rsidRPr="008929B2">
        <w:rPr>
          <w:rFonts w:cstheme="minorHAnsi"/>
          <w:sz w:val="32"/>
          <w:szCs w:val="32"/>
        </w:rPr>
        <w:t>.</w:t>
      </w:r>
    </w:p>
    <w:p w14:paraId="409E5879" w14:textId="34E78C3F" w:rsidR="009058CC" w:rsidRPr="008929B2" w:rsidRDefault="00554AA1" w:rsidP="000A480F">
      <w:pPr>
        <w:pStyle w:val="NoSpacing"/>
        <w:rPr>
          <w:rFonts w:cstheme="minorHAnsi"/>
          <w:sz w:val="32"/>
          <w:szCs w:val="32"/>
        </w:rPr>
      </w:pPr>
      <w:r w:rsidRPr="008929B2">
        <w:rPr>
          <w:rFonts w:cstheme="minorHAnsi"/>
          <w:sz w:val="32"/>
          <w:szCs w:val="32"/>
        </w:rPr>
        <w:t>###</w:t>
      </w:r>
    </w:p>
    <w:p w14:paraId="5BF953C3" w14:textId="77777777" w:rsidR="009058CC" w:rsidRPr="008929B2" w:rsidRDefault="009058CC" w:rsidP="000A480F">
      <w:pPr>
        <w:pStyle w:val="NoSpacing"/>
        <w:rPr>
          <w:rFonts w:cstheme="minorHAnsi"/>
          <w:sz w:val="32"/>
          <w:szCs w:val="32"/>
        </w:rPr>
      </w:pPr>
    </w:p>
    <w:p w14:paraId="282A8282" w14:textId="77777777" w:rsidR="005A419F" w:rsidRPr="008929B2" w:rsidRDefault="005A419F" w:rsidP="00D15D0A">
      <w:pPr>
        <w:pStyle w:val="NoSpacing"/>
        <w:rPr>
          <w:rFonts w:cstheme="minorHAnsi"/>
          <w:b/>
          <w:bCs/>
          <w:sz w:val="32"/>
          <w:szCs w:val="32"/>
        </w:rPr>
      </w:pPr>
      <w:bookmarkStart w:id="37" w:name="Choir"/>
      <w:r w:rsidRPr="008929B2">
        <w:rPr>
          <w:rFonts w:cstheme="minorHAnsi"/>
          <w:b/>
          <w:bCs/>
          <w:sz w:val="32"/>
          <w:szCs w:val="32"/>
        </w:rPr>
        <w:t>Celebrate Elizabeth Catlett with the Howard Gospel Choir</w:t>
      </w:r>
    </w:p>
    <w:bookmarkEnd w:id="37"/>
    <w:p w14:paraId="7DC75C20" w14:textId="17A7FEBB" w:rsidR="005A419F" w:rsidRPr="008929B2" w:rsidRDefault="005A419F" w:rsidP="00D15D0A">
      <w:pPr>
        <w:pStyle w:val="NoSpacing"/>
        <w:rPr>
          <w:rFonts w:cstheme="minorHAnsi"/>
          <w:sz w:val="32"/>
          <w:szCs w:val="32"/>
        </w:rPr>
      </w:pPr>
      <w:r w:rsidRPr="008929B2">
        <w:rPr>
          <w:rFonts w:cstheme="minorHAnsi"/>
          <w:sz w:val="32"/>
          <w:szCs w:val="32"/>
        </w:rPr>
        <w:t>Saturday, April 5</w:t>
      </w:r>
      <w:r w:rsidR="00D15D0A" w:rsidRPr="008929B2">
        <w:rPr>
          <w:rFonts w:cstheme="minorHAnsi"/>
          <w:sz w:val="32"/>
          <w:szCs w:val="32"/>
          <w:vertAlign w:val="superscript"/>
        </w:rPr>
        <w:t>th</w:t>
      </w:r>
      <w:r w:rsidR="00D15D0A" w:rsidRPr="008929B2">
        <w:rPr>
          <w:rFonts w:cstheme="minorHAnsi"/>
          <w:sz w:val="32"/>
          <w:szCs w:val="32"/>
        </w:rPr>
        <w:t xml:space="preserve"> from </w:t>
      </w:r>
      <w:r w:rsidRPr="008929B2">
        <w:rPr>
          <w:rStyle w:val="starttime"/>
          <w:rFonts w:cstheme="minorHAnsi"/>
          <w:sz w:val="32"/>
          <w:szCs w:val="32"/>
        </w:rPr>
        <w:t xml:space="preserve">2:00 </w:t>
      </w:r>
      <w:r w:rsidR="00D15D0A" w:rsidRPr="008929B2">
        <w:rPr>
          <w:rStyle w:val="starttime"/>
          <w:rFonts w:cstheme="minorHAnsi"/>
          <w:sz w:val="32"/>
          <w:szCs w:val="32"/>
        </w:rPr>
        <w:t>to</w:t>
      </w:r>
      <w:r w:rsidRPr="008929B2">
        <w:rPr>
          <w:rStyle w:val="endtime"/>
          <w:rFonts w:cstheme="minorHAnsi"/>
          <w:sz w:val="32"/>
          <w:szCs w:val="32"/>
        </w:rPr>
        <w:t xml:space="preserve"> 2:45 pm</w:t>
      </w:r>
      <w:r w:rsidRPr="008929B2">
        <w:rPr>
          <w:rFonts w:cstheme="minorHAnsi"/>
          <w:sz w:val="32"/>
          <w:szCs w:val="32"/>
        </w:rPr>
        <w:t xml:space="preserve"> </w:t>
      </w:r>
    </w:p>
    <w:p w14:paraId="6426308F" w14:textId="370E46F5" w:rsidR="005A419F" w:rsidRPr="008929B2" w:rsidRDefault="00D15D0A" w:rsidP="00D15D0A">
      <w:pPr>
        <w:pStyle w:val="NoSpacing"/>
        <w:rPr>
          <w:rFonts w:cstheme="minorHAnsi"/>
          <w:sz w:val="32"/>
          <w:szCs w:val="32"/>
        </w:rPr>
      </w:pPr>
      <w:r w:rsidRPr="008929B2">
        <w:rPr>
          <w:rFonts w:cstheme="minorHAnsi"/>
          <w:sz w:val="32"/>
          <w:szCs w:val="32"/>
        </w:rPr>
        <w:t xml:space="preserve">National Gallery of Art </w:t>
      </w:r>
      <w:r w:rsidR="005A419F" w:rsidRPr="008929B2">
        <w:rPr>
          <w:rFonts w:cstheme="minorHAnsi"/>
          <w:sz w:val="32"/>
          <w:szCs w:val="32"/>
        </w:rPr>
        <w:t xml:space="preserve">East Building Auditorium </w:t>
      </w:r>
    </w:p>
    <w:p w14:paraId="3DC33AED" w14:textId="52914997" w:rsidR="004B2DA4" w:rsidRPr="008929B2" w:rsidRDefault="004B2DA4" w:rsidP="00D15D0A">
      <w:pPr>
        <w:pStyle w:val="NoSpacing"/>
        <w:rPr>
          <w:rFonts w:cstheme="minorHAnsi"/>
          <w:sz w:val="32"/>
          <w:szCs w:val="32"/>
        </w:rPr>
      </w:pPr>
      <w:r w:rsidRPr="008929B2">
        <w:rPr>
          <w:rFonts w:cstheme="minorHAnsi"/>
          <w:sz w:val="32"/>
          <w:szCs w:val="32"/>
        </w:rPr>
        <w:t>4</w:t>
      </w:r>
      <w:r w:rsidRPr="008929B2">
        <w:rPr>
          <w:rFonts w:cstheme="minorHAnsi"/>
          <w:sz w:val="32"/>
          <w:szCs w:val="32"/>
          <w:vertAlign w:val="superscript"/>
        </w:rPr>
        <w:t>th</w:t>
      </w:r>
      <w:r w:rsidRPr="008929B2">
        <w:rPr>
          <w:rFonts w:cstheme="minorHAnsi"/>
          <w:sz w:val="32"/>
          <w:szCs w:val="32"/>
        </w:rPr>
        <w:t xml:space="preserve"> and Constitution Avenue, NW</w:t>
      </w:r>
    </w:p>
    <w:p w14:paraId="36E862DB" w14:textId="5526479D" w:rsidR="005A419F" w:rsidRPr="008929B2" w:rsidRDefault="005A419F" w:rsidP="00D15D0A">
      <w:pPr>
        <w:pStyle w:val="NoSpacing"/>
        <w:rPr>
          <w:rFonts w:cstheme="minorHAnsi"/>
          <w:sz w:val="32"/>
          <w:szCs w:val="32"/>
        </w:rPr>
      </w:pPr>
      <w:r w:rsidRPr="008929B2">
        <w:rPr>
          <w:rFonts w:cstheme="minorHAnsi"/>
          <w:sz w:val="32"/>
          <w:szCs w:val="32"/>
        </w:rPr>
        <w:t>Registration Required</w:t>
      </w:r>
      <w:r w:rsidR="00FD096E" w:rsidRPr="008929B2">
        <w:rPr>
          <w:rFonts w:cstheme="minorHAnsi"/>
          <w:sz w:val="32"/>
          <w:szCs w:val="32"/>
        </w:rPr>
        <w:t xml:space="preserve"> at </w:t>
      </w:r>
      <w:hyperlink r:id="rId23" w:history="1">
        <w:r w:rsidR="00FD096E" w:rsidRPr="008929B2">
          <w:rPr>
            <w:rStyle w:val="Hyperlink"/>
            <w:rFonts w:cstheme="minorHAnsi"/>
            <w:b/>
            <w:bCs/>
            <w:color w:val="002060"/>
            <w:sz w:val="32"/>
            <w:szCs w:val="32"/>
          </w:rPr>
          <w:t>Celebrating Elizabeth Catlett — National Gallery of Art</w:t>
        </w:r>
      </w:hyperlink>
      <w:r w:rsidR="00FD096E" w:rsidRPr="008929B2">
        <w:rPr>
          <w:rFonts w:cstheme="minorHAnsi"/>
          <w:sz w:val="32"/>
          <w:szCs w:val="32"/>
        </w:rPr>
        <w:t>.</w:t>
      </w:r>
    </w:p>
    <w:p w14:paraId="0A57A916" w14:textId="77777777" w:rsidR="005A419F" w:rsidRPr="008929B2" w:rsidRDefault="005A419F" w:rsidP="00D15D0A">
      <w:pPr>
        <w:pStyle w:val="NoSpacing"/>
        <w:rPr>
          <w:rFonts w:cstheme="minorHAnsi"/>
          <w:sz w:val="32"/>
          <w:szCs w:val="32"/>
        </w:rPr>
      </w:pPr>
      <w:r w:rsidRPr="008929B2">
        <w:rPr>
          <w:rStyle w:val="rte-introtxt"/>
          <w:rFonts w:cstheme="minorHAnsi"/>
          <w:sz w:val="32"/>
          <w:szCs w:val="32"/>
        </w:rPr>
        <w:t>Celebrate with the Howard Gospel Choir in a centerpiece performance honoring</w:t>
      </w:r>
      <w:r w:rsidRPr="008929B2">
        <w:rPr>
          <w:rStyle w:val="rte-introtxt"/>
          <w:rFonts w:cstheme="minorHAnsi"/>
          <w:i/>
          <w:iCs/>
          <w:sz w:val="32"/>
          <w:szCs w:val="32"/>
        </w:rPr>
        <w:t xml:space="preserve"> </w:t>
      </w:r>
      <w:hyperlink r:id="rId24" w:history="1">
        <w:r w:rsidRPr="008929B2">
          <w:rPr>
            <w:rStyle w:val="Hyperlink"/>
            <w:rFonts w:cstheme="minorHAnsi"/>
            <w:b/>
            <w:bCs/>
            <w:i/>
            <w:iCs/>
            <w:color w:val="002060"/>
            <w:sz w:val="32"/>
            <w:szCs w:val="32"/>
          </w:rPr>
          <w:t>Elizabeth Catlett: A Black Revolutionary Artist</w:t>
        </w:r>
      </w:hyperlink>
      <w:r w:rsidRPr="008929B2">
        <w:rPr>
          <w:rStyle w:val="rte-introtxt"/>
          <w:rFonts w:cstheme="minorHAnsi"/>
          <w:b/>
          <w:bCs/>
          <w:color w:val="002060"/>
          <w:sz w:val="32"/>
          <w:szCs w:val="32"/>
        </w:rPr>
        <w:t>,</w:t>
      </w:r>
      <w:r w:rsidRPr="008929B2">
        <w:rPr>
          <w:rStyle w:val="rte-introtxt"/>
          <w:rFonts w:cstheme="minorHAnsi"/>
          <w:sz w:val="32"/>
          <w:szCs w:val="32"/>
        </w:rPr>
        <w:t xml:space="preserve"> on view through July 6, 2025.  Elizabeth Catlett, a Howard University graduate and DC native, tapped these local beginnings to launch a distinguished career that spanned almost 70 years.   </w:t>
      </w:r>
    </w:p>
    <w:p w14:paraId="7BF7ADBF" w14:textId="77F49BFD" w:rsidR="005A419F" w:rsidRPr="008929B2" w:rsidRDefault="00FD096E" w:rsidP="000A480F">
      <w:pPr>
        <w:pStyle w:val="NoSpacing"/>
        <w:rPr>
          <w:rFonts w:cstheme="minorHAnsi"/>
          <w:sz w:val="32"/>
          <w:szCs w:val="32"/>
        </w:rPr>
      </w:pPr>
      <w:r w:rsidRPr="008929B2">
        <w:rPr>
          <w:rFonts w:cstheme="minorHAnsi"/>
          <w:sz w:val="32"/>
          <w:szCs w:val="32"/>
        </w:rPr>
        <w:t>###</w:t>
      </w:r>
    </w:p>
    <w:p w14:paraId="17F07CEA" w14:textId="77777777" w:rsidR="005A419F" w:rsidRPr="008929B2" w:rsidRDefault="005A419F" w:rsidP="000A480F">
      <w:pPr>
        <w:pStyle w:val="NoSpacing"/>
        <w:rPr>
          <w:rFonts w:cstheme="minorHAnsi"/>
          <w:sz w:val="32"/>
          <w:szCs w:val="32"/>
        </w:rPr>
      </w:pPr>
    </w:p>
    <w:p w14:paraId="68D2D684" w14:textId="77777777" w:rsidR="0002222F" w:rsidRPr="008929B2" w:rsidRDefault="0002222F" w:rsidP="00FD096E">
      <w:pPr>
        <w:pStyle w:val="NoSpacing"/>
        <w:rPr>
          <w:rFonts w:cstheme="minorHAnsi"/>
          <w:b/>
          <w:bCs/>
          <w:sz w:val="32"/>
          <w:szCs w:val="32"/>
        </w:rPr>
      </w:pPr>
      <w:bookmarkStart w:id="38" w:name="Jazz"/>
      <w:r w:rsidRPr="008929B2">
        <w:rPr>
          <w:rFonts w:cstheme="minorHAnsi"/>
          <w:b/>
          <w:bCs/>
          <w:sz w:val="32"/>
          <w:szCs w:val="32"/>
        </w:rPr>
        <w:t>Celebrate Elizabeth Catlett with the Freedom Jazz Quartet</w:t>
      </w:r>
    </w:p>
    <w:bookmarkEnd w:id="38"/>
    <w:p w14:paraId="15E8D5BB" w14:textId="08B7C417" w:rsidR="0002222F" w:rsidRPr="008929B2" w:rsidRDefault="0002222F" w:rsidP="00FD096E">
      <w:pPr>
        <w:pStyle w:val="NoSpacing"/>
        <w:rPr>
          <w:rFonts w:cstheme="minorHAnsi"/>
          <w:sz w:val="32"/>
          <w:szCs w:val="32"/>
        </w:rPr>
      </w:pPr>
      <w:r w:rsidRPr="008929B2">
        <w:rPr>
          <w:rFonts w:cstheme="minorHAnsi"/>
          <w:sz w:val="32"/>
          <w:szCs w:val="32"/>
        </w:rPr>
        <w:t>Sunday, April 6</w:t>
      </w:r>
      <w:r w:rsidR="00FD096E" w:rsidRPr="008929B2">
        <w:rPr>
          <w:rFonts w:cstheme="minorHAnsi"/>
          <w:sz w:val="32"/>
          <w:szCs w:val="32"/>
          <w:vertAlign w:val="superscript"/>
        </w:rPr>
        <w:t>th</w:t>
      </w:r>
      <w:r w:rsidR="00FD096E" w:rsidRPr="008929B2">
        <w:rPr>
          <w:rFonts w:cstheme="minorHAnsi"/>
          <w:sz w:val="32"/>
          <w:szCs w:val="32"/>
        </w:rPr>
        <w:t xml:space="preserve"> from </w:t>
      </w:r>
      <w:r w:rsidRPr="008929B2">
        <w:rPr>
          <w:rStyle w:val="starttime"/>
          <w:rFonts w:cstheme="minorHAnsi"/>
          <w:sz w:val="32"/>
          <w:szCs w:val="32"/>
        </w:rPr>
        <w:t xml:space="preserve">1:00 </w:t>
      </w:r>
      <w:r w:rsidR="00FD096E" w:rsidRPr="008929B2">
        <w:rPr>
          <w:rStyle w:val="starttime"/>
          <w:rFonts w:cstheme="minorHAnsi"/>
          <w:sz w:val="32"/>
          <w:szCs w:val="32"/>
        </w:rPr>
        <w:t>to</w:t>
      </w:r>
      <w:r w:rsidRPr="008929B2">
        <w:rPr>
          <w:rStyle w:val="endtime"/>
          <w:rFonts w:cstheme="minorHAnsi"/>
          <w:sz w:val="32"/>
          <w:szCs w:val="32"/>
        </w:rPr>
        <w:t xml:space="preserve"> 2:00 pm</w:t>
      </w:r>
      <w:r w:rsidRPr="008929B2">
        <w:rPr>
          <w:rFonts w:cstheme="minorHAnsi"/>
          <w:sz w:val="32"/>
          <w:szCs w:val="32"/>
        </w:rPr>
        <w:t xml:space="preserve"> </w:t>
      </w:r>
    </w:p>
    <w:p w14:paraId="205C2307" w14:textId="655F8690" w:rsidR="0002222F" w:rsidRPr="008929B2" w:rsidRDefault="00FD096E" w:rsidP="00FD096E">
      <w:pPr>
        <w:pStyle w:val="NoSpacing"/>
        <w:rPr>
          <w:rFonts w:cstheme="minorHAnsi"/>
          <w:sz w:val="32"/>
          <w:szCs w:val="32"/>
        </w:rPr>
      </w:pPr>
      <w:r w:rsidRPr="008929B2">
        <w:rPr>
          <w:rFonts w:cstheme="minorHAnsi"/>
          <w:sz w:val="32"/>
          <w:szCs w:val="32"/>
        </w:rPr>
        <w:t xml:space="preserve">National Gallery of Art </w:t>
      </w:r>
      <w:r w:rsidR="0002222F" w:rsidRPr="008929B2">
        <w:rPr>
          <w:rFonts w:cstheme="minorHAnsi"/>
          <w:sz w:val="32"/>
          <w:szCs w:val="32"/>
        </w:rPr>
        <w:t xml:space="preserve">West Building, West Garden Court </w:t>
      </w:r>
    </w:p>
    <w:p w14:paraId="0885CB52" w14:textId="7C934FC7" w:rsidR="00064F40" w:rsidRPr="008929B2" w:rsidRDefault="00064F40" w:rsidP="00FD096E">
      <w:pPr>
        <w:pStyle w:val="NoSpacing"/>
        <w:rPr>
          <w:rFonts w:cstheme="minorHAnsi"/>
          <w:sz w:val="32"/>
          <w:szCs w:val="32"/>
        </w:rPr>
      </w:pPr>
      <w:r w:rsidRPr="008929B2">
        <w:rPr>
          <w:rFonts w:cstheme="minorHAnsi"/>
          <w:sz w:val="32"/>
          <w:szCs w:val="32"/>
        </w:rPr>
        <w:t>6</w:t>
      </w:r>
      <w:r w:rsidRPr="008929B2">
        <w:rPr>
          <w:rFonts w:cstheme="minorHAnsi"/>
          <w:sz w:val="32"/>
          <w:szCs w:val="32"/>
          <w:vertAlign w:val="superscript"/>
        </w:rPr>
        <w:t>th</w:t>
      </w:r>
      <w:r w:rsidRPr="008929B2">
        <w:rPr>
          <w:rFonts w:cstheme="minorHAnsi"/>
          <w:sz w:val="32"/>
          <w:szCs w:val="32"/>
        </w:rPr>
        <w:t xml:space="preserve"> and Constitution Avenue, NW</w:t>
      </w:r>
    </w:p>
    <w:p w14:paraId="186ECEF9" w14:textId="6F478FAB" w:rsidR="0002222F" w:rsidRPr="008929B2" w:rsidRDefault="0002222F" w:rsidP="00FD096E">
      <w:pPr>
        <w:pStyle w:val="NoSpacing"/>
        <w:rPr>
          <w:rFonts w:cstheme="minorHAnsi"/>
          <w:sz w:val="32"/>
          <w:szCs w:val="32"/>
        </w:rPr>
      </w:pPr>
      <w:r w:rsidRPr="008929B2">
        <w:rPr>
          <w:rFonts w:cstheme="minorHAnsi"/>
          <w:sz w:val="32"/>
          <w:szCs w:val="32"/>
        </w:rPr>
        <w:t>Registration Required</w:t>
      </w:r>
      <w:r w:rsidR="00FD096E" w:rsidRPr="008929B2">
        <w:rPr>
          <w:rFonts w:cstheme="minorHAnsi"/>
          <w:sz w:val="32"/>
          <w:szCs w:val="32"/>
        </w:rPr>
        <w:t xml:space="preserve"> at </w:t>
      </w:r>
      <w:hyperlink r:id="rId25" w:history="1">
        <w:r w:rsidR="00FD096E" w:rsidRPr="008929B2">
          <w:rPr>
            <w:rStyle w:val="Hyperlink"/>
            <w:rFonts w:cstheme="minorHAnsi"/>
            <w:b/>
            <w:bCs/>
            <w:color w:val="002060"/>
            <w:sz w:val="32"/>
            <w:szCs w:val="32"/>
          </w:rPr>
          <w:t>Celebrate Elizabeth Catlett with the Freedom Jazz Quartet — National Gallery of Art</w:t>
        </w:r>
      </w:hyperlink>
      <w:r w:rsidR="00FD096E" w:rsidRPr="008929B2">
        <w:rPr>
          <w:rFonts w:cstheme="minorHAnsi"/>
          <w:sz w:val="32"/>
          <w:szCs w:val="32"/>
        </w:rPr>
        <w:t>.</w:t>
      </w:r>
    </w:p>
    <w:p w14:paraId="18539275" w14:textId="77777777" w:rsidR="0002222F" w:rsidRPr="008929B2" w:rsidRDefault="0002222F" w:rsidP="00FD096E">
      <w:pPr>
        <w:pStyle w:val="NoSpacing"/>
        <w:rPr>
          <w:rStyle w:val="rte-introtxt"/>
          <w:rFonts w:cstheme="minorHAnsi"/>
          <w:sz w:val="32"/>
          <w:szCs w:val="32"/>
        </w:rPr>
      </w:pPr>
      <w:r w:rsidRPr="008929B2">
        <w:rPr>
          <w:rStyle w:val="rte-introtxt"/>
          <w:rFonts w:cstheme="minorHAnsi"/>
          <w:sz w:val="32"/>
          <w:szCs w:val="32"/>
        </w:rPr>
        <w:t xml:space="preserve">Enjoy the music of the Freedom Jazz Quartet in a concert honoring the exhibition </w:t>
      </w:r>
      <w:hyperlink r:id="rId26" w:history="1">
        <w:r w:rsidRPr="008929B2">
          <w:rPr>
            <w:rStyle w:val="Hyperlink"/>
            <w:rFonts w:cstheme="minorHAnsi"/>
            <w:b/>
            <w:bCs/>
            <w:i/>
            <w:iCs/>
            <w:color w:val="002060"/>
            <w:sz w:val="32"/>
            <w:szCs w:val="32"/>
          </w:rPr>
          <w:t>Elizabeth Catlett: A Black Revolutionary Artist</w:t>
        </w:r>
      </w:hyperlink>
      <w:r w:rsidRPr="008929B2">
        <w:rPr>
          <w:rStyle w:val="rte-introtxt"/>
          <w:rFonts w:cstheme="minorHAnsi"/>
          <w:sz w:val="32"/>
          <w:szCs w:val="32"/>
        </w:rPr>
        <w:t>, on view through July 6, 2025. Francisco Mora-Catlett, son of artists Elizabeth Catlett and Francisco Mora, leads this quartet of jazz emissaries.</w:t>
      </w:r>
    </w:p>
    <w:p w14:paraId="190E040B" w14:textId="23FAA111" w:rsidR="00FD096E" w:rsidRPr="008929B2" w:rsidRDefault="00FD096E" w:rsidP="00FD096E">
      <w:pPr>
        <w:pStyle w:val="NoSpacing"/>
        <w:rPr>
          <w:rStyle w:val="rte-introtxt"/>
          <w:rFonts w:cstheme="minorHAnsi"/>
          <w:sz w:val="32"/>
          <w:szCs w:val="32"/>
        </w:rPr>
      </w:pPr>
      <w:r w:rsidRPr="008929B2">
        <w:rPr>
          <w:rStyle w:val="rte-introtxt"/>
          <w:rFonts w:cstheme="minorHAnsi"/>
          <w:sz w:val="32"/>
          <w:szCs w:val="32"/>
        </w:rPr>
        <w:t>###</w:t>
      </w:r>
    </w:p>
    <w:p w14:paraId="11948BBA" w14:textId="77777777" w:rsidR="00FD096E" w:rsidRPr="008929B2" w:rsidRDefault="00FD096E" w:rsidP="00FD096E">
      <w:pPr>
        <w:pStyle w:val="NoSpacing"/>
        <w:rPr>
          <w:rFonts w:cstheme="minorHAnsi"/>
          <w:sz w:val="32"/>
          <w:szCs w:val="32"/>
        </w:rPr>
      </w:pPr>
    </w:p>
    <w:p w14:paraId="50DC4F6C" w14:textId="464D0E23" w:rsidR="00671C90" w:rsidRPr="008929B2" w:rsidRDefault="003127E4" w:rsidP="000A480F">
      <w:pPr>
        <w:pStyle w:val="NoSpacing"/>
        <w:rPr>
          <w:rFonts w:cstheme="minorHAnsi"/>
          <w:b/>
          <w:bCs/>
          <w:sz w:val="32"/>
          <w:szCs w:val="32"/>
        </w:rPr>
      </w:pPr>
      <w:bookmarkStart w:id="39" w:name="MedStar"/>
      <w:r w:rsidRPr="008929B2">
        <w:rPr>
          <w:rFonts w:cstheme="minorHAnsi"/>
          <w:b/>
          <w:bCs/>
          <w:sz w:val="32"/>
          <w:szCs w:val="32"/>
        </w:rPr>
        <w:t>MedStar Washington Hospital Center Low Vision Support Group Virtual Meeting: G</w:t>
      </w:r>
      <w:r w:rsidR="00743D0C" w:rsidRPr="008929B2">
        <w:rPr>
          <w:rFonts w:cstheme="minorHAnsi"/>
          <w:b/>
          <w:bCs/>
          <w:sz w:val="32"/>
          <w:szCs w:val="32"/>
        </w:rPr>
        <w:t>laucoma</w:t>
      </w:r>
      <w:r w:rsidRPr="008929B2">
        <w:rPr>
          <w:rFonts w:cstheme="minorHAnsi"/>
          <w:b/>
          <w:bCs/>
          <w:sz w:val="32"/>
          <w:szCs w:val="32"/>
        </w:rPr>
        <w:t>—W</w:t>
      </w:r>
      <w:r w:rsidR="009A5651" w:rsidRPr="008929B2">
        <w:rPr>
          <w:rFonts w:cstheme="minorHAnsi"/>
          <w:b/>
          <w:bCs/>
          <w:sz w:val="32"/>
          <w:szCs w:val="32"/>
        </w:rPr>
        <w:t>hy</w:t>
      </w:r>
      <w:r w:rsidRPr="008929B2">
        <w:rPr>
          <w:rFonts w:cstheme="minorHAnsi"/>
          <w:b/>
          <w:bCs/>
          <w:sz w:val="32"/>
          <w:szCs w:val="32"/>
        </w:rPr>
        <w:t xml:space="preserve"> S</w:t>
      </w:r>
      <w:r w:rsidR="009A5651" w:rsidRPr="008929B2">
        <w:rPr>
          <w:rFonts w:cstheme="minorHAnsi"/>
          <w:b/>
          <w:bCs/>
          <w:sz w:val="32"/>
          <w:szCs w:val="32"/>
        </w:rPr>
        <w:t>o</w:t>
      </w:r>
      <w:r w:rsidRPr="008929B2">
        <w:rPr>
          <w:rFonts w:cstheme="minorHAnsi"/>
          <w:b/>
          <w:bCs/>
          <w:sz w:val="32"/>
          <w:szCs w:val="32"/>
        </w:rPr>
        <w:t xml:space="preserve"> M</w:t>
      </w:r>
      <w:r w:rsidR="009A5651" w:rsidRPr="008929B2">
        <w:rPr>
          <w:rFonts w:cstheme="minorHAnsi"/>
          <w:b/>
          <w:bCs/>
          <w:sz w:val="32"/>
          <w:szCs w:val="32"/>
        </w:rPr>
        <w:t>any</w:t>
      </w:r>
      <w:r w:rsidRPr="008929B2">
        <w:rPr>
          <w:rFonts w:cstheme="minorHAnsi"/>
          <w:b/>
          <w:bCs/>
          <w:sz w:val="32"/>
          <w:szCs w:val="32"/>
        </w:rPr>
        <w:t xml:space="preserve"> D</w:t>
      </w:r>
      <w:r w:rsidR="009A5651" w:rsidRPr="008929B2">
        <w:rPr>
          <w:rFonts w:cstheme="minorHAnsi"/>
          <w:b/>
          <w:bCs/>
          <w:sz w:val="32"/>
          <w:szCs w:val="32"/>
        </w:rPr>
        <w:t>rops</w:t>
      </w:r>
      <w:r w:rsidRPr="008929B2">
        <w:rPr>
          <w:rFonts w:cstheme="minorHAnsi"/>
          <w:b/>
          <w:bCs/>
          <w:sz w:val="32"/>
          <w:szCs w:val="32"/>
        </w:rPr>
        <w:t>, W</w:t>
      </w:r>
      <w:r w:rsidR="009A5651" w:rsidRPr="008929B2">
        <w:rPr>
          <w:rFonts w:cstheme="minorHAnsi"/>
          <w:b/>
          <w:bCs/>
          <w:sz w:val="32"/>
          <w:szCs w:val="32"/>
        </w:rPr>
        <w:t>hat</w:t>
      </w:r>
      <w:r w:rsidRPr="008929B2">
        <w:rPr>
          <w:rFonts w:cstheme="minorHAnsi"/>
          <w:b/>
          <w:bCs/>
          <w:sz w:val="32"/>
          <w:szCs w:val="32"/>
        </w:rPr>
        <w:t xml:space="preserve"> D</w:t>
      </w:r>
      <w:r w:rsidR="009A5651" w:rsidRPr="008929B2">
        <w:rPr>
          <w:rFonts w:cstheme="minorHAnsi"/>
          <w:b/>
          <w:bCs/>
          <w:sz w:val="32"/>
          <w:szCs w:val="32"/>
        </w:rPr>
        <w:t>o</w:t>
      </w:r>
      <w:r w:rsidRPr="008929B2">
        <w:rPr>
          <w:rFonts w:cstheme="minorHAnsi"/>
          <w:b/>
          <w:bCs/>
          <w:sz w:val="32"/>
          <w:szCs w:val="32"/>
        </w:rPr>
        <w:t xml:space="preserve"> T</w:t>
      </w:r>
      <w:r w:rsidR="009A5651" w:rsidRPr="008929B2">
        <w:rPr>
          <w:rFonts w:cstheme="minorHAnsi"/>
          <w:b/>
          <w:bCs/>
          <w:sz w:val="32"/>
          <w:szCs w:val="32"/>
        </w:rPr>
        <w:t>hey</w:t>
      </w:r>
      <w:r w:rsidRPr="008929B2">
        <w:rPr>
          <w:rFonts w:cstheme="minorHAnsi"/>
          <w:b/>
          <w:bCs/>
          <w:sz w:val="32"/>
          <w:szCs w:val="32"/>
        </w:rPr>
        <w:t xml:space="preserve"> D</w:t>
      </w:r>
      <w:r w:rsidR="009A5651" w:rsidRPr="008929B2">
        <w:rPr>
          <w:rFonts w:cstheme="minorHAnsi"/>
          <w:b/>
          <w:bCs/>
          <w:sz w:val="32"/>
          <w:szCs w:val="32"/>
        </w:rPr>
        <w:t>o</w:t>
      </w:r>
      <w:r w:rsidRPr="008929B2">
        <w:rPr>
          <w:rFonts w:cstheme="minorHAnsi"/>
          <w:b/>
          <w:bCs/>
          <w:sz w:val="32"/>
          <w:szCs w:val="32"/>
        </w:rPr>
        <w:t xml:space="preserve"> </w:t>
      </w:r>
      <w:r w:rsidR="009A5651" w:rsidRPr="008929B2">
        <w:rPr>
          <w:rFonts w:cstheme="minorHAnsi"/>
          <w:b/>
          <w:bCs/>
          <w:sz w:val="32"/>
          <w:szCs w:val="32"/>
        </w:rPr>
        <w:t xml:space="preserve">and </w:t>
      </w:r>
      <w:r w:rsidRPr="008929B2">
        <w:rPr>
          <w:rFonts w:cstheme="minorHAnsi"/>
          <w:b/>
          <w:bCs/>
          <w:sz w:val="32"/>
          <w:szCs w:val="32"/>
        </w:rPr>
        <w:t>H</w:t>
      </w:r>
      <w:r w:rsidR="009A5651" w:rsidRPr="008929B2">
        <w:rPr>
          <w:rFonts w:cstheme="minorHAnsi"/>
          <w:b/>
          <w:bCs/>
          <w:sz w:val="32"/>
          <w:szCs w:val="32"/>
        </w:rPr>
        <w:t>ow</w:t>
      </w:r>
      <w:r w:rsidRPr="008929B2">
        <w:rPr>
          <w:rFonts w:cstheme="minorHAnsi"/>
          <w:b/>
          <w:bCs/>
          <w:sz w:val="32"/>
          <w:szCs w:val="32"/>
        </w:rPr>
        <w:t xml:space="preserve"> D</w:t>
      </w:r>
      <w:r w:rsidR="009A5651" w:rsidRPr="008929B2">
        <w:rPr>
          <w:rFonts w:cstheme="minorHAnsi"/>
          <w:b/>
          <w:bCs/>
          <w:sz w:val="32"/>
          <w:szCs w:val="32"/>
        </w:rPr>
        <w:t>o</w:t>
      </w:r>
      <w:r w:rsidRPr="008929B2">
        <w:rPr>
          <w:rFonts w:cstheme="minorHAnsi"/>
          <w:b/>
          <w:bCs/>
          <w:sz w:val="32"/>
          <w:szCs w:val="32"/>
        </w:rPr>
        <w:t xml:space="preserve"> I </w:t>
      </w:r>
      <w:r w:rsidR="009A5651" w:rsidRPr="008929B2">
        <w:rPr>
          <w:rFonts w:cstheme="minorHAnsi"/>
          <w:b/>
          <w:bCs/>
          <w:sz w:val="32"/>
          <w:szCs w:val="32"/>
        </w:rPr>
        <w:t>Not</w:t>
      </w:r>
      <w:r w:rsidRPr="008929B2">
        <w:rPr>
          <w:rFonts w:cstheme="minorHAnsi"/>
          <w:b/>
          <w:bCs/>
          <w:sz w:val="32"/>
          <w:szCs w:val="32"/>
        </w:rPr>
        <w:t xml:space="preserve"> G</w:t>
      </w:r>
      <w:r w:rsidR="009A5651" w:rsidRPr="008929B2">
        <w:rPr>
          <w:rFonts w:cstheme="minorHAnsi"/>
          <w:b/>
          <w:bCs/>
          <w:sz w:val="32"/>
          <w:szCs w:val="32"/>
        </w:rPr>
        <w:t>et</w:t>
      </w:r>
      <w:r w:rsidRPr="008929B2">
        <w:rPr>
          <w:rFonts w:cstheme="minorHAnsi"/>
          <w:b/>
          <w:bCs/>
          <w:sz w:val="32"/>
          <w:szCs w:val="32"/>
        </w:rPr>
        <w:t xml:space="preserve"> T</w:t>
      </w:r>
      <w:r w:rsidR="009A5651" w:rsidRPr="008929B2">
        <w:rPr>
          <w:rFonts w:cstheme="minorHAnsi"/>
          <w:b/>
          <w:bCs/>
          <w:sz w:val="32"/>
          <w:szCs w:val="32"/>
        </w:rPr>
        <w:t>hem</w:t>
      </w:r>
      <w:r w:rsidRPr="008929B2">
        <w:rPr>
          <w:rFonts w:cstheme="minorHAnsi"/>
          <w:b/>
          <w:bCs/>
          <w:sz w:val="32"/>
          <w:szCs w:val="32"/>
        </w:rPr>
        <w:t xml:space="preserve"> C</w:t>
      </w:r>
      <w:r w:rsidR="009A5651" w:rsidRPr="008929B2">
        <w:rPr>
          <w:rFonts w:cstheme="minorHAnsi"/>
          <w:b/>
          <w:bCs/>
          <w:sz w:val="32"/>
          <w:szCs w:val="32"/>
        </w:rPr>
        <w:t>onfused</w:t>
      </w:r>
      <w:r w:rsidRPr="008929B2">
        <w:rPr>
          <w:rFonts w:cstheme="minorHAnsi"/>
          <w:b/>
          <w:bCs/>
          <w:sz w:val="32"/>
          <w:szCs w:val="32"/>
        </w:rPr>
        <w:t>?</w:t>
      </w:r>
    </w:p>
    <w:bookmarkEnd w:id="39"/>
    <w:p w14:paraId="2F9CEBA5" w14:textId="77777777" w:rsidR="009A5651" w:rsidRPr="008929B2" w:rsidRDefault="009A5651" w:rsidP="000A480F">
      <w:pPr>
        <w:pStyle w:val="NoSpacing"/>
        <w:rPr>
          <w:rFonts w:cstheme="minorHAnsi"/>
          <w:sz w:val="32"/>
          <w:szCs w:val="32"/>
        </w:rPr>
      </w:pPr>
      <w:r w:rsidRPr="008929B2">
        <w:rPr>
          <w:rFonts w:cstheme="minorHAnsi"/>
          <w:sz w:val="32"/>
          <w:szCs w:val="32"/>
        </w:rPr>
        <w:t>Tuesday, April 8</w:t>
      </w:r>
      <w:r w:rsidRPr="008929B2">
        <w:rPr>
          <w:rFonts w:cstheme="minorHAnsi"/>
          <w:sz w:val="32"/>
          <w:szCs w:val="32"/>
          <w:vertAlign w:val="superscript"/>
        </w:rPr>
        <w:t>th</w:t>
      </w:r>
      <w:r w:rsidRPr="008929B2">
        <w:rPr>
          <w:rFonts w:cstheme="minorHAnsi"/>
          <w:sz w:val="32"/>
          <w:szCs w:val="32"/>
        </w:rPr>
        <w:t xml:space="preserve"> from 11:30 am to 12:30 pm</w:t>
      </w:r>
    </w:p>
    <w:p w14:paraId="333CFAED" w14:textId="4B213DE4" w:rsidR="009A5651" w:rsidRPr="008929B2" w:rsidRDefault="003127E4" w:rsidP="000A480F">
      <w:pPr>
        <w:pStyle w:val="NoSpacing"/>
        <w:rPr>
          <w:rFonts w:cstheme="minorHAnsi"/>
          <w:sz w:val="32"/>
          <w:szCs w:val="32"/>
        </w:rPr>
      </w:pPr>
      <w:r w:rsidRPr="008929B2">
        <w:rPr>
          <w:rFonts w:cstheme="minorHAnsi"/>
          <w:sz w:val="32"/>
          <w:szCs w:val="32"/>
        </w:rPr>
        <w:t>Guest Speaker: Alexandria Marshall, MD Ophthalmology Resident AND You can join via computer or phone or both—email Penny at</w:t>
      </w:r>
      <w:r w:rsidR="009A5651" w:rsidRPr="008929B2">
        <w:rPr>
          <w:rFonts w:cstheme="minorHAnsi"/>
          <w:sz w:val="32"/>
          <w:szCs w:val="32"/>
        </w:rPr>
        <w:t xml:space="preserve"> </w:t>
      </w:r>
      <w:hyperlink r:id="rId27" w:history="1">
        <w:r w:rsidR="009A5651" w:rsidRPr="008929B2">
          <w:rPr>
            <w:rStyle w:val="Hyperlink"/>
            <w:rFonts w:cstheme="minorHAnsi"/>
            <w:b/>
            <w:bCs/>
            <w:color w:val="002060"/>
            <w:sz w:val="32"/>
            <w:szCs w:val="32"/>
          </w:rPr>
          <w:t>penelope.a.helfgott@medstar.net</w:t>
        </w:r>
      </w:hyperlink>
      <w:r w:rsidR="009A5651" w:rsidRPr="008929B2">
        <w:rPr>
          <w:rFonts w:cstheme="minorHAnsi"/>
          <w:sz w:val="32"/>
          <w:szCs w:val="32"/>
        </w:rPr>
        <w:t xml:space="preserve"> </w:t>
      </w:r>
      <w:r w:rsidRPr="008929B2">
        <w:rPr>
          <w:rFonts w:cstheme="minorHAnsi"/>
          <w:sz w:val="32"/>
          <w:szCs w:val="32"/>
        </w:rPr>
        <w:t>to receive an electronic link to the program. If you have any questions, please call Penny Helfgott at 202</w:t>
      </w:r>
      <w:r w:rsidR="00D64F84" w:rsidRPr="008929B2">
        <w:rPr>
          <w:rFonts w:cstheme="minorHAnsi"/>
          <w:sz w:val="32"/>
          <w:szCs w:val="32"/>
        </w:rPr>
        <w:t>-</w:t>
      </w:r>
      <w:r w:rsidRPr="008929B2">
        <w:rPr>
          <w:rFonts w:cstheme="minorHAnsi"/>
          <w:sz w:val="32"/>
          <w:szCs w:val="32"/>
        </w:rPr>
        <w:t xml:space="preserve"> 877-5329 and leave a message or call the POB number below. </w:t>
      </w:r>
    </w:p>
    <w:p w14:paraId="26F37698" w14:textId="75FC5AC2" w:rsidR="0002222F" w:rsidRPr="008929B2" w:rsidRDefault="003127E4" w:rsidP="000A480F">
      <w:pPr>
        <w:pStyle w:val="NoSpacing"/>
        <w:rPr>
          <w:rFonts w:cstheme="minorHAnsi"/>
          <w:sz w:val="32"/>
          <w:szCs w:val="32"/>
        </w:rPr>
      </w:pPr>
      <w:r w:rsidRPr="008929B2">
        <w:rPr>
          <w:rFonts w:cstheme="minorHAnsi"/>
          <w:sz w:val="32"/>
          <w:szCs w:val="32"/>
        </w:rPr>
        <w:t>Co-sponsored with: T</w:t>
      </w:r>
      <w:r w:rsidR="009A5651" w:rsidRPr="008929B2">
        <w:rPr>
          <w:rFonts w:cstheme="minorHAnsi"/>
          <w:sz w:val="32"/>
          <w:szCs w:val="32"/>
        </w:rPr>
        <w:t>he</w:t>
      </w:r>
      <w:r w:rsidRPr="008929B2">
        <w:rPr>
          <w:rFonts w:cstheme="minorHAnsi"/>
          <w:sz w:val="32"/>
          <w:szCs w:val="32"/>
        </w:rPr>
        <w:t xml:space="preserve"> P</w:t>
      </w:r>
      <w:r w:rsidR="009A5651" w:rsidRPr="008929B2">
        <w:rPr>
          <w:rFonts w:cstheme="minorHAnsi"/>
          <w:sz w:val="32"/>
          <w:szCs w:val="32"/>
        </w:rPr>
        <w:t xml:space="preserve">revention </w:t>
      </w:r>
      <w:r w:rsidR="00D64F84" w:rsidRPr="008929B2">
        <w:rPr>
          <w:rFonts w:cstheme="minorHAnsi"/>
          <w:sz w:val="32"/>
          <w:szCs w:val="32"/>
        </w:rPr>
        <w:t>o</w:t>
      </w:r>
      <w:r w:rsidR="009A5651" w:rsidRPr="008929B2">
        <w:rPr>
          <w:rFonts w:cstheme="minorHAnsi"/>
          <w:sz w:val="32"/>
          <w:szCs w:val="32"/>
        </w:rPr>
        <w:t>f</w:t>
      </w:r>
      <w:r w:rsidRPr="008929B2">
        <w:rPr>
          <w:rFonts w:cstheme="minorHAnsi"/>
          <w:sz w:val="32"/>
          <w:szCs w:val="32"/>
        </w:rPr>
        <w:t xml:space="preserve"> B</w:t>
      </w:r>
      <w:r w:rsidR="009A5651" w:rsidRPr="008929B2">
        <w:rPr>
          <w:rFonts w:cstheme="minorHAnsi"/>
          <w:sz w:val="32"/>
          <w:szCs w:val="32"/>
        </w:rPr>
        <w:t>lindness</w:t>
      </w:r>
      <w:r w:rsidRPr="008929B2">
        <w:rPr>
          <w:rFonts w:cstheme="minorHAnsi"/>
          <w:sz w:val="32"/>
          <w:szCs w:val="32"/>
        </w:rPr>
        <w:t xml:space="preserve"> S</w:t>
      </w:r>
      <w:r w:rsidR="009A5651" w:rsidRPr="008929B2">
        <w:rPr>
          <w:rFonts w:cstheme="minorHAnsi"/>
          <w:sz w:val="32"/>
          <w:szCs w:val="32"/>
        </w:rPr>
        <w:t>ociety</w:t>
      </w:r>
      <w:r w:rsidRPr="008929B2">
        <w:rPr>
          <w:rFonts w:cstheme="minorHAnsi"/>
          <w:sz w:val="32"/>
          <w:szCs w:val="32"/>
        </w:rPr>
        <w:t xml:space="preserve"> </w:t>
      </w:r>
      <w:r w:rsidR="00D64F84" w:rsidRPr="008929B2">
        <w:rPr>
          <w:rFonts w:cstheme="minorHAnsi"/>
          <w:sz w:val="32"/>
          <w:szCs w:val="32"/>
        </w:rPr>
        <w:t>o</w:t>
      </w:r>
      <w:r w:rsidR="009A5651" w:rsidRPr="008929B2">
        <w:rPr>
          <w:rFonts w:cstheme="minorHAnsi"/>
          <w:sz w:val="32"/>
          <w:szCs w:val="32"/>
        </w:rPr>
        <w:t xml:space="preserve">f </w:t>
      </w:r>
      <w:r w:rsidRPr="008929B2">
        <w:rPr>
          <w:rFonts w:cstheme="minorHAnsi"/>
          <w:sz w:val="32"/>
          <w:szCs w:val="32"/>
        </w:rPr>
        <w:t>M</w:t>
      </w:r>
      <w:r w:rsidR="009A5651" w:rsidRPr="008929B2">
        <w:rPr>
          <w:rFonts w:cstheme="minorHAnsi"/>
          <w:sz w:val="32"/>
          <w:szCs w:val="32"/>
        </w:rPr>
        <w:t>etropolitan</w:t>
      </w:r>
      <w:r w:rsidRPr="008929B2">
        <w:rPr>
          <w:rFonts w:cstheme="minorHAnsi"/>
          <w:sz w:val="32"/>
          <w:szCs w:val="32"/>
        </w:rPr>
        <w:t xml:space="preserve"> W</w:t>
      </w:r>
      <w:r w:rsidR="009A5651" w:rsidRPr="008929B2">
        <w:rPr>
          <w:rFonts w:cstheme="minorHAnsi"/>
          <w:sz w:val="32"/>
          <w:szCs w:val="32"/>
        </w:rPr>
        <w:t>ashington</w:t>
      </w:r>
      <w:r w:rsidRPr="008929B2">
        <w:rPr>
          <w:rFonts w:cstheme="minorHAnsi"/>
          <w:sz w:val="32"/>
          <w:szCs w:val="32"/>
        </w:rPr>
        <w:t>, DC</w:t>
      </w:r>
      <w:r w:rsidR="009A5651" w:rsidRPr="008929B2">
        <w:rPr>
          <w:rFonts w:cstheme="minorHAnsi"/>
          <w:sz w:val="32"/>
          <w:szCs w:val="32"/>
        </w:rPr>
        <w:t>.</w:t>
      </w:r>
      <w:r w:rsidRPr="008929B2">
        <w:rPr>
          <w:rFonts w:cstheme="minorHAnsi"/>
          <w:sz w:val="32"/>
          <w:szCs w:val="32"/>
        </w:rPr>
        <w:t xml:space="preserve"> For further information, please call 202-234-101</w:t>
      </w:r>
      <w:r w:rsidR="009A5651" w:rsidRPr="008929B2">
        <w:rPr>
          <w:rFonts w:cstheme="minorHAnsi"/>
          <w:sz w:val="32"/>
          <w:szCs w:val="32"/>
        </w:rPr>
        <w:t>.</w:t>
      </w:r>
    </w:p>
    <w:p w14:paraId="73EA87C6" w14:textId="5842E718" w:rsidR="009A5651" w:rsidRPr="008929B2" w:rsidRDefault="009A5651" w:rsidP="000A480F">
      <w:pPr>
        <w:pStyle w:val="NoSpacing"/>
        <w:rPr>
          <w:rFonts w:cstheme="minorHAnsi"/>
          <w:sz w:val="32"/>
          <w:szCs w:val="32"/>
        </w:rPr>
      </w:pPr>
      <w:r w:rsidRPr="008929B2">
        <w:rPr>
          <w:rFonts w:cstheme="minorHAnsi"/>
          <w:sz w:val="32"/>
          <w:szCs w:val="32"/>
        </w:rPr>
        <w:t>###</w:t>
      </w:r>
    </w:p>
    <w:p w14:paraId="1F26AEE0" w14:textId="36661161" w:rsidR="003127E4" w:rsidRPr="008929B2" w:rsidRDefault="003127E4" w:rsidP="000A480F">
      <w:pPr>
        <w:pStyle w:val="NoSpacing"/>
        <w:rPr>
          <w:rFonts w:cstheme="minorHAnsi"/>
          <w:sz w:val="32"/>
          <w:szCs w:val="32"/>
        </w:rPr>
      </w:pPr>
    </w:p>
    <w:p w14:paraId="15F9B343" w14:textId="0698EA85" w:rsidR="00504A63" w:rsidRPr="008929B2" w:rsidRDefault="00504A63" w:rsidP="000A480F">
      <w:pPr>
        <w:pStyle w:val="NoSpacing"/>
        <w:rPr>
          <w:rFonts w:cstheme="minorHAnsi"/>
          <w:b/>
          <w:bCs/>
          <w:sz w:val="32"/>
          <w:szCs w:val="32"/>
        </w:rPr>
      </w:pPr>
      <w:bookmarkStart w:id="40" w:name="TUG"/>
      <w:r w:rsidRPr="008929B2">
        <w:rPr>
          <w:rFonts w:cstheme="minorHAnsi"/>
          <w:b/>
          <w:bCs/>
          <w:sz w:val="32"/>
          <w:szCs w:val="32"/>
        </w:rPr>
        <w:t xml:space="preserve">LBPD </w:t>
      </w:r>
      <w:r w:rsidR="000669D8" w:rsidRPr="008929B2">
        <w:rPr>
          <w:rFonts w:cstheme="minorHAnsi"/>
          <w:b/>
          <w:bCs/>
          <w:sz w:val="32"/>
          <w:szCs w:val="32"/>
        </w:rPr>
        <w:t xml:space="preserve">Virtual </w:t>
      </w:r>
      <w:r w:rsidRPr="008929B2">
        <w:rPr>
          <w:rFonts w:cstheme="minorHAnsi"/>
          <w:b/>
          <w:bCs/>
          <w:sz w:val="32"/>
          <w:szCs w:val="32"/>
        </w:rPr>
        <w:t xml:space="preserve">Technology User Group </w:t>
      </w:r>
      <w:r w:rsidR="00CA114E" w:rsidRPr="008929B2">
        <w:rPr>
          <w:rFonts w:cstheme="minorHAnsi"/>
          <w:b/>
          <w:bCs/>
          <w:sz w:val="32"/>
          <w:szCs w:val="32"/>
        </w:rPr>
        <w:t xml:space="preserve">(TUG) </w:t>
      </w:r>
      <w:r w:rsidRPr="008929B2">
        <w:rPr>
          <w:rFonts w:cstheme="minorHAnsi"/>
          <w:b/>
          <w:bCs/>
          <w:sz w:val="32"/>
          <w:szCs w:val="32"/>
        </w:rPr>
        <w:t>Meeting</w:t>
      </w:r>
    </w:p>
    <w:bookmarkEnd w:id="40"/>
    <w:p w14:paraId="34F77910" w14:textId="18D6A397" w:rsidR="004C0464" w:rsidRPr="00504A63" w:rsidRDefault="004C0464" w:rsidP="004C0464">
      <w:pPr>
        <w:pStyle w:val="NoSpacing"/>
        <w:rPr>
          <w:rFonts w:cstheme="minorHAnsi"/>
          <w:sz w:val="32"/>
          <w:szCs w:val="32"/>
        </w:rPr>
      </w:pPr>
      <w:r w:rsidRPr="00504A63">
        <w:rPr>
          <w:rFonts w:cstheme="minorHAnsi"/>
          <w:sz w:val="32"/>
          <w:szCs w:val="32"/>
        </w:rPr>
        <w:t>Saturday, April 12</w:t>
      </w:r>
      <w:r w:rsidR="000669D8" w:rsidRPr="008929B2">
        <w:rPr>
          <w:rFonts w:cstheme="minorHAnsi"/>
          <w:sz w:val="32"/>
          <w:szCs w:val="32"/>
          <w:vertAlign w:val="superscript"/>
        </w:rPr>
        <w:t>th</w:t>
      </w:r>
      <w:r w:rsidR="000669D8" w:rsidRPr="008929B2">
        <w:rPr>
          <w:rFonts w:cstheme="minorHAnsi"/>
          <w:sz w:val="32"/>
          <w:szCs w:val="32"/>
        </w:rPr>
        <w:t xml:space="preserve"> from 10:00 to 11:00 am</w:t>
      </w:r>
    </w:p>
    <w:p w14:paraId="6ABCE9E4" w14:textId="77777777" w:rsidR="00504A63" w:rsidRPr="00504A63" w:rsidRDefault="00504A63" w:rsidP="00504A63">
      <w:pPr>
        <w:pStyle w:val="NoSpacing"/>
        <w:rPr>
          <w:rFonts w:cstheme="minorHAnsi"/>
          <w:sz w:val="32"/>
          <w:szCs w:val="32"/>
        </w:rPr>
      </w:pPr>
      <w:r w:rsidRPr="00504A63">
        <w:rPr>
          <w:rFonts w:cstheme="minorHAnsi"/>
          <w:b/>
          <w:bCs/>
          <w:sz w:val="32"/>
          <w:szCs w:val="32"/>
        </w:rPr>
        <w:t>Join Zoom Meeting:</w:t>
      </w:r>
    </w:p>
    <w:p w14:paraId="6C65AF6F" w14:textId="77777777" w:rsidR="00504A63" w:rsidRPr="00504A63" w:rsidRDefault="00504A63" w:rsidP="00504A63">
      <w:pPr>
        <w:pStyle w:val="NoSpacing"/>
        <w:rPr>
          <w:rFonts w:cstheme="minorHAnsi"/>
          <w:sz w:val="32"/>
          <w:szCs w:val="32"/>
        </w:rPr>
      </w:pPr>
      <w:hyperlink r:id="rId28" w:history="1">
        <w:r w:rsidRPr="00504A63">
          <w:rPr>
            <w:rStyle w:val="Hyperlink"/>
            <w:rFonts w:cstheme="minorHAnsi"/>
            <w:b/>
            <w:bCs/>
            <w:color w:val="002060"/>
            <w:sz w:val="32"/>
            <w:szCs w:val="32"/>
          </w:rPr>
          <w:t>https://marylandlibraries.zoom.us/j/6562037293?omn=94648805523</w:t>
        </w:r>
        <w:r w:rsidRPr="00504A63">
          <w:rPr>
            <w:rStyle w:val="Hyperlink"/>
            <w:rFonts w:cstheme="minorHAnsi"/>
            <w:sz w:val="32"/>
            <w:szCs w:val="32"/>
          </w:rPr>
          <w:t>​</w:t>
        </w:r>
      </w:hyperlink>
      <w:r w:rsidRPr="00504A63">
        <w:rPr>
          <w:rFonts w:cstheme="minorHAnsi"/>
          <w:sz w:val="32"/>
          <w:szCs w:val="32"/>
        </w:rPr>
        <w:t>​</w:t>
      </w:r>
    </w:p>
    <w:p w14:paraId="14082CD6" w14:textId="77777777" w:rsidR="00504A63" w:rsidRPr="00504A63" w:rsidRDefault="00504A63" w:rsidP="00504A63">
      <w:pPr>
        <w:pStyle w:val="NoSpacing"/>
        <w:rPr>
          <w:rFonts w:cstheme="minorHAnsi"/>
          <w:sz w:val="32"/>
          <w:szCs w:val="32"/>
        </w:rPr>
      </w:pPr>
      <w:r w:rsidRPr="00504A63">
        <w:rPr>
          <w:rFonts w:cstheme="minorHAnsi"/>
          <w:sz w:val="32"/>
          <w:szCs w:val="32"/>
        </w:rPr>
        <w:t>Meeting ID: 656 203 7293​</w:t>
      </w:r>
    </w:p>
    <w:p w14:paraId="18ACDCCB" w14:textId="77777777" w:rsidR="00504A63" w:rsidRPr="00504A63" w:rsidRDefault="00504A63" w:rsidP="00504A63">
      <w:pPr>
        <w:pStyle w:val="NoSpacing"/>
        <w:rPr>
          <w:rFonts w:cstheme="minorHAnsi"/>
          <w:sz w:val="32"/>
          <w:szCs w:val="32"/>
        </w:rPr>
      </w:pPr>
      <w:r w:rsidRPr="00504A63">
        <w:rPr>
          <w:rFonts w:cstheme="minorHAnsi"/>
          <w:b/>
          <w:bCs/>
          <w:sz w:val="32"/>
          <w:szCs w:val="32"/>
        </w:rPr>
        <w:t>Call in:</w:t>
      </w:r>
    </w:p>
    <w:p w14:paraId="3A9F236D" w14:textId="77777777" w:rsidR="00504A63" w:rsidRPr="00504A63" w:rsidRDefault="00504A63" w:rsidP="00504A63">
      <w:pPr>
        <w:pStyle w:val="NoSpacing"/>
        <w:rPr>
          <w:rFonts w:cstheme="minorHAnsi"/>
          <w:sz w:val="32"/>
          <w:szCs w:val="32"/>
        </w:rPr>
      </w:pPr>
      <w:r w:rsidRPr="00504A63">
        <w:rPr>
          <w:rFonts w:cstheme="minorHAnsi"/>
          <w:sz w:val="32"/>
          <w:szCs w:val="32"/>
        </w:rPr>
        <w:t>1-301-715-8592</w:t>
      </w:r>
    </w:p>
    <w:p w14:paraId="061ED19C" w14:textId="77777777" w:rsidR="00504A63" w:rsidRPr="00504A63" w:rsidRDefault="00504A63" w:rsidP="00504A63">
      <w:pPr>
        <w:pStyle w:val="NoSpacing"/>
        <w:rPr>
          <w:rFonts w:cstheme="minorHAnsi"/>
          <w:sz w:val="32"/>
          <w:szCs w:val="32"/>
        </w:rPr>
      </w:pPr>
      <w:r w:rsidRPr="00504A63">
        <w:rPr>
          <w:rFonts w:cstheme="minorHAnsi"/>
          <w:sz w:val="32"/>
          <w:szCs w:val="32"/>
        </w:rPr>
        <w:t>Meeting ID: 656 203 7293​#</w:t>
      </w:r>
    </w:p>
    <w:p w14:paraId="40BE9BF1" w14:textId="472FBFE4" w:rsidR="00504A63" w:rsidRPr="008929B2" w:rsidRDefault="000669D8" w:rsidP="000A480F">
      <w:pPr>
        <w:pStyle w:val="NoSpacing"/>
        <w:rPr>
          <w:rFonts w:cstheme="minorHAnsi"/>
          <w:sz w:val="32"/>
          <w:szCs w:val="32"/>
        </w:rPr>
      </w:pPr>
      <w:r w:rsidRPr="008929B2">
        <w:rPr>
          <w:rFonts w:cstheme="minorHAnsi"/>
          <w:sz w:val="32"/>
          <w:szCs w:val="32"/>
        </w:rPr>
        <w:t>###</w:t>
      </w:r>
    </w:p>
    <w:p w14:paraId="7313A298" w14:textId="77777777" w:rsidR="00504A63" w:rsidRPr="008929B2" w:rsidRDefault="00504A63" w:rsidP="000A480F">
      <w:pPr>
        <w:pStyle w:val="NoSpacing"/>
        <w:rPr>
          <w:rFonts w:cstheme="minorHAnsi"/>
          <w:sz w:val="32"/>
          <w:szCs w:val="32"/>
        </w:rPr>
      </w:pPr>
    </w:p>
    <w:p w14:paraId="5CCFBF21" w14:textId="77777777" w:rsidR="00FB37D1" w:rsidRPr="00FB37D1" w:rsidRDefault="00FB37D1" w:rsidP="00FB37D1">
      <w:pPr>
        <w:pStyle w:val="NoSpacing"/>
        <w:rPr>
          <w:rFonts w:cstheme="minorHAnsi"/>
          <w:b/>
          <w:bCs/>
          <w:sz w:val="32"/>
          <w:szCs w:val="32"/>
        </w:rPr>
      </w:pPr>
      <w:bookmarkStart w:id="41" w:name="Brew"/>
      <w:r w:rsidRPr="00FB37D1">
        <w:rPr>
          <w:rFonts w:cstheme="minorHAnsi"/>
          <w:b/>
          <w:bCs/>
          <w:sz w:val="32"/>
          <w:szCs w:val="32"/>
        </w:rPr>
        <w:t>LBPD Tactile Tour: Guinness Open Gate Brewery</w:t>
      </w:r>
    </w:p>
    <w:bookmarkEnd w:id="41"/>
    <w:p w14:paraId="7F18BB56" w14:textId="58C13341" w:rsidR="00FB37D1" w:rsidRPr="00FB37D1" w:rsidRDefault="00FB37D1" w:rsidP="00FB37D1">
      <w:pPr>
        <w:pStyle w:val="NoSpacing"/>
        <w:rPr>
          <w:rFonts w:cstheme="minorHAnsi"/>
          <w:sz w:val="32"/>
          <w:szCs w:val="32"/>
        </w:rPr>
      </w:pPr>
      <w:r w:rsidRPr="00FB37D1">
        <w:rPr>
          <w:rFonts w:cstheme="minorHAnsi"/>
          <w:sz w:val="32"/>
          <w:szCs w:val="32"/>
        </w:rPr>
        <w:t>Saturday, April 12</w:t>
      </w:r>
      <w:r w:rsidR="002850C1" w:rsidRPr="008929B2">
        <w:rPr>
          <w:rFonts w:cstheme="minorHAnsi"/>
          <w:sz w:val="32"/>
          <w:szCs w:val="32"/>
          <w:vertAlign w:val="superscript"/>
        </w:rPr>
        <w:t>th</w:t>
      </w:r>
      <w:r w:rsidR="002850C1" w:rsidRPr="008929B2">
        <w:rPr>
          <w:rFonts w:cstheme="minorHAnsi"/>
          <w:sz w:val="32"/>
          <w:szCs w:val="32"/>
        </w:rPr>
        <w:t xml:space="preserve"> at 12:00 noon</w:t>
      </w:r>
    </w:p>
    <w:p w14:paraId="53844B0D" w14:textId="77777777" w:rsidR="002850C1" w:rsidRPr="00FB37D1" w:rsidRDefault="002850C1" w:rsidP="002850C1">
      <w:pPr>
        <w:pStyle w:val="NoSpacing"/>
        <w:rPr>
          <w:rFonts w:cstheme="minorHAnsi"/>
          <w:sz w:val="32"/>
          <w:szCs w:val="32"/>
        </w:rPr>
      </w:pPr>
      <w:r w:rsidRPr="00FB37D1">
        <w:rPr>
          <w:rFonts w:cstheme="minorHAnsi"/>
          <w:sz w:val="32"/>
          <w:szCs w:val="32"/>
        </w:rPr>
        <w:t>5001 Washington Blvd, Halethorpe, MD 21227.</w:t>
      </w:r>
    </w:p>
    <w:p w14:paraId="0F043936" w14:textId="4313A7B3" w:rsidR="002850C1" w:rsidRPr="008929B2" w:rsidRDefault="002850C1" w:rsidP="00FB37D1">
      <w:pPr>
        <w:pStyle w:val="NoSpacing"/>
        <w:rPr>
          <w:rFonts w:cstheme="minorHAnsi"/>
          <w:sz w:val="32"/>
          <w:szCs w:val="32"/>
        </w:rPr>
      </w:pPr>
      <w:r w:rsidRPr="008929B2">
        <w:rPr>
          <w:rFonts w:cstheme="minorHAnsi"/>
          <w:sz w:val="32"/>
          <w:szCs w:val="32"/>
        </w:rPr>
        <w:t xml:space="preserve">LBPD asks that you </w:t>
      </w:r>
      <w:r w:rsidRPr="00FB37D1">
        <w:rPr>
          <w:rFonts w:cstheme="minorHAnsi"/>
          <w:sz w:val="32"/>
          <w:szCs w:val="32"/>
        </w:rPr>
        <w:t xml:space="preserve">please arrive no later than 11:45 a.m. to ensure your participation. </w:t>
      </w:r>
    </w:p>
    <w:p w14:paraId="6AF21525" w14:textId="77777777" w:rsidR="002850C1" w:rsidRPr="008929B2" w:rsidRDefault="002850C1" w:rsidP="002850C1">
      <w:pPr>
        <w:pStyle w:val="NoSpacing"/>
        <w:rPr>
          <w:rFonts w:cstheme="minorHAnsi"/>
          <w:b/>
          <w:bCs/>
          <w:sz w:val="32"/>
          <w:szCs w:val="32"/>
        </w:rPr>
      </w:pPr>
      <w:r w:rsidRPr="00FB37D1">
        <w:rPr>
          <w:rFonts w:cstheme="minorHAnsi"/>
          <w:b/>
          <w:bCs/>
          <w:sz w:val="32"/>
          <w:szCs w:val="32"/>
        </w:rPr>
        <w:t>Transportation will not be provided. </w:t>
      </w:r>
    </w:p>
    <w:p w14:paraId="59859767" w14:textId="3709D384" w:rsidR="00FB37D1" w:rsidRPr="00FB37D1" w:rsidRDefault="00FB37D1" w:rsidP="00FB37D1">
      <w:pPr>
        <w:pStyle w:val="NoSpacing"/>
        <w:rPr>
          <w:rFonts w:cstheme="minorHAnsi"/>
          <w:sz w:val="32"/>
          <w:szCs w:val="32"/>
        </w:rPr>
      </w:pPr>
      <w:r w:rsidRPr="00FB37D1">
        <w:rPr>
          <w:rFonts w:cstheme="minorHAnsi"/>
          <w:sz w:val="32"/>
          <w:szCs w:val="32"/>
        </w:rPr>
        <w:t>Join a group tour of the Baltimore Experimental Brewery, where one of their charismatic guides will teach you all about the history of Guinness and the brewery's site. The guide will provide plenty of Guinness heritage, take you inside their innovative brewery to explain the brewing process, and answer any questions.</w:t>
      </w:r>
    </w:p>
    <w:p w14:paraId="4F711564" w14:textId="0007EE90" w:rsidR="002850C1" w:rsidRPr="008929B2" w:rsidRDefault="00FB37D1" w:rsidP="00FB37D1">
      <w:pPr>
        <w:pStyle w:val="NoSpacing"/>
        <w:rPr>
          <w:rFonts w:cstheme="minorHAnsi"/>
          <w:sz w:val="32"/>
          <w:szCs w:val="32"/>
        </w:rPr>
      </w:pPr>
      <w:r w:rsidRPr="00FB37D1">
        <w:rPr>
          <w:rFonts w:cstheme="minorHAnsi"/>
          <w:sz w:val="32"/>
          <w:szCs w:val="32"/>
        </w:rPr>
        <w:t>The tour should last approximately one hour. If you wish to stay past the event, feel free to do so. Please visit the Brewery </w:t>
      </w:r>
      <w:hyperlink r:id="rId29" w:tgtFrame="_blank" w:history="1">
        <w:r w:rsidRPr="00FB37D1">
          <w:rPr>
            <w:rStyle w:val="Hyperlink"/>
            <w:rFonts w:cstheme="minorHAnsi"/>
            <w:b/>
            <w:bCs/>
            <w:color w:val="002060"/>
            <w:sz w:val="32"/>
            <w:szCs w:val="32"/>
          </w:rPr>
          <w:t>website</w:t>
        </w:r>
      </w:hyperlink>
      <w:r w:rsidRPr="00FB37D1">
        <w:rPr>
          <w:rFonts w:cstheme="minorHAnsi"/>
          <w:sz w:val="32"/>
          <w:szCs w:val="32"/>
        </w:rPr>
        <w:t> for additional details about the facility. </w:t>
      </w:r>
    </w:p>
    <w:p w14:paraId="20D071CE" w14:textId="5A679CFE" w:rsidR="00FB37D1" w:rsidRPr="00FB37D1" w:rsidRDefault="00FB37D1" w:rsidP="00FB37D1">
      <w:pPr>
        <w:pStyle w:val="NoSpacing"/>
        <w:rPr>
          <w:rFonts w:cstheme="minorHAnsi"/>
          <w:b/>
          <w:bCs/>
          <w:sz w:val="32"/>
          <w:szCs w:val="32"/>
        </w:rPr>
      </w:pPr>
      <w:r w:rsidRPr="00FB37D1">
        <w:rPr>
          <w:rFonts w:cstheme="minorHAnsi"/>
          <w:b/>
          <w:bCs/>
          <w:sz w:val="32"/>
          <w:szCs w:val="32"/>
        </w:rPr>
        <w:t xml:space="preserve">The tour is limited to 18 people and will be first come, first served. Due to limited availability, this event is open exclusively to LBPD patrons. </w:t>
      </w:r>
      <w:r w:rsidR="002850C1" w:rsidRPr="008929B2">
        <w:rPr>
          <w:rFonts w:cstheme="minorHAnsi"/>
          <w:b/>
          <w:bCs/>
          <w:sz w:val="32"/>
          <w:szCs w:val="32"/>
        </w:rPr>
        <w:t>They</w:t>
      </w:r>
      <w:r w:rsidRPr="00FB37D1">
        <w:rPr>
          <w:rFonts w:cstheme="minorHAnsi"/>
          <w:b/>
          <w:bCs/>
          <w:sz w:val="32"/>
          <w:szCs w:val="32"/>
        </w:rPr>
        <w:t xml:space="preserve"> kindly ask that caregivers refrain from participating. Only those 21 and older are permitted to attend.</w:t>
      </w:r>
    </w:p>
    <w:p w14:paraId="77AAACB9" w14:textId="77777777" w:rsidR="00FB37D1" w:rsidRPr="00FB37D1" w:rsidRDefault="00FB37D1" w:rsidP="00FB37D1">
      <w:pPr>
        <w:pStyle w:val="NoSpacing"/>
        <w:rPr>
          <w:rFonts w:cstheme="minorHAnsi"/>
          <w:b/>
          <w:bCs/>
          <w:sz w:val="32"/>
          <w:szCs w:val="32"/>
        </w:rPr>
      </w:pPr>
      <w:r w:rsidRPr="00FB37D1">
        <w:rPr>
          <w:rFonts w:cstheme="minorHAnsi"/>
          <w:b/>
          <w:bCs/>
          <w:sz w:val="32"/>
          <w:szCs w:val="32"/>
        </w:rPr>
        <w:t>To register, please follow this link:</w:t>
      </w:r>
    </w:p>
    <w:p w14:paraId="69B11A95" w14:textId="53FE931D" w:rsidR="00FB37D1" w:rsidRPr="00FB37D1" w:rsidRDefault="00FB37D1" w:rsidP="00FB37D1">
      <w:pPr>
        <w:pStyle w:val="NoSpacing"/>
        <w:rPr>
          <w:rFonts w:cstheme="minorHAnsi"/>
          <w:b/>
          <w:bCs/>
          <w:color w:val="002060"/>
          <w:sz w:val="32"/>
          <w:szCs w:val="32"/>
        </w:rPr>
      </w:pPr>
      <w:hyperlink r:id="rId30" w:tgtFrame="_blank" w:history="1">
        <w:r w:rsidRPr="00FB37D1">
          <w:rPr>
            <w:rStyle w:val="Hyperlink"/>
            <w:rFonts w:cstheme="minorHAnsi"/>
            <w:b/>
            <w:bCs/>
            <w:color w:val="002060"/>
            <w:sz w:val="32"/>
            <w:szCs w:val="32"/>
          </w:rPr>
          <w:t>https://marylandlibraries.libcal.com/calendar/ExternalCalendar/Brewery25</w:t>
        </w:r>
      </w:hyperlink>
      <w:r w:rsidR="002850C1" w:rsidRPr="008929B2">
        <w:rPr>
          <w:rFonts w:cstheme="minorHAnsi"/>
          <w:b/>
          <w:bCs/>
          <w:color w:val="002060"/>
          <w:sz w:val="32"/>
          <w:szCs w:val="32"/>
        </w:rPr>
        <w:t>.</w:t>
      </w:r>
    </w:p>
    <w:p w14:paraId="0BE36B68" w14:textId="71674A0E" w:rsidR="00FB37D1" w:rsidRPr="008929B2" w:rsidRDefault="002850C1" w:rsidP="000A480F">
      <w:pPr>
        <w:pStyle w:val="NoSpacing"/>
        <w:rPr>
          <w:rFonts w:cstheme="minorHAnsi"/>
          <w:sz w:val="32"/>
          <w:szCs w:val="32"/>
        </w:rPr>
      </w:pPr>
      <w:r w:rsidRPr="008929B2">
        <w:rPr>
          <w:rFonts w:cstheme="minorHAnsi"/>
          <w:sz w:val="32"/>
          <w:szCs w:val="32"/>
        </w:rPr>
        <w:t>###</w:t>
      </w:r>
    </w:p>
    <w:p w14:paraId="7A9CA128" w14:textId="77777777" w:rsidR="00504A63" w:rsidRPr="008929B2" w:rsidRDefault="00504A63" w:rsidP="000A480F">
      <w:pPr>
        <w:pStyle w:val="NoSpacing"/>
        <w:rPr>
          <w:rFonts w:cstheme="minorHAnsi"/>
          <w:sz w:val="32"/>
          <w:szCs w:val="32"/>
        </w:rPr>
      </w:pPr>
    </w:p>
    <w:p w14:paraId="1EEED61A" w14:textId="2B05C5AC" w:rsidR="00E57E14" w:rsidRPr="00E57E14" w:rsidRDefault="00E57E14" w:rsidP="00E57E14">
      <w:pPr>
        <w:pStyle w:val="NoSpacing"/>
        <w:rPr>
          <w:rFonts w:cstheme="minorHAnsi"/>
          <w:b/>
          <w:bCs/>
          <w:sz w:val="32"/>
          <w:szCs w:val="32"/>
        </w:rPr>
      </w:pPr>
      <w:bookmarkStart w:id="42" w:name="ACBVA"/>
      <w:r w:rsidRPr="00E57E14">
        <w:rPr>
          <w:rFonts w:cstheme="minorHAnsi"/>
          <w:b/>
          <w:bCs/>
          <w:sz w:val="32"/>
          <w:szCs w:val="32"/>
        </w:rPr>
        <w:t>Discover the Power of Accessible Reading:</w:t>
      </w:r>
      <w:r w:rsidR="002850C1" w:rsidRPr="008929B2">
        <w:rPr>
          <w:rFonts w:cstheme="minorHAnsi"/>
          <w:b/>
          <w:bCs/>
          <w:sz w:val="32"/>
          <w:szCs w:val="32"/>
        </w:rPr>
        <w:t xml:space="preserve"> </w:t>
      </w:r>
      <w:r w:rsidRPr="00E57E14">
        <w:rPr>
          <w:rFonts w:cstheme="minorHAnsi"/>
          <w:b/>
          <w:bCs/>
          <w:sz w:val="32"/>
          <w:szCs w:val="32"/>
        </w:rPr>
        <w:t>ACBVA's April Program Meeting</w:t>
      </w:r>
    </w:p>
    <w:bookmarkEnd w:id="42"/>
    <w:p w14:paraId="33F39C10" w14:textId="333916AE" w:rsidR="00D23186" w:rsidRPr="008929B2" w:rsidRDefault="00D23186" w:rsidP="00E57E14">
      <w:pPr>
        <w:pStyle w:val="NoSpacing"/>
        <w:rPr>
          <w:rFonts w:cstheme="minorHAnsi"/>
          <w:b/>
          <w:bCs/>
          <w:sz w:val="32"/>
          <w:szCs w:val="32"/>
        </w:rPr>
      </w:pPr>
      <w:r w:rsidRPr="00E57E14">
        <w:rPr>
          <w:rFonts w:cstheme="minorHAnsi"/>
          <w:sz w:val="32"/>
          <w:szCs w:val="32"/>
        </w:rPr>
        <w:t>Monday, April 14</w:t>
      </w:r>
      <w:r w:rsidRPr="008929B2">
        <w:rPr>
          <w:rFonts w:cstheme="minorHAnsi"/>
          <w:sz w:val="32"/>
          <w:szCs w:val="32"/>
          <w:vertAlign w:val="superscript"/>
        </w:rPr>
        <w:t>th</w:t>
      </w:r>
      <w:r w:rsidRPr="008929B2">
        <w:rPr>
          <w:rFonts w:cstheme="minorHAnsi"/>
          <w:sz w:val="32"/>
          <w:szCs w:val="32"/>
        </w:rPr>
        <w:t xml:space="preserve"> from</w:t>
      </w:r>
      <w:r w:rsidRPr="00E57E14">
        <w:rPr>
          <w:rFonts w:cstheme="minorHAnsi"/>
          <w:sz w:val="32"/>
          <w:szCs w:val="32"/>
        </w:rPr>
        <w:t xml:space="preserve"> 7:00 </w:t>
      </w:r>
      <w:r w:rsidRPr="008929B2">
        <w:rPr>
          <w:rFonts w:cstheme="minorHAnsi"/>
          <w:sz w:val="32"/>
          <w:szCs w:val="32"/>
        </w:rPr>
        <w:t xml:space="preserve">to </w:t>
      </w:r>
      <w:r w:rsidRPr="00E57E14">
        <w:rPr>
          <w:rFonts w:cstheme="minorHAnsi"/>
          <w:sz w:val="32"/>
          <w:szCs w:val="32"/>
        </w:rPr>
        <w:t>8:30 pm</w:t>
      </w:r>
      <w:r w:rsidRPr="00E57E14">
        <w:rPr>
          <w:rFonts w:cstheme="minorHAnsi"/>
          <w:b/>
          <w:bCs/>
          <w:sz w:val="32"/>
          <w:szCs w:val="32"/>
        </w:rPr>
        <w:t xml:space="preserve"> </w:t>
      </w:r>
    </w:p>
    <w:p w14:paraId="21CAF0DA" w14:textId="3BBF093B" w:rsidR="00E57E14" w:rsidRPr="00E57E14" w:rsidRDefault="00E57E14" w:rsidP="00D23186">
      <w:pPr>
        <w:pStyle w:val="NoSpacing"/>
        <w:rPr>
          <w:rFonts w:cstheme="minorHAnsi"/>
          <w:sz w:val="32"/>
          <w:szCs w:val="32"/>
        </w:rPr>
      </w:pPr>
      <w:r w:rsidRPr="00E57E14">
        <w:rPr>
          <w:rFonts w:cstheme="minorHAnsi"/>
          <w:sz w:val="32"/>
          <w:szCs w:val="32"/>
        </w:rPr>
        <w:t>Imagine a world where books, magazines, and newspapers are always at your fingertips, accessible anytime, anywhere. That's the reality made possible by the </w:t>
      </w:r>
      <w:hyperlink r:id="rId31" w:tgtFrame="_blank" w:history="1">
        <w:r w:rsidRPr="00E57E14">
          <w:rPr>
            <w:rStyle w:val="Hyperlink"/>
            <w:rFonts w:cstheme="minorHAnsi"/>
            <w:b/>
            <w:bCs/>
            <w:color w:val="002060"/>
            <w:sz w:val="32"/>
            <w:szCs w:val="32"/>
          </w:rPr>
          <w:t>National Library Service for the Blind and Print Disabled (NLS)</w:t>
        </w:r>
      </w:hyperlink>
      <w:r w:rsidRPr="00E57E14">
        <w:rPr>
          <w:rFonts w:cstheme="minorHAnsi"/>
          <w:sz w:val="32"/>
          <w:szCs w:val="32"/>
        </w:rPr>
        <w:t>. Join an exciting discussion about how NLS and </w:t>
      </w:r>
      <w:hyperlink r:id="rId32" w:tgtFrame="_blank" w:history="1">
        <w:r w:rsidRPr="00E57E14">
          <w:rPr>
            <w:rStyle w:val="Hyperlink"/>
            <w:rFonts w:cstheme="minorHAnsi"/>
            <w:b/>
            <w:bCs/>
            <w:color w:val="002060"/>
            <w:sz w:val="32"/>
            <w:szCs w:val="32"/>
          </w:rPr>
          <w:t>Virginia's Department for the Blind and Vision Impaired (DBVI)</w:t>
        </w:r>
      </w:hyperlink>
      <w:r w:rsidRPr="00E57E14">
        <w:rPr>
          <w:rFonts w:cstheme="minorHAnsi"/>
          <w:sz w:val="32"/>
          <w:szCs w:val="32"/>
        </w:rPr>
        <w:t> are transforming reading for blind and low-vision individuals!</w:t>
      </w:r>
    </w:p>
    <w:p w14:paraId="6CF9FAD8" w14:textId="77777777" w:rsidR="00D23186" w:rsidRPr="008929B2" w:rsidRDefault="00D23186" w:rsidP="00E57E14">
      <w:pPr>
        <w:pStyle w:val="NoSpacing"/>
        <w:rPr>
          <w:rFonts w:cstheme="minorHAnsi"/>
          <w:color w:val="002060"/>
          <w:sz w:val="32"/>
          <w:szCs w:val="32"/>
        </w:rPr>
      </w:pPr>
    </w:p>
    <w:p w14:paraId="01869F29" w14:textId="63C08D4F" w:rsidR="00E57E14" w:rsidRPr="00E57E14" w:rsidRDefault="00E57E14" w:rsidP="00E57E14">
      <w:pPr>
        <w:pStyle w:val="NoSpacing"/>
        <w:rPr>
          <w:rFonts w:cstheme="minorHAnsi"/>
          <w:sz w:val="32"/>
          <w:szCs w:val="32"/>
        </w:rPr>
      </w:pPr>
      <w:hyperlink r:id="rId33" w:tgtFrame="_blank" w:history="1">
        <w:r w:rsidRPr="00E57E14">
          <w:rPr>
            <w:rStyle w:val="Hyperlink"/>
            <w:rFonts w:cstheme="minorHAnsi"/>
            <w:b/>
            <w:bCs/>
            <w:color w:val="002060"/>
            <w:sz w:val="32"/>
            <w:szCs w:val="32"/>
          </w:rPr>
          <w:t>Donna Cox</w:t>
        </w:r>
      </w:hyperlink>
      <w:r w:rsidRPr="00E57E14">
        <w:rPr>
          <w:rFonts w:cstheme="minorHAnsi"/>
          <w:sz w:val="32"/>
          <w:szCs w:val="32"/>
        </w:rPr>
        <w:t>, Director of Education and Library Services at </w:t>
      </w:r>
      <w:r w:rsidRPr="00E57E14">
        <w:rPr>
          <w:rFonts w:cstheme="minorHAnsi"/>
          <w:b/>
          <w:bCs/>
          <w:sz w:val="32"/>
          <w:szCs w:val="32"/>
        </w:rPr>
        <w:t>DBVI</w:t>
      </w:r>
      <w:r w:rsidRPr="00E57E14">
        <w:rPr>
          <w:rFonts w:cstheme="minorHAnsi"/>
          <w:sz w:val="32"/>
          <w:szCs w:val="32"/>
        </w:rPr>
        <w:t>, will share insights about her role as Virginia's NLS regional librarian. In addition, a representative from </w:t>
      </w:r>
      <w:r w:rsidRPr="00E57E14">
        <w:rPr>
          <w:rFonts w:cstheme="minorHAnsi"/>
          <w:b/>
          <w:bCs/>
          <w:sz w:val="32"/>
          <w:szCs w:val="32"/>
        </w:rPr>
        <w:t>NLS's Patron Engagement section</w:t>
      </w:r>
      <w:r w:rsidRPr="00E57E14">
        <w:rPr>
          <w:rFonts w:cstheme="minorHAnsi"/>
          <w:sz w:val="32"/>
          <w:szCs w:val="32"/>
        </w:rPr>
        <w:t> will answer your questions about </w:t>
      </w:r>
      <w:r w:rsidRPr="00E57E14">
        <w:rPr>
          <w:rFonts w:cstheme="minorHAnsi"/>
          <w:b/>
          <w:bCs/>
          <w:sz w:val="32"/>
          <w:szCs w:val="32"/>
        </w:rPr>
        <w:t>BARD</w:t>
      </w:r>
      <w:r w:rsidRPr="00E57E14">
        <w:rPr>
          <w:rFonts w:cstheme="minorHAnsi"/>
          <w:sz w:val="32"/>
          <w:szCs w:val="32"/>
        </w:rPr>
        <w:t>, its many formats, and other exciting updates from NLS. Whether you are a longtime patron or simply curious about how NLS can enhance your access to books and information, this is a meeting you won't want to miss!</w:t>
      </w:r>
    </w:p>
    <w:p w14:paraId="249491B5" w14:textId="77777777" w:rsidR="00E57E14" w:rsidRPr="00E57E14" w:rsidRDefault="00E57E14" w:rsidP="00E57E14">
      <w:pPr>
        <w:pStyle w:val="NoSpacing"/>
        <w:rPr>
          <w:rFonts w:cstheme="minorHAnsi"/>
          <w:sz w:val="32"/>
          <w:szCs w:val="32"/>
        </w:rPr>
      </w:pPr>
      <w:r w:rsidRPr="00E57E14">
        <w:rPr>
          <w:rFonts w:cstheme="minorHAnsi"/>
          <w:b/>
          <w:bCs/>
          <w:sz w:val="32"/>
          <w:szCs w:val="32"/>
        </w:rPr>
        <w:t> </w:t>
      </w:r>
    </w:p>
    <w:p w14:paraId="72A68DDD" w14:textId="77777777" w:rsidR="00E57E14" w:rsidRPr="00E57E14" w:rsidRDefault="00E57E14" w:rsidP="00E57E14">
      <w:pPr>
        <w:pStyle w:val="NoSpacing"/>
        <w:rPr>
          <w:rFonts w:cstheme="minorHAnsi"/>
          <w:sz w:val="32"/>
          <w:szCs w:val="32"/>
        </w:rPr>
      </w:pPr>
      <w:r w:rsidRPr="00E57E14">
        <w:rPr>
          <w:rFonts w:cstheme="minorHAnsi"/>
          <w:sz w:val="32"/>
          <w:szCs w:val="32"/>
        </w:rPr>
        <w:t>Zoom Information:</w:t>
      </w:r>
    </w:p>
    <w:p w14:paraId="7A9D5D11" w14:textId="23FBD5D6" w:rsidR="00E57E14" w:rsidRPr="00E57E14" w:rsidRDefault="00E57E14" w:rsidP="00E57E14">
      <w:pPr>
        <w:pStyle w:val="NoSpacing"/>
        <w:rPr>
          <w:rFonts w:cstheme="minorHAnsi"/>
          <w:sz w:val="32"/>
          <w:szCs w:val="32"/>
        </w:rPr>
      </w:pPr>
      <w:r w:rsidRPr="00E57E14">
        <w:rPr>
          <w:rFonts w:cstheme="minorHAnsi"/>
          <w:b/>
          <w:bCs/>
          <w:sz w:val="32"/>
          <w:szCs w:val="32"/>
        </w:rPr>
        <w:t>Join Zoom Meeting: </w:t>
      </w:r>
      <w:hyperlink r:id="rId34" w:tgtFrame="_blank" w:history="1">
        <w:r w:rsidRPr="00E57E14">
          <w:rPr>
            <w:rStyle w:val="Hyperlink"/>
            <w:rFonts w:cstheme="minorHAnsi"/>
            <w:b/>
            <w:bCs/>
            <w:color w:val="002060"/>
            <w:sz w:val="32"/>
            <w:szCs w:val="32"/>
          </w:rPr>
          <w:t>Click here to join</w:t>
        </w:r>
      </w:hyperlink>
    </w:p>
    <w:p w14:paraId="02084E7D" w14:textId="74FB3E7D" w:rsidR="00E57E14" w:rsidRPr="00E57E14" w:rsidRDefault="00E57E14" w:rsidP="00E57E14">
      <w:pPr>
        <w:pStyle w:val="NoSpacing"/>
        <w:rPr>
          <w:rFonts w:cstheme="minorHAnsi"/>
          <w:sz w:val="32"/>
          <w:szCs w:val="32"/>
        </w:rPr>
      </w:pPr>
      <w:r w:rsidRPr="00E57E14">
        <w:rPr>
          <w:rFonts w:cstheme="minorHAnsi"/>
          <w:b/>
          <w:bCs/>
          <w:sz w:val="32"/>
          <w:szCs w:val="32"/>
        </w:rPr>
        <w:t>Meeting ID:</w:t>
      </w:r>
      <w:r w:rsidRPr="00E57E14">
        <w:rPr>
          <w:rFonts w:cstheme="minorHAnsi"/>
          <w:sz w:val="32"/>
          <w:szCs w:val="32"/>
        </w:rPr>
        <w:t> 864 8124 4260</w:t>
      </w:r>
      <w:r w:rsidRPr="00E57E14">
        <w:rPr>
          <w:rFonts w:cstheme="minorHAnsi"/>
          <w:sz w:val="32"/>
          <w:szCs w:val="32"/>
        </w:rPr>
        <w:br/>
      </w:r>
      <w:r w:rsidRPr="00E57E14">
        <w:rPr>
          <w:rFonts w:cstheme="minorHAnsi"/>
          <w:b/>
          <w:bCs/>
          <w:sz w:val="32"/>
          <w:szCs w:val="32"/>
        </w:rPr>
        <w:t>Passcode:</w:t>
      </w:r>
      <w:r w:rsidRPr="00E57E14">
        <w:rPr>
          <w:rFonts w:cstheme="minorHAnsi"/>
          <w:sz w:val="32"/>
          <w:szCs w:val="32"/>
        </w:rPr>
        <w:t> 111222</w:t>
      </w:r>
    </w:p>
    <w:p w14:paraId="13B7C7E3" w14:textId="410731EC" w:rsidR="00E57E14" w:rsidRPr="00E57E14" w:rsidRDefault="00E57E14" w:rsidP="00E57E14">
      <w:pPr>
        <w:pStyle w:val="NoSpacing"/>
        <w:rPr>
          <w:rFonts w:cstheme="minorHAnsi"/>
          <w:sz w:val="32"/>
          <w:szCs w:val="32"/>
        </w:rPr>
      </w:pPr>
      <w:r w:rsidRPr="00E57E14">
        <w:rPr>
          <w:rFonts w:cstheme="minorHAnsi"/>
          <w:b/>
          <w:bCs/>
          <w:sz w:val="32"/>
          <w:szCs w:val="32"/>
        </w:rPr>
        <w:t>One-Tap Mobile: </w:t>
      </w:r>
      <w:r w:rsidRPr="00E57E14">
        <w:rPr>
          <w:rFonts w:cstheme="minorHAnsi"/>
          <w:sz w:val="32"/>
          <w:szCs w:val="32"/>
        </w:rPr>
        <w:t>+13017158592,,86481244260#,,,,*111222# US (Washington, DC)</w:t>
      </w:r>
    </w:p>
    <w:p w14:paraId="0C7C04F8" w14:textId="0EB20373" w:rsidR="00E57E14" w:rsidRPr="00E57E14" w:rsidRDefault="00E57E14" w:rsidP="00E57E14">
      <w:pPr>
        <w:pStyle w:val="NoSpacing"/>
        <w:rPr>
          <w:rFonts w:cstheme="minorHAnsi"/>
          <w:sz w:val="32"/>
          <w:szCs w:val="32"/>
        </w:rPr>
      </w:pPr>
      <w:r w:rsidRPr="00E57E14">
        <w:rPr>
          <w:rFonts w:cstheme="minorHAnsi"/>
          <w:b/>
          <w:bCs/>
          <w:sz w:val="32"/>
          <w:szCs w:val="32"/>
        </w:rPr>
        <w:t>Dial-In Option: </w:t>
      </w:r>
      <w:r w:rsidRPr="00E57E14">
        <w:rPr>
          <w:rFonts w:cstheme="minorHAnsi"/>
          <w:sz w:val="32"/>
          <w:szCs w:val="32"/>
        </w:rPr>
        <w:t>+1 301 715 8592 US (Washington, DC)</w:t>
      </w:r>
    </w:p>
    <w:p w14:paraId="0CD75CBD" w14:textId="77777777" w:rsidR="00E57E14" w:rsidRPr="00E57E14" w:rsidRDefault="00E57E14" w:rsidP="00E57E14">
      <w:pPr>
        <w:pStyle w:val="NoSpacing"/>
        <w:rPr>
          <w:rFonts w:cstheme="minorHAnsi"/>
          <w:sz w:val="32"/>
          <w:szCs w:val="32"/>
        </w:rPr>
      </w:pPr>
      <w:r w:rsidRPr="00E57E14">
        <w:rPr>
          <w:rFonts w:cstheme="minorHAnsi"/>
          <w:sz w:val="32"/>
          <w:szCs w:val="32"/>
        </w:rPr>
        <w:t> </w:t>
      </w:r>
    </w:p>
    <w:p w14:paraId="20F423A3" w14:textId="77777777" w:rsidR="00E57E14" w:rsidRPr="00E57E14" w:rsidRDefault="00E57E14" w:rsidP="00E57E14">
      <w:pPr>
        <w:pStyle w:val="NoSpacing"/>
        <w:rPr>
          <w:rFonts w:cstheme="minorHAnsi"/>
          <w:sz w:val="32"/>
          <w:szCs w:val="32"/>
        </w:rPr>
      </w:pPr>
      <w:r w:rsidRPr="00E57E14">
        <w:rPr>
          <w:rFonts w:cstheme="minorHAnsi"/>
          <w:sz w:val="32"/>
          <w:szCs w:val="32"/>
        </w:rPr>
        <w:t>For any additional questions, feel free to contact </w:t>
      </w:r>
      <w:r w:rsidRPr="00E57E14">
        <w:rPr>
          <w:rFonts w:cstheme="minorHAnsi"/>
          <w:b/>
          <w:bCs/>
          <w:sz w:val="32"/>
          <w:szCs w:val="32"/>
        </w:rPr>
        <w:t>RoseAnn Ashby</w:t>
      </w:r>
      <w:r w:rsidRPr="00E57E14">
        <w:rPr>
          <w:rFonts w:cstheme="minorHAnsi"/>
          <w:sz w:val="32"/>
          <w:szCs w:val="32"/>
        </w:rPr>
        <w:t> at </w:t>
      </w:r>
      <w:r w:rsidRPr="00E57E14">
        <w:rPr>
          <w:rFonts w:cstheme="minorHAnsi"/>
          <w:b/>
          <w:bCs/>
          <w:sz w:val="32"/>
          <w:szCs w:val="32"/>
        </w:rPr>
        <w:t>703-403-0226</w:t>
      </w:r>
      <w:r w:rsidRPr="00E57E14">
        <w:rPr>
          <w:rFonts w:cstheme="minorHAnsi"/>
          <w:sz w:val="32"/>
          <w:szCs w:val="32"/>
        </w:rPr>
        <w:t> or via email at </w:t>
      </w:r>
      <w:hyperlink r:id="rId35" w:history="1">
        <w:r w:rsidRPr="00E57E14">
          <w:rPr>
            <w:rStyle w:val="Hyperlink"/>
            <w:rFonts w:cstheme="minorHAnsi"/>
            <w:b/>
            <w:bCs/>
            <w:color w:val="002060"/>
            <w:sz w:val="32"/>
            <w:szCs w:val="32"/>
          </w:rPr>
          <w:t>beachrose9@verizon.net</w:t>
        </w:r>
      </w:hyperlink>
      <w:r w:rsidRPr="00E57E14">
        <w:rPr>
          <w:rFonts w:cstheme="minorHAnsi"/>
          <w:sz w:val="32"/>
          <w:szCs w:val="32"/>
        </w:rPr>
        <w:t>.</w:t>
      </w:r>
    </w:p>
    <w:p w14:paraId="5107E7B9" w14:textId="64BF0FE1" w:rsidR="00E57E14" w:rsidRPr="00E57E14" w:rsidRDefault="00D23186" w:rsidP="00E57E14">
      <w:pPr>
        <w:pStyle w:val="NoSpacing"/>
        <w:rPr>
          <w:rFonts w:cstheme="minorHAnsi"/>
          <w:sz w:val="32"/>
          <w:szCs w:val="32"/>
        </w:rPr>
      </w:pPr>
      <w:r w:rsidRPr="008929B2">
        <w:rPr>
          <w:rFonts w:cstheme="minorHAnsi"/>
          <w:sz w:val="32"/>
          <w:szCs w:val="32"/>
        </w:rPr>
        <w:t>###</w:t>
      </w:r>
    </w:p>
    <w:p w14:paraId="37FC7B72" w14:textId="77777777" w:rsidR="00E57E14" w:rsidRPr="008929B2" w:rsidRDefault="00E57E14" w:rsidP="000A480F">
      <w:pPr>
        <w:pStyle w:val="NoSpacing"/>
        <w:rPr>
          <w:rFonts w:cstheme="minorHAnsi"/>
          <w:sz w:val="32"/>
          <w:szCs w:val="32"/>
        </w:rPr>
      </w:pPr>
    </w:p>
    <w:p w14:paraId="04B57555" w14:textId="7A7E2635" w:rsidR="0066356C" w:rsidRPr="008929B2" w:rsidRDefault="00A95D92" w:rsidP="000A480F">
      <w:pPr>
        <w:pStyle w:val="NoSpacing"/>
        <w:rPr>
          <w:rFonts w:cstheme="minorHAnsi"/>
          <w:b/>
          <w:sz w:val="32"/>
          <w:szCs w:val="32"/>
        </w:rPr>
      </w:pPr>
      <w:bookmarkStart w:id="43" w:name="Easter"/>
      <w:r w:rsidRPr="008929B2">
        <w:rPr>
          <w:rFonts w:cstheme="minorHAnsi"/>
          <w:b/>
          <w:sz w:val="32"/>
          <w:szCs w:val="32"/>
        </w:rPr>
        <w:t>Easter Service for The Blind at MWE</w:t>
      </w:r>
    </w:p>
    <w:bookmarkEnd w:id="43"/>
    <w:p w14:paraId="1EEC9570" w14:textId="45B0AE21" w:rsidR="00A95D92" w:rsidRPr="008929B2" w:rsidRDefault="00A95D92" w:rsidP="000A480F">
      <w:pPr>
        <w:pStyle w:val="NoSpacing"/>
        <w:rPr>
          <w:rFonts w:cstheme="minorHAnsi"/>
          <w:sz w:val="32"/>
          <w:szCs w:val="32"/>
        </w:rPr>
      </w:pPr>
      <w:r w:rsidRPr="008929B2">
        <w:rPr>
          <w:rFonts w:cstheme="minorHAnsi"/>
          <w:sz w:val="32"/>
          <w:szCs w:val="32"/>
        </w:rPr>
        <w:t>Sunday, April 20</w:t>
      </w:r>
      <w:r w:rsidRPr="008929B2">
        <w:rPr>
          <w:rFonts w:cstheme="minorHAnsi"/>
          <w:sz w:val="32"/>
          <w:szCs w:val="32"/>
          <w:vertAlign w:val="superscript"/>
        </w:rPr>
        <w:t>th</w:t>
      </w:r>
      <w:r w:rsidRPr="008929B2">
        <w:rPr>
          <w:rFonts w:cstheme="minorHAnsi"/>
          <w:sz w:val="32"/>
          <w:szCs w:val="32"/>
        </w:rPr>
        <w:t xml:space="preserve"> from 2:00 to 4:00 pm</w:t>
      </w:r>
    </w:p>
    <w:p w14:paraId="2614F6BD" w14:textId="33ABD835" w:rsidR="00A95D92" w:rsidRPr="008929B2" w:rsidRDefault="00A95D92" w:rsidP="000A480F">
      <w:pPr>
        <w:pStyle w:val="NoSpacing"/>
        <w:rPr>
          <w:rFonts w:cstheme="minorHAnsi"/>
          <w:sz w:val="32"/>
          <w:szCs w:val="32"/>
        </w:rPr>
      </w:pPr>
      <w:r w:rsidRPr="008929B2">
        <w:rPr>
          <w:rFonts w:cstheme="minorHAnsi"/>
          <w:sz w:val="32"/>
          <w:szCs w:val="32"/>
        </w:rPr>
        <w:t>St. Didymus Church for The Blind</w:t>
      </w:r>
    </w:p>
    <w:p w14:paraId="368DFA3E" w14:textId="28AC1DDD" w:rsidR="00A95D92" w:rsidRPr="008929B2" w:rsidRDefault="00A95D92" w:rsidP="000A480F">
      <w:pPr>
        <w:pStyle w:val="NoSpacing"/>
        <w:rPr>
          <w:rFonts w:cstheme="minorHAnsi"/>
          <w:sz w:val="32"/>
          <w:szCs w:val="32"/>
        </w:rPr>
      </w:pPr>
      <w:r w:rsidRPr="008929B2">
        <w:rPr>
          <w:rFonts w:cstheme="minorHAnsi"/>
          <w:sz w:val="32"/>
          <w:szCs w:val="32"/>
        </w:rPr>
        <w:t>12061-B Tech Road, Silver Spring</w:t>
      </w:r>
    </w:p>
    <w:p w14:paraId="6E0272E3" w14:textId="32D8E56F" w:rsidR="00A95D92" w:rsidRPr="008929B2" w:rsidRDefault="00A95D92" w:rsidP="000A480F">
      <w:pPr>
        <w:pStyle w:val="NoSpacing"/>
        <w:rPr>
          <w:rFonts w:cstheme="minorHAnsi"/>
          <w:sz w:val="32"/>
          <w:szCs w:val="32"/>
        </w:rPr>
      </w:pPr>
      <w:r w:rsidRPr="008929B2">
        <w:rPr>
          <w:rFonts w:cstheme="minorHAnsi"/>
          <w:sz w:val="32"/>
          <w:szCs w:val="32"/>
        </w:rPr>
        <w:t>For more information, contact Pastor Raymond Raysor at 301-377-6468</w:t>
      </w:r>
    </w:p>
    <w:p w14:paraId="45E69530" w14:textId="3FAC4B21" w:rsidR="00A95D92" w:rsidRPr="008929B2" w:rsidRDefault="00A95D92" w:rsidP="000A480F">
      <w:pPr>
        <w:pStyle w:val="NoSpacing"/>
        <w:rPr>
          <w:rFonts w:cstheme="minorHAnsi"/>
          <w:sz w:val="32"/>
          <w:szCs w:val="32"/>
        </w:rPr>
      </w:pPr>
      <w:r w:rsidRPr="008929B2">
        <w:rPr>
          <w:rFonts w:cstheme="minorHAnsi"/>
          <w:sz w:val="32"/>
          <w:szCs w:val="32"/>
        </w:rPr>
        <w:t>###</w:t>
      </w:r>
    </w:p>
    <w:p w14:paraId="090B421B" w14:textId="77777777" w:rsidR="0066356C" w:rsidRPr="008929B2" w:rsidRDefault="0066356C" w:rsidP="000A480F">
      <w:pPr>
        <w:pStyle w:val="NoSpacing"/>
        <w:rPr>
          <w:rFonts w:cstheme="minorHAnsi"/>
          <w:sz w:val="32"/>
          <w:szCs w:val="32"/>
        </w:rPr>
      </w:pPr>
    </w:p>
    <w:p w14:paraId="04DAA696" w14:textId="035F5092" w:rsidR="001E480D" w:rsidRPr="008929B2" w:rsidRDefault="001E480D" w:rsidP="001E480D">
      <w:pPr>
        <w:pStyle w:val="NoSpacing"/>
        <w:rPr>
          <w:rFonts w:cstheme="minorHAnsi"/>
          <w:b/>
          <w:bCs/>
          <w:sz w:val="32"/>
          <w:szCs w:val="32"/>
        </w:rPr>
      </w:pPr>
      <w:bookmarkStart w:id="44" w:name="Transportation"/>
      <w:r w:rsidRPr="008929B2">
        <w:rPr>
          <w:rFonts w:cstheme="minorHAnsi"/>
          <w:b/>
          <w:bCs/>
          <w:sz w:val="32"/>
          <w:szCs w:val="32"/>
        </w:rPr>
        <w:t xml:space="preserve">Join a Virtual Community Forum on </w:t>
      </w:r>
      <w:r w:rsidR="003B619B" w:rsidRPr="008929B2">
        <w:rPr>
          <w:rFonts w:cstheme="minorHAnsi"/>
          <w:b/>
          <w:bCs/>
          <w:sz w:val="32"/>
          <w:szCs w:val="32"/>
        </w:rPr>
        <w:t>Virginia</w:t>
      </w:r>
      <w:r w:rsidR="00804689" w:rsidRPr="008929B2">
        <w:rPr>
          <w:rFonts w:cstheme="minorHAnsi"/>
          <w:b/>
          <w:bCs/>
          <w:sz w:val="32"/>
          <w:szCs w:val="32"/>
        </w:rPr>
        <w:t xml:space="preserve"> </w:t>
      </w:r>
      <w:r w:rsidRPr="008929B2">
        <w:rPr>
          <w:rFonts w:cstheme="minorHAnsi"/>
          <w:b/>
          <w:bCs/>
          <w:sz w:val="32"/>
          <w:szCs w:val="32"/>
        </w:rPr>
        <w:t>Transportation Accessibility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E480D" w:rsidRPr="008929B2" w14:paraId="2B94E1C0" w14:textId="77777777" w:rsidTr="001E480D">
        <w:trPr>
          <w:tblCellSpacing w:w="0" w:type="dxa"/>
        </w:trPr>
        <w:tc>
          <w:tcPr>
            <w:tcW w:w="0" w:type="auto"/>
            <w:shd w:val="clear" w:color="auto" w:fill="FFFFFF"/>
            <w:hideMark/>
          </w:tcPr>
          <w:bookmarkEnd w:id="44"/>
          <w:p w14:paraId="533573F3" w14:textId="7E556AF6" w:rsidR="001E480D" w:rsidRPr="008929B2" w:rsidRDefault="001E480D" w:rsidP="001E480D">
            <w:pPr>
              <w:pStyle w:val="NoSpacing"/>
              <w:rPr>
                <w:rFonts w:cstheme="minorHAnsi"/>
                <w:sz w:val="32"/>
                <w:szCs w:val="32"/>
              </w:rPr>
            </w:pPr>
            <w:r w:rsidRPr="008929B2">
              <w:rPr>
                <w:rFonts w:cstheme="minorHAnsi"/>
                <w:sz w:val="32"/>
                <w:szCs w:val="32"/>
              </w:rPr>
              <w:t>Monday, April 21</w:t>
            </w:r>
            <w:r w:rsidR="003B619B" w:rsidRPr="008929B2">
              <w:rPr>
                <w:rFonts w:cstheme="minorHAnsi"/>
                <w:sz w:val="32"/>
                <w:szCs w:val="32"/>
                <w:vertAlign w:val="superscript"/>
              </w:rPr>
              <w:t>st</w:t>
            </w:r>
            <w:r w:rsidR="003B619B" w:rsidRPr="008929B2">
              <w:rPr>
                <w:rFonts w:cstheme="minorHAnsi"/>
                <w:sz w:val="32"/>
                <w:szCs w:val="32"/>
              </w:rPr>
              <w:t xml:space="preserve"> from</w:t>
            </w:r>
            <w:r w:rsidRPr="008929B2">
              <w:rPr>
                <w:rFonts w:cstheme="minorHAnsi"/>
                <w:sz w:val="32"/>
                <w:szCs w:val="32"/>
              </w:rPr>
              <w:t xml:space="preserve"> 7</w:t>
            </w:r>
            <w:r w:rsidR="003B619B" w:rsidRPr="008929B2">
              <w:rPr>
                <w:rFonts w:cstheme="minorHAnsi"/>
                <w:sz w:val="32"/>
                <w:szCs w:val="32"/>
              </w:rPr>
              <w:t xml:space="preserve">:00 to </w:t>
            </w:r>
            <w:r w:rsidRPr="008929B2">
              <w:rPr>
                <w:rFonts w:cstheme="minorHAnsi"/>
                <w:sz w:val="32"/>
                <w:szCs w:val="32"/>
              </w:rPr>
              <w:t>8:30</w:t>
            </w:r>
            <w:r w:rsidR="003B619B" w:rsidRPr="008929B2">
              <w:rPr>
                <w:rFonts w:cstheme="minorHAnsi"/>
                <w:sz w:val="32"/>
                <w:szCs w:val="32"/>
              </w:rPr>
              <w:t xml:space="preserve"> </w:t>
            </w:r>
            <w:r w:rsidRPr="008929B2">
              <w:rPr>
                <w:rFonts w:cstheme="minorHAnsi"/>
                <w:sz w:val="32"/>
                <w:szCs w:val="32"/>
              </w:rPr>
              <w:t>pm</w:t>
            </w:r>
          </w:p>
          <w:p w14:paraId="44AE189A" w14:textId="77777777" w:rsidR="001E480D" w:rsidRPr="008929B2" w:rsidRDefault="001E480D" w:rsidP="001E480D">
            <w:pPr>
              <w:pStyle w:val="NoSpacing"/>
              <w:rPr>
                <w:rFonts w:cstheme="minorHAnsi"/>
                <w:sz w:val="32"/>
                <w:szCs w:val="32"/>
              </w:rPr>
            </w:pPr>
            <w:r w:rsidRPr="008929B2">
              <w:rPr>
                <w:rFonts w:cstheme="minorHAnsi"/>
                <w:sz w:val="32"/>
                <w:szCs w:val="32"/>
              </w:rPr>
              <w:t>The Fairfax Area Disability Services Board is hosting a virtual community forum on transportation accessibility. They are looking for your ideas and feedback to help them find out where there are problems or barriers in transportation for people with disabilities in Fairfax County, City of Falls Church, and City of Fairfax.</w:t>
            </w:r>
          </w:p>
          <w:p w14:paraId="0E1E2087" w14:textId="77777777" w:rsidR="000D4437" w:rsidRPr="008929B2" w:rsidRDefault="000D4437" w:rsidP="001E480D">
            <w:pPr>
              <w:pStyle w:val="NoSpacing"/>
              <w:rPr>
                <w:rFonts w:cstheme="minorHAnsi"/>
                <w:sz w:val="32"/>
                <w:szCs w:val="32"/>
              </w:rPr>
            </w:pPr>
          </w:p>
          <w:p w14:paraId="483EA664" w14:textId="77777777" w:rsidR="001E480D" w:rsidRPr="008929B2" w:rsidRDefault="001E480D" w:rsidP="001E480D">
            <w:pPr>
              <w:pStyle w:val="NoSpacing"/>
              <w:rPr>
                <w:rFonts w:cstheme="minorHAnsi"/>
                <w:sz w:val="32"/>
                <w:szCs w:val="32"/>
              </w:rPr>
            </w:pPr>
            <w:r w:rsidRPr="008929B2">
              <w:rPr>
                <w:rFonts w:cstheme="minorHAnsi"/>
                <w:sz w:val="32"/>
                <w:szCs w:val="32"/>
              </w:rPr>
              <w:t>Your input can help make transportation better and more accessible for everyone. After you register, an email with the link to join the meeting will be emailed to you.</w:t>
            </w:r>
            <w:r w:rsidR="000D4437" w:rsidRPr="008929B2">
              <w:rPr>
                <w:rFonts w:cstheme="minorHAnsi"/>
                <w:sz w:val="32"/>
                <w:szCs w:val="32"/>
              </w:rPr>
              <w:t xml:space="preserve"> Register at </w:t>
            </w:r>
            <w:hyperlink r:id="rId36" w:history="1">
              <w:r w:rsidR="003B619B" w:rsidRPr="008929B2">
                <w:rPr>
                  <w:rStyle w:val="Hyperlink"/>
                  <w:rFonts w:cstheme="minorHAnsi"/>
                  <w:b/>
                  <w:bCs/>
                  <w:color w:val="002060"/>
                  <w:sz w:val="32"/>
                  <w:szCs w:val="32"/>
                </w:rPr>
                <w:t>Participate in Community Forums to Provide Input on Services for Residents with Disabilities | Family Services</w:t>
              </w:r>
            </w:hyperlink>
            <w:r w:rsidR="003B619B" w:rsidRPr="008929B2">
              <w:rPr>
                <w:rFonts w:cstheme="minorHAnsi"/>
                <w:sz w:val="32"/>
                <w:szCs w:val="32"/>
              </w:rPr>
              <w:t>.</w:t>
            </w:r>
          </w:p>
          <w:p w14:paraId="69565B6E" w14:textId="3BE636FF" w:rsidR="003B619B" w:rsidRPr="008929B2" w:rsidRDefault="003B619B" w:rsidP="001E480D">
            <w:pPr>
              <w:pStyle w:val="NoSpacing"/>
              <w:rPr>
                <w:rFonts w:cstheme="minorHAnsi"/>
                <w:sz w:val="32"/>
                <w:szCs w:val="32"/>
              </w:rPr>
            </w:pPr>
            <w:r w:rsidRPr="008929B2">
              <w:rPr>
                <w:rFonts w:cstheme="minorHAnsi"/>
                <w:sz w:val="32"/>
                <w:szCs w:val="32"/>
              </w:rPr>
              <w:t>###</w:t>
            </w:r>
          </w:p>
          <w:p w14:paraId="57AA7B80" w14:textId="77777777" w:rsidR="003B619B" w:rsidRPr="008929B2" w:rsidRDefault="003B619B" w:rsidP="001E480D">
            <w:pPr>
              <w:pStyle w:val="NoSpacing"/>
              <w:rPr>
                <w:rFonts w:cstheme="minorHAnsi"/>
                <w:sz w:val="32"/>
                <w:szCs w:val="32"/>
              </w:rPr>
            </w:pPr>
          </w:p>
          <w:p w14:paraId="69944A8B" w14:textId="77777777" w:rsidR="00F1309F" w:rsidRPr="00F1309F" w:rsidRDefault="00F1309F" w:rsidP="00F1309F">
            <w:pPr>
              <w:pStyle w:val="NoSpacing"/>
              <w:rPr>
                <w:rFonts w:cstheme="minorHAnsi"/>
                <w:sz w:val="32"/>
                <w:szCs w:val="32"/>
              </w:rPr>
            </w:pPr>
            <w:bookmarkStart w:id="45" w:name="Tea"/>
            <w:r w:rsidRPr="00F1309F">
              <w:rPr>
                <w:rFonts w:cstheme="minorHAnsi"/>
                <w:b/>
                <w:bCs/>
                <w:sz w:val="32"/>
                <w:szCs w:val="32"/>
              </w:rPr>
              <w:t>Tea Tasting Workshop</w:t>
            </w:r>
            <w:r w:rsidRPr="00F1309F">
              <w:rPr>
                <w:rFonts w:cstheme="minorHAnsi"/>
                <w:sz w:val="32"/>
                <w:szCs w:val="32"/>
              </w:rPr>
              <w:t> </w:t>
            </w:r>
            <w:r w:rsidRPr="00F1309F">
              <w:rPr>
                <w:rFonts w:cstheme="minorHAnsi"/>
                <w:b/>
                <w:bCs/>
                <w:sz w:val="32"/>
                <w:szCs w:val="32"/>
              </w:rPr>
              <w:t>Online</w:t>
            </w:r>
          </w:p>
          <w:bookmarkEnd w:id="45"/>
          <w:p w14:paraId="0F5BB6EB" w14:textId="4C52DF30" w:rsidR="000E5D96" w:rsidRPr="00F1309F" w:rsidRDefault="000E5D96" w:rsidP="000E5D96">
            <w:pPr>
              <w:pStyle w:val="NoSpacing"/>
              <w:rPr>
                <w:rFonts w:cstheme="minorHAnsi"/>
                <w:sz w:val="32"/>
                <w:szCs w:val="32"/>
              </w:rPr>
            </w:pPr>
            <w:r w:rsidRPr="00F1309F">
              <w:rPr>
                <w:rFonts w:cstheme="minorHAnsi"/>
                <w:sz w:val="32"/>
                <w:szCs w:val="32"/>
              </w:rPr>
              <w:t>Thursday, April 24</w:t>
            </w:r>
            <w:r w:rsidRPr="008929B2">
              <w:rPr>
                <w:rFonts w:cstheme="minorHAnsi"/>
                <w:sz w:val="32"/>
                <w:szCs w:val="32"/>
                <w:vertAlign w:val="superscript"/>
              </w:rPr>
              <w:t>th</w:t>
            </w:r>
            <w:r w:rsidRPr="008929B2">
              <w:rPr>
                <w:rFonts w:cstheme="minorHAnsi"/>
                <w:sz w:val="32"/>
                <w:szCs w:val="32"/>
              </w:rPr>
              <w:t xml:space="preserve"> from </w:t>
            </w:r>
            <w:r w:rsidRPr="00F1309F">
              <w:rPr>
                <w:rFonts w:cstheme="minorHAnsi"/>
                <w:sz w:val="32"/>
                <w:szCs w:val="32"/>
              </w:rPr>
              <w:t>6:00</w:t>
            </w:r>
            <w:r w:rsidRPr="008929B2">
              <w:rPr>
                <w:rFonts w:cstheme="minorHAnsi"/>
                <w:sz w:val="32"/>
                <w:szCs w:val="32"/>
              </w:rPr>
              <w:t xml:space="preserve"> to</w:t>
            </w:r>
            <w:r w:rsidRPr="00F1309F">
              <w:rPr>
                <w:rFonts w:cstheme="minorHAnsi"/>
                <w:sz w:val="32"/>
                <w:szCs w:val="32"/>
              </w:rPr>
              <w:t xml:space="preserve"> 7:00</w:t>
            </w:r>
            <w:r w:rsidRPr="008929B2">
              <w:rPr>
                <w:rFonts w:cstheme="minorHAnsi"/>
                <w:sz w:val="32"/>
                <w:szCs w:val="32"/>
              </w:rPr>
              <w:t xml:space="preserve"> </w:t>
            </w:r>
            <w:r w:rsidRPr="00F1309F">
              <w:rPr>
                <w:rFonts w:cstheme="minorHAnsi"/>
                <w:sz w:val="32"/>
                <w:szCs w:val="32"/>
              </w:rPr>
              <w:t>pm</w:t>
            </w:r>
          </w:p>
          <w:p w14:paraId="78FCAEC1" w14:textId="77777777" w:rsidR="00F1309F" w:rsidRPr="00F1309F" w:rsidRDefault="00F1309F" w:rsidP="00F1309F">
            <w:pPr>
              <w:pStyle w:val="NoSpacing"/>
              <w:rPr>
                <w:rFonts w:cstheme="minorHAnsi"/>
                <w:sz w:val="32"/>
                <w:szCs w:val="32"/>
              </w:rPr>
            </w:pPr>
            <w:r w:rsidRPr="00F1309F">
              <w:rPr>
                <w:rFonts w:cstheme="minorHAnsi"/>
                <w:sz w:val="32"/>
                <w:szCs w:val="32"/>
              </w:rPr>
              <w:t>Sponsored by the Friends of the Maryland State Library for the Blind and Print Disabled, the Carroll County Public Library, and Tea and Whimsey, this tea-tasting workshop aims to introduce you to several new teas while exploring their history and flavor profiles!  </w:t>
            </w:r>
          </w:p>
          <w:p w14:paraId="10C91069" w14:textId="77777777" w:rsidR="00F1309F" w:rsidRPr="00F1309F" w:rsidRDefault="00F1309F" w:rsidP="00F1309F">
            <w:pPr>
              <w:pStyle w:val="NoSpacing"/>
              <w:rPr>
                <w:rFonts w:cstheme="minorHAnsi"/>
                <w:sz w:val="32"/>
                <w:szCs w:val="32"/>
              </w:rPr>
            </w:pPr>
            <w:r w:rsidRPr="00F1309F">
              <w:rPr>
                <w:rFonts w:cstheme="minorHAnsi"/>
                <w:sz w:val="32"/>
                <w:szCs w:val="32"/>
              </w:rPr>
              <w:t>The library will mail you three teas to taste for this workshop. You will need the following on hand to get the full benefit of the workshop:</w:t>
            </w:r>
          </w:p>
          <w:p w14:paraId="0C874E03" w14:textId="77777777" w:rsidR="00F1309F" w:rsidRPr="00F1309F" w:rsidRDefault="00F1309F" w:rsidP="00F1309F">
            <w:pPr>
              <w:pStyle w:val="NoSpacing"/>
              <w:numPr>
                <w:ilvl w:val="0"/>
                <w:numId w:val="20"/>
              </w:numPr>
              <w:rPr>
                <w:rFonts w:cstheme="minorHAnsi"/>
                <w:sz w:val="32"/>
                <w:szCs w:val="32"/>
              </w:rPr>
            </w:pPr>
            <w:r w:rsidRPr="00F1309F">
              <w:rPr>
                <w:rFonts w:cstheme="minorHAnsi"/>
                <w:sz w:val="32"/>
                <w:szCs w:val="32"/>
              </w:rPr>
              <w:t>Tea provided by the library</w:t>
            </w:r>
          </w:p>
          <w:p w14:paraId="3DC86F9A" w14:textId="77777777" w:rsidR="00F1309F" w:rsidRPr="00F1309F" w:rsidRDefault="00F1309F" w:rsidP="00F1309F">
            <w:pPr>
              <w:pStyle w:val="NoSpacing"/>
              <w:numPr>
                <w:ilvl w:val="0"/>
                <w:numId w:val="20"/>
              </w:numPr>
              <w:rPr>
                <w:rFonts w:cstheme="minorHAnsi"/>
                <w:sz w:val="32"/>
                <w:szCs w:val="32"/>
              </w:rPr>
            </w:pPr>
            <w:r w:rsidRPr="00F1309F">
              <w:rPr>
                <w:rFonts w:cstheme="minorHAnsi"/>
                <w:sz w:val="32"/>
                <w:szCs w:val="32"/>
              </w:rPr>
              <w:t>Hot water to steep the tea</w:t>
            </w:r>
          </w:p>
          <w:p w14:paraId="4D6E4EB8" w14:textId="77777777" w:rsidR="00F1309F" w:rsidRPr="00F1309F" w:rsidRDefault="00F1309F" w:rsidP="00F1309F">
            <w:pPr>
              <w:pStyle w:val="NoSpacing"/>
              <w:numPr>
                <w:ilvl w:val="0"/>
                <w:numId w:val="20"/>
              </w:numPr>
              <w:rPr>
                <w:rFonts w:cstheme="minorHAnsi"/>
                <w:sz w:val="32"/>
                <w:szCs w:val="32"/>
              </w:rPr>
            </w:pPr>
            <w:r w:rsidRPr="00F1309F">
              <w:rPr>
                <w:rFonts w:cstheme="minorHAnsi"/>
                <w:sz w:val="32"/>
                <w:szCs w:val="32"/>
              </w:rPr>
              <w:t>Tasting cups</w:t>
            </w:r>
          </w:p>
          <w:p w14:paraId="202522F0" w14:textId="77777777" w:rsidR="000E5D96" w:rsidRPr="008929B2" w:rsidRDefault="00F1309F" w:rsidP="00F1309F">
            <w:pPr>
              <w:pStyle w:val="NoSpacing"/>
              <w:rPr>
                <w:rFonts w:cstheme="minorHAnsi"/>
                <w:sz w:val="32"/>
                <w:szCs w:val="32"/>
              </w:rPr>
            </w:pPr>
            <w:r w:rsidRPr="00F1309F">
              <w:rPr>
                <w:rFonts w:cstheme="minorHAnsi"/>
                <w:b/>
                <w:bCs/>
                <w:sz w:val="32"/>
                <w:szCs w:val="32"/>
              </w:rPr>
              <w:t>Limited to 50 people. Registration is required. </w:t>
            </w:r>
            <w:r w:rsidRPr="00F1309F">
              <w:rPr>
                <w:rFonts w:cstheme="minorHAnsi"/>
                <w:sz w:val="32"/>
                <w:szCs w:val="32"/>
              </w:rPr>
              <w:t> </w:t>
            </w:r>
          </w:p>
          <w:p w14:paraId="1BCED8A4" w14:textId="40F55E08" w:rsidR="00F1309F" w:rsidRPr="00F1309F" w:rsidRDefault="00F1309F" w:rsidP="00F1309F">
            <w:pPr>
              <w:pStyle w:val="NoSpacing"/>
              <w:rPr>
                <w:rFonts w:cstheme="minorHAnsi"/>
                <w:sz w:val="32"/>
                <w:szCs w:val="32"/>
              </w:rPr>
            </w:pPr>
            <w:r w:rsidRPr="00F1309F">
              <w:rPr>
                <w:rFonts w:cstheme="minorHAnsi"/>
                <w:b/>
                <w:bCs/>
                <w:sz w:val="32"/>
                <w:szCs w:val="32"/>
              </w:rPr>
              <w:t>Registration closes on April 1st. </w:t>
            </w:r>
          </w:p>
          <w:p w14:paraId="6959BF5A" w14:textId="77777777" w:rsidR="00F1309F" w:rsidRPr="00F1309F" w:rsidRDefault="00F1309F" w:rsidP="00F1309F">
            <w:pPr>
              <w:pStyle w:val="NoSpacing"/>
              <w:rPr>
                <w:rFonts w:cstheme="minorHAnsi"/>
                <w:sz w:val="32"/>
                <w:szCs w:val="32"/>
              </w:rPr>
            </w:pPr>
            <w:r w:rsidRPr="00F1309F">
              <w:rPr>
                <w:rFonts w:cstheme="minorHAnsi"/>
                <w:b/>
                <w:bCs/>
                <w:sz w:val="32"/>
                <w:szCs w:val="32"/>
              </w:rPr>
              <w:t>Register here:</w:t>
            </w:r>
            <w:r w:rsidRPr="00F1309F">
              <w:rPr>
                <w:rFonts w:cstheme="minorHAnsi"/>
                <w:sz w:val="32"/>
                <w:szCs w:val="32"/>
              </w:rPr>
              <w:t> </w:t>
            </w:r>
            <w:hyperlink r:id="rId37" w:history="1">
              <w:r w:rsidRPr="00F1309F">
                <w:rPr>
                  <w:rStyle w:val="Hyperlink"/>
                  <w:rFonts w:cstheme="minorHAnsi"/>
                  <w:b/>
                  <w:bCs/>
                  <w:color w:val="002060"/>
                  <w:sz w:val="32"/>
                  <w:szCs w:val="32"/>
                </w:rPr>
                <w:t>https://marylandlibraries.zoom.us/webinar/register/WN_R9fCdlUqTlaWVPK4ayCLUQ</w:t>
              </w:r>
            </w:hyperlink>
            <w:r w:rsidRPr="00F1309F">
              <w:rPr>
                <w:rFonts w:cstheme="minorHAnsi"/>
                <w:sz w:val="32"/>
                <w:szCs w:val="32"/>
              </w:rPr>
              <w:t>.</w:t>
            </w:r>
          </w:p>
          <w:p w14:paraId="15EA206B" w14:textId="77777777" w:rsidR="00F1309F" w:rsidRPr="00F1309F" w:rsidRDefault="00F1309F" w:rsidP="00F1309F">
            <w:pPr>
              <w:pStyle w:val="NoSpacing"/>
              <w:rPr>
                <w:rFonts w:cstheme="minorHAnsi"/>
                <w:b/>
                <w:bCs/>
                <w:sz w:val="32"/>
                <w:szCs w:val="32"/>
              </w:rPr>
            </w:pPr>
            <w:r w:rsidRPr="00F1309F">
              <w:rPr>
                <w:rFonts w:cstheme="minorHAnsi"/>
                <w:b/>
                <w:bCs/>
                <w:sz w:val="32"/>
                <w:szCs w:val="32"/>
              </w:rPr>
              <w:t>Event URL:</w:t>
            </w:r>
          </w:p>
          <w:p w14:paraId="51EA559A" w14:textId="77777777" w:rsidR="00F1309F" w:rsidRPr="00F1309F" w:rsidRDefault="00F1309F" w:rsidP="00F1309F">
            <w:pPr>
              <w:pStyle w:val="NoSpacing"/>
              <w:rPr>
                <w:rFonts w:cstheme="minorHAnsi"/>
                <w:b/>
                <w:bCs/>
                <w:sz w:val="32"/>
                <w:szCs w:val="32"/>
              </w:rPr>
            </w:pPr>
            <w:hyperlink r:id="rId38" w:history="1">
              <w:r w:rsidRPr="00F1309F">
                <w:rPr>
                  <w:rStyle w:val="Hyperlink"/>
                  <w:rFonts w:cstheme="minorHAnsi"/>
                  <w:b/>
                  <w:bCs/>
                  <w:color w:val="002060"/>
                  <w:sz w:val="32"/>
                  <w:szCs w:val="32"/>
                </w:rPr>
                <w:t>https://marylandlibraries.zoom.us/webinar/register/WN_R9fCdlUqTlaWVPK4ayCLUQ</w:t>
              </w:r>
            </w:hyperlink>
          </w:p>
          <w:p w14:paraId="14982C55" w14:textId="1E9E5772" w:rsidR="00F1309F" w:rsidRPr="008929B2" w:rsidRDefault="000E5D96" w:rsidP="001E480D">
            <w:pPr>
              <w:pStyle w:val="NoSpacing"/>
              <w:rPr>
                <w:rFonts w:cstheme="minorHAnsi"/>
                <w:sz w:val="32"/>
                <w:szCs w:val="32"/>
              </w:rPr>
            </w:pPr>
            <w:r w:rsidRPr="008929B2">
              <w:rPr>
                <w:rFonts w:cstheme="minorHAnsi"/>
                <w:sz w:val="32"/>
                <w:szCs w:val="32"/>
              </w:rPr>
              <w:t>###</w:t>
            </w:r>
          </w:p>
          <w:p w14:paraId="133C21BB" w14:textId="77777777" w:rsidR="00F1309F" w:rsidRPr="008929B2" w:rsidRDefault="00F1309F" w:rsidP="001E480D">
            <w:pPr>
              <w:pStyle w:val="NoSpacing"/>
              <w:rPr>
                <w:rFonts w:cstheme="minorHAnsi"/>
                <w:sz w:val="32"/>
                <w:szCs w:val="32"/>
              </w:rPr>
            </w:pPr>
          </w:p>
          <w:p w14:paraId="65F2B84A" w14:textId="78793216" w:rsidR="003B619B" w:rsidRPr="008929B2" w:rsidRDefault="003B619B" w:rsidP="001E480D">
            <w:pPr>
              <w:pStyle w:val="NoSpacing"/>
              <w:rPr>
                <w:rFonts w:cstheme="minorHAnsi"/>
                <w:b/>
                <w:bCs/>
                <w:sz w:val="32"/>
                <w:szCs w:val="32"/>
              </w:rPr>
            </w:pPr>
            <w:bookmarkStart w:id="46" w:name="AAPD"/>
            <w:r w:rsidRPr="008929B2">
              <w:rPr>
                <w:rFonts w:cstheme="minorHAnsi"/>
                <w:b/>
                <w:bCs/>
                <w:sz w:val="32"/>
                <w:szCs w:val="32"/>
              </w:rPr>
              <w:t>2025</w:t>
            </w:r>
            <w:r w:rsidR="00134027" w:rsidRPr="008929B2">
              <w:rPr>
                <w:rFonts w:cstheme="minorHAnsi"/>
                <w:b/>
                <w:bCs/>
                <w:sz w:val="32"/>
                <w:szCs w:val="32"/>
              </w:rPr>
              <w:t xml:space="preserve"> AAPD Virtual National Community Event</w:t>
            </w:r>
            <w:bookmarkEnd w:id="46"/>
          </w:p>
        </w:tc>
      </w:tr>
    </w:tbl>
    <w:p w14:paraId="022029E5" w14:textId="138780D9" w:rsidR="001E480D" w:rsidRPr="008929B2" w:rsidRDefault="00134027" w:rsidP="000A480F">
      <w:pPr>
        <w:pStyle w:val="NoSpacing"/>
        <w:rPr>
          <w:rFonts w:cstheme="minorHAnsi"/>
          <w:sz w:val="32"/>
          <w:szCs w:val="32"/>
        </w:rPr>
      </w:pPr>
      <w:r w:rsidRPr="008929B2">
        <w:rPr>
          <w:rFonts w:cstheme="minorHAnsi"/>
          <w:sz w:val="32"/>
          <w:szCs w:val="32"/>
        </w:rPr>
        <w:t>Wednesday, April 30</w:t>
      </w:r>
      <w:r w:rsidRPr="008929B2">
        <w:rPr>
          <w:rFonts w:cstheme="minorHAnsi"/>
          <w:sz w:val="32"/>
          <w:szCs w:val="32"/>
          <w:vertAlign w:val="superscript"/>
        </w:rPr>
        <w:t>th</w:t>
      </w:r>
      <w:r w:rsidRPr="008929B2">
        <w:rPr>
          <w:rFonts w:cstheme="minorHAnsi"/>
          <w:sz w:val="32"/>
          <w:szCs w:val="32"/>
        </w:rPr>
        <w:t xml:space="preserve"> at 6:30 pm</w:t>
      </w:r>
    </w:p>
    <w:p w14:paraId="3DB0283A" w14:textId="2AA01115" w:rsidR="00134027" w:rsidRPr="008929B2" w:rsidRDefault="00134027" w:rsidP="00134027">
      <w:pPr>
        <w:pStyle w:val="NoSpacing"/>
        <w:rPr>
          <w:rFonts w:cstheme="minorHAnsi"/>
          <w:sz w:val="32"/>
          <w:szCs w:val="32"/>
        </w:rPr>
      </w:pPr>
      <w:r w:rsidRPr="008929B2">
        <w:rPr>
          <w:rFonts w:cstheme="minorHAnsi"/>
          <w:sz w:val="32"/>
          <w:szCs w:val="32"/>
        </w:rPr>
        <w:t>Join AAPD to celebrate our community's collective progress and power at the 2025 AAPD National Community Event.</w:t>
      </w:r>
    </w:p>
    <w:p w14:paraId="2A04062C" w14:textId="6D32B564" w:rsidR="00134027" w:rsidRPr="008929B2" w:rsidRDefault="00134027" w:rsidP="00134027">
      <w:pPr>
        <w:pStyle w:val="NoSpacing"/>
        <w:rPr>
          <w:rFonts w:cstheme="minorHAnsi"/>
          <w:sz w:val="32"/>
          <w:szCs w:val="32"/>
        </w:rPr>
      </w:pPr>
      <w:r w:rsidRPr="008929B2">
        <w:rPr>
          <w:rFonts w:cstheme="minorHAnsi"/>
          <w:sz w:val="32"/>
          <w:szCs w:val="32"/>
        </w:rPr>
        <w:t>This event is open to all in the disability community, and any ally who cares about advancing disability rights and inclusion. </w:t>
      </w:r>
    </w:p>
    <w:p w14:paraId="0BB67D45" w14:textId="776D9C4C" w:rsidR="00134027" w:rsidRPr="008929B2" w:rsidRDefault="00134027" w:rsidP="00134027">
      <w:pPr>
        <w:pStyle w:val="NoSpacing"/>
        <w:rPr>
          <w:rFonts w:cstheme="minorHAnsi"/>
          <w:sz w:val="32"/>
          <w:szCs w:val="32"/>
        </w:rPr>
      </w:pPr>
      <w:r w:rsidRPr="008929B2">
        <w:rPr>
          <w:rFonts w:cstheme="minorHAnsi"/>
          <w:sz w:val="32"/>
          <w:szCs w:val="32"/>
        </w:rPr>
        <w:t>Tickets are completely free, and the event is virtual. </w:t>
      </w:r>
    </w:p>
    <w:p w14:paraId="0311356E" w14:textId="77777777" w:rsidR="00C83F88" w:rsidRPr="008929B2" w:rsidRDefault="00C83F88" w:rsidP="00134027">
      <w:pPr>
        <w:pStyle w:val="NoSpacing"/>
        <w:rPr>
          <w:rFonts w:cstheme="minorHAnsi"/>
          <w:sz w:val="32"/>
          <w:szCs w:val="32"/>
        </w:rPr>
      </w:pPr>
    </w:p>
    <w:p w14:paraId="33D32F04" w14:textId="1735B944" w:rsidR="00134027" w:rsidRPr="008929B2" w:rsidRDefault="00134027" w:rsidP="00134027">
      <w:pPr>
        <w:pStyle w:val="NoSpacing"/>
        <w:rPr>
          <w:rFonts w:cstheme="minorHAnsi"/>
          <w:sz w:val="32"/>
          <w:szCs w:val="32"/>
        </w:rPr>
      </w:pPr>
      <w:r w:rsidRPr="008929B2">
        <w:rPr>
          <w:rFonts w:cstheme="minorHAnsi"/>
          <w:sz w:val="32"/>
          <w:szCs w:val="32"/>
        </w:rPr>
        <w:t xml:space="preserve">Register at </w:t>
      </w:r>
      <w:hyperlink r:id="rId39" w:history="1">
        <w:r w:rsidRPr="008929B2">
          <w:rPr>
            <w:rStyle w:val="Hyperlink"/>
            <w:rFonts w:cstheme="minorHAnsi"/>
            <w:b/>
            <w:bCs/>
            <w:color w:val="002060"/>
            <w:sz w:val="32"/>
            <w:szCs w:val="32"/>
          </w:rPr>
          <w:t>2025 AAPD National Community Event Tickets, Wed, Apr 30, 2025 at 6:30 PM | Eventbrite</w:t>
        </w:r>
      </w:hyperlink>
      <w:r w:rsidRPr="008929B2">
        <w:rPr>
          <w:rFonts w:cstheme="minorHAnsi"/>
          <w:sz w:val="32"/>
          <w:szCs w:val="32"/>
        </w:rPr>
        <w:t>.</w:t>
      </w:r>
    </w:p>
    <w:p w14:paraId="1517372E" w14:textId="77777777" w:rsidR="00134027" w:rsidRPr="008929B2" w:rsidRDefault="00134027" w:rsidP="00134027">
      <w:pPr>
        <w:pStyle w:val="NoSpacing"/>
        <w:rPr>
          <w:rFonts w:cstheme="minorHAnsi"/>
          <w:sz w:val="32"/>
          <w:szCs w:val="32"/>
        </w:rPr>
      </w:pPr>
    </w:p>
    <w:p w14:paraId="23FCED85" w14:textId="6874A94D" w:rsidR="00134027" w:rsidRPr="008929B2" w:rsidRDefault="00134027" w:rsidP="00134027">
      <w:pPr>
        <w:pStyle w:val="NoSpacing"/>
        <w:rPr>
          <w:rFonts w:cstheme="minorHAnsi"/>
          <w:sz w:val="32"/>
          <w:szCs w:val="32"/>
        </w:rPr>
      </w:pPr>
      <w:r w:rsidRPr="008929B2">
        <w:rPr>
          <w:rFonts w:cstheme="minorHAnsi"/>
          <w:sz w:val="32"/>
          <w:szCs w:val="32"/>
        </w:rPr>
        <w:t xml:space="preserve">The AAPD National Community Event is rooted in the disability community's advocacy and culture: </w:t>
      </w:r>
      <w:r w:rsidR="00C9335A" w:rsidRPr="008929B2">
        <w:rPr>
          <w:rFonts w:cstheme="minorHAnsi"/>
          <w:sz w:val="32"/>
          <w:szCs w:val="32"/>
        </w:rPr>
        <w:t xml:space="preserve">they </w:t>
      </w:r>
      <w:r w:rsidRPr="008929B2">
        <w:rPr>
          <w:rFonts w:cstheme="minorHAnsi"/>
          <w:sz w:val="32"/>
          <w:szCs w:val="32"/>
        </w:rPr>
        <w:t xml:space="preserve">will bring you engaging conversations with national leaders, hear reports from across the nation about the critical work disabled people are doing across the country, celebrate disability representation in film and the arts, and more! </w:t>
      </w:r>
      <w:r w:rsidR="00C93596" w:rsidRPr="008929B2">
        <w:rPr>
          <w:rFonts w:cstheme="minorHAnsi"/>
          <w:sz w:val="32"/>
          <w:szCs w:val="32"/>
        </w:rPr>
        <w:t>A</w:t>
      </w:r>
      <w:r w:rsidRPr="008929B2">
        <w:rPr>
          <w:rFonts w:cstheme="minorHAnsi"/>
          <w:sz w:val="32"/>
          <w:szCs w:val="32"/>
        </w:rPr>
        <w:t>lso celebrate and learn more about the work of the incredible 2025 Paul G Hearne Emerging Leader Award recipients.</w:t>
      </w:r>
    </w:p>
    <w:p w14:paraId="6C65F588" w14:textId="77777777" w:rsidR="00C9335A" w:rsidRPr="008929B2" w:rsidRDefault="00C9335A" w:rsidP="00134027">
      <w:pPr>
        <w:pStyle w:val="NoSpacing"/>
        <w:rPr>
          <w:rFonts w:cstheme="minorHAnsi"/>
          <w:sz w:val="32"/>
          <w:szCs w:val="32"/>
        </w:rPr>
      </w:pPr>
    </w:p>
    <w:p w14:paraId="021EF010" w14:textId="48589505" w:rsidR="00C9335A" w:rsidRPr="008929B2" w:rsidRDefault="00C9335A" w:rsidP="00C9335A">
      <w:pPr>
        <w:pStyle w:val="NoSpacing"/>
        <w:rPr>
          <w:rFonts w:cstheme="minorHAnsi"/>
          <w:sz w:val="32"/>
          <w:szCs w:val="32"/>
        </w:rPr>
      </w:pPr>
      <w:r w:rsidRPr="008929B2">
        <w:rPr>
          <w:rFonts w:cstheme="minorHAnsi"/>
          <w:sz w:val="32"/>
          <w:szCs w:val="32"/>
        </w:rPr>
        <w:t xml:space="preserve">Throughout the evening, they will also connect you to opportunities at the national, state, and local </w:t>
      </w:r>
      <w:r w:rsidR="00706A64">
        <w:rPr>
          <w:rFonts w:cstheme="minorHAnsi"/>
          <w:sz w:val="32"/>
          <w:szCs w:val="32"/>
        </w:rPr>
        <w:t>level</w:t>
      </w:r>
      <w:r w:rsidRPr="008929B2">
        <w:rPr>
          <w:rFonts w:cstheme="minorHAnsi"/>
          <w:sz w:val="32"/>
          <w:szCs w:val="32"/>
        </w:rPr>
        <w:t xml:space="preserve"> to advocate for disability equality, accessibility, and inclusion. </w:t>
      </w:r>
    </w:p>
    <w:p w14:paraId="3FD396CD" w14:textId="77777777" w:rsidR="00C9335A" w:rsidRPr="008929B2" w:rsidRDefault="00C9335A" w:rsidP="00C9335A">
      <w:pPr>
        <w:pStyle w:val="NoSpacing"/>
        <w:rPr>
          <w:rFonts w:cstheme="minorHAnsi"/>
          <w:sz w:val="32"/>
          <w:szCs w:val="32"/>
        </w:rPr>
      </w:pPr>
    </w:p>
    <w:p w14:paraId="16F7D3AA" w14:textId="614EC1A7" w:rsidR="00C9335A" w:rsidRPr="008929B2" w:rsidRDefault="00C9335A" w:rsidP="00C9335A">
      <w:pPr>
        <w:pStyle w:val="NoSpacing"/>
        <w:rPr>
          <w:rFonts w:cstheme="minorHAnsi"/>
          <w:sz w:val="32"/>
          <w:szCs w:val="32"/>
        </w:rPr>
      </w:pPr>
      <w:r w:rsidRPr="008929B2">
        <w:rPr>
          <w:rFonts w:cstheme="minorHAnsi"/>
          <w:sz w:val="32"/>
          <w:szCs w:val="32"/>
        </w:rPr>
        <w:t>Audio description will be provided and streaming links will be sent out to all who register.</w:t>
      </w:r>
    </w:p>
    <w:p w14:paraId="78ADFBE4" w14:textId="27C7C633" w:rsidR="001E480D" w:rsidRPr="008929B2" w:rsidRDefault="00C9335A" w:rsidP="000A480F">
      <w:pPr>
        <w:pStyle w:val="NoSpacing"/>
        <w:rPr>
          <w:rFonts w:cstheme="minorHAnsi"/>
          <w:sz w:val="32"/>
          <w:szCs w:val="32"/>
        </w:rPr>
      </w:pPr>
      <w:r w:rsidRPr="008929B2">
        <w:rPr>
          <w:rFonts w:cstheme="minorHAnsi"/>
          <w:sz w:val="32"/>
          <w:szCs w:val="32"/>
        </w:rPr>
        <w:t>###</w:t>
      </w:r>
    </w:p>
    <w:p w14:paraId="36EB5D63" w14:textId="77777777" w:rsidR="0002222F" w:rsidRPr="008929B2" w:rsidRDefault="0002222F" w:rsidP="000A480F">
      <w:pPr>
        <w:pStyle w:val="NoSpacing"/>
        <w:rPr>
          <w:rFonts w:cstheme="minorHAnsi"/>
          <w:sz w:val="32"/>
          <w:szCs w:val="32"/>
        </w:rPr>
      </w:pPr>
    </w:p>
    <w:p w14:paraId="47FDA339" w14:textId="6FD762B6" w:rsidR="00B137F1" w:rsidRPr="008929B2" w:rsidRDefault="00B137F1" w:rsidP="000A480F">
      <w:pPr>
        <w:pStyle w:val="NoSpacing"/>
        <w:rPr>
          <w:rFonts w:cstheme="minorHAnsi"/>
          <w:sz w:val="32"/>
          <w:szCs w:val="32"/>
        </w:rPr>
      </w:pPr>
      <w:bookmarkStart w:id="47" w:name="Light"/>
      <w:r w:rsidRPr="008929B2">
        <w:rPr>
          <w:rFonts w:cstheme="minorHAnsi"/>
          <w:b/>
          <w:bCs/>
          <w:sz w:val="32"/>
          <w:szCs w:val="32"/>
        </w:rPr>
        <w:t>Being the Light: Friends and Family Connection Event</w:t>
      </w:r>
      <w:r w:rsidRPr="008929B2">
        <w:rPr>
          <w:rFonts w:cstheme="minorHAnsi"/>
          <w:sz w:val="32"/>
          <w:szCs w:val="32"/>
        </w:rPr>
        <w:br/>
      </w:r>
      <w:r w:rsidR="00E95030" w:rsidRPr="000F7B32">
        <w:rPr>
          <w:rFonts w:cstheme="minorHAnsi"/>
          <w:b/>
          <w:bCs/>
          <w:sz w:val="32"/>
          <w:szCs w:val="32"/>
        </w:rPr>
        <w:t>Keynote: When and How to Ask for Support from Family and Friends</w:t>
      </w:r>
      <w:r w:rsidR="00E95030" w:rsidRPr="008929B2">
        <w:rPr>
          <w:rFonts w:cstheme="minorHAnsi"/>
          <w:sz w:val="32"/>
          <w:szCs w:val="32"/>
        </w:rPr>
        <w:t xml:space="preserve"> </w:t>
      </w:r>
      <w:bookmarkEnd w:id="47"/>
      <w:r w:rsidRPr="008929B2">
        <w:rPr>
          <w:rFonts w:cstheme="minorHAnsi"/>
          <w:sz w:val="32"/>
          <w:szCs w:val="32"/>
        </w:rPr>
        <w:t>Saturday, May 3</w:t>
      </w:r>
      <w:r w:rsidRPr="008929B2">
        <w:rPr>
          <w:rFonts w:cstheme="minorHAnsi"/>
          <w:sz w:val="32"/>
          <w:szCs w:val="32"/>
          <w:vertAlign w:val="superscript"/>
        </w:rPr>
        <w:t>rd</w:t>
      </w:r>
      <w:r w:rsidRPr="008929B2">
        <w:rPr>
          <w:rFonts w:cstheme="minorHAnsi"/>
          <w:sz w:val="32"/>
          <w:szCs w:val="32"/>
        </w:rPr>
        <w:t xml:space="preserve"> </w:t>
      </w:r>
      <w:r w:rsidR="00E95030" w:rsidRPr="008929B2">
        <w:rPr>
          <w:rFonts w:cstheme="minorHAnsi"/>
          <w:sz w:val="32"/>
          <w:szCs w:val="32"/>
        </w:rPr>
        <w:t>from 12:00 to 2:30 pm</w:t>
      </w:r>
      <w:r w:rsidRPr="008929B2">
        <w:rPr>
          <w:rFonts w:cstheme="minorHAnsi"/>
          <w:sz w:val="32"/>
          <w:szCs w:val="32"/>
        </w:rPr>
        <w:br/>
        <w:t>Collington Life Care Community</w:t>
      </w:r>
      <w:r w:rsidRPr="008929B2">
        <w:rPr>
          <w:rFonts w:cstheme="minorHAnsi"/>
          <w:sz w:val="32"/>
          <w:szCs w:val="32"/>
        </w:rPr>
        <w:br/>
        <w:t>10450 Lottsford Road, Mitchellville</w:t>
      </w:r>
    </w:p>
    <w:p w14:paraId="7A0837B0" w14:textId="77777777" w:rsidR="00E95030" w:rsidRPr="008929B2" w:rsidRDefault="00B137F1" w:rsidP="00E95030">
      <w:pPr>
        <w:pStyle w:val="NoSpacing"/>
        <w:rPr>
          <w:rFonts w:cstheme="minorHAnsi"/>
          <w:sz w:val="32"/>
          <w:szCs w:val="32"/>
        </w:rPr>
      </w:pPr>
      <w:r w:rsidRPr="008929B2">
        <w:rPr>
          <w:rFonts w:cstheme="minorHAnsi"/>
          <w:sz w:val="32"/>
          <w:szCs w:val="32"/>
        </w:rPr>
        <w:t>You, your friends, and your family are invited to join the Prevention of Blindness Society of Metropolitan Washington (POB) for a luncheon panel discussion moderated by Suleiman Alibhai, O.D</w:t>
      </w:r>
      <w:r w:rsidRPr="008929B2">
        <w:rPr>
          <w:rFonts w:cstheme="minorHAnsi"/>
          <w:b/>
          <w:bCs/>
          <w:sz w:val="32"/>
          <w:szCs w:val="32"/>
        </w:rPr>
        <w:t>.</w:t>
      </w:r>
      <w:r w:rsidRPr="008929B2">
        <w:rPr>
          <w:rFonts w:cstheme="minorHAnsi"/>
          <w:sz w:val="32"/>
          <w:szCs w:val="32"/>
        </w:rPr>
        <w:t xml:space="preserve">, a low-vision specialist. </w:t>
      </w:r>
    </w:p>
    <w:p w14:paraId="21F555BA" w14:textId="77777777" w:rsidR="00E95030" w:rsidRPr="008929B2" w:rsidRDefault="00E95030" w:rsidP="00E95030">
      <w:pPr>
        <w:pStyle w:val="NoSpacing"/>
        <w:rPr>
          <w:rFonts w:cstheme="minorHAnsi"/>
          <w:sz w:val="32"/>
          <w:szCs w:val="32"/>
        </w:rPr>
      </w:pPr>
    </w:p>
    <w:p w14:paraId="5BD1BC9F" w14:textId="362AC5DC" w:rsidR="00E95030" w:rsidRPr="008929B2" w:rsidRDefault="00E95030" w:rsidP="00E95030">
      <w:pPr>
        <w:pStyle w:val="NoSpacing"/>
        <w:rPr>
          <w:rFonts w:cstheme="minorHAnsi"/>
          <w:sz w:val="32"/>
          <w:szCs w:val="32"/>
        </w:rPr>
      </w:pPr>
      <w:r w:rsidRPr="008929B2">
        <w:rPr>
          <w:rFonts w:cstheme="minorHAnsi"/>
          <w:sz w:val="32"/>
          <w:szCs w:val="32"/>
        </w:rPr>
        <w:t xml:space="preserve">This </w:t>
      </w:r>
      <w:r w:rsidRPr="000F7B32">
        <w:rPr>
          <w:rFonts w:cstheme="minorHAnsi"/>
          <w:sz w:val="32"/>
          <w:szCs w:val="32"/>
        </w:rPr>
        <w:t>POB special luncheon event will give your friends and family a unique opportunity to learn about low vision and its challenges. Ample free parking on-site.</w:t>
      </w:r>
      <w:r w:rsidRPr="000F7B32">
        <w:rPr>
          <w:rFonts w:cstheme="minorHAnsi"/>
          <w:sz w:val="32"/>
          <w:szCs w:val="32"/>
        </w:rPr>
        <w:br/>
      </w:r>
      <w:r w:rsidRPr="000F7B32">
        <w:rPr>
          <w:rFonts w:cstheme="minorHAnsi"/>
          <w:sz w:val="32"/>
          <w:szCs w:val="32"/>
        </w:rPr>
        <w:br/>
        <w:t>Vendors will showcase their valuable resources, tools, and technologies, including the Prevention of Blindness Society Low Vision Resource Center and VOMA Technologies &amp; Training (list subject to change).</w:t>
      </w:r>
      <w:r w:rsidRPr="000F7B32">
        <w:rPr>
          <w:rFonts w:cstheme="minorHAnsi"/>
          <w:sz w:val="32"/>
          <w:szCs w:val="32"/>
        </w:rPr>
        <w:br/>
      </w:r>
      <w:r w:rsidRPr="000F7B32">
        <w:rPr>
          <w:rFonts w:cstheme="minorHAnsi"/>
          <w:sz w:val="32"/>
          <w:szCs w:val="32"/>
        </w:rPr>
        <w:br/>
      </w:r>
      <w:r w:rsidRPr="000F7B32">
        <w:rPr>
          <w:rFonts w:cstheme="minorHAnsi"/>
          <w:b/>
          <w:bCs/>
          <w:sz w:val="32"/>
          <w:szCs w:val="32"/>
        </w:rPr>
        <w:t>Tickets: $22 per person</w:t>
      </w:r>
      <w:r w:rsidRPr="000F7B32">
        <w:rPr>
          <w:rFonts w:cstheme="minorHAnsi"/>
          <w:sz w:val="32"/>
          <w:szCs w:val="32"/>
        </w:rPr>
        <w:br/>
      </w:r>
      <w:r w:rsidRPr="000F7B32">
        <w:rPr>
          <w:rFonts w:cstheme="minorHAnsi"/>
          <w:sz w:val="32"/>
          <w:szCs w:val="32"/>
        </w:rPr>
        <w:br/>
        <w:t>To purchase tickets, visit</w:t>
      </w:r>
      <w:r w:rsidRPr="000F7B32">
        <w:rPr>
          <w:rFonts w:cstheme="minorHAnsi"/>
          <w:b/>
          <w:bCs/>
          <w:sz w:val="32"/>
          <w:szCs w:val="32"/>
        </w:rPr>
        <w:t> </w:t>
      </w:r>
      <w:hyperlink r:id="rId40" w:tgtFrame="_blank" w:history="1">
        <w:r w:rsidRPr="000F7B32">
          <w:rPr>
            <w:rStyle w:val="Hyperlink"/>
            <w:rFonts w:cstheme="minorHAnsi"/>
            <w:b/>
            <w:bCs/>
            <w:color w:val="002060"/>
            <w:sz w:val="32"/>
            <w:szCs w:val="32"/>
          </w:rPr>
          <w:t>beingthelightpob.org</w:t>
        </w:r>
      </w:hyperlink>
      <w:r w:rsidRPr="000F7B32">
        <w:rPr>
          <w:rFonts w:cstheme="minorHAnsi"/>
          <w:b/>
          <w:bCs/>
          <w:sz w:val="32"/>
          <w:szCs w:val="32"/>
        </w:rPr>
        <w:t> </w:t>
      </w:r>
      <w:r w:rsidRPr="000F7B32">
        <w:rPr>
          <w:rFonts w:cstheme="minorHAnsi"/>
          <w:sz w:val="32"/>
          <w:szCs w:val="32"/>
        </w:rPr>
        <w:t>or contact</w:t>
      </w:r>
      <w:r w:rsidRPr="000F7B32">
        <w:rPr>
          <w:rFonts w:cstheme="minorHAnsi"/>
          <w:b/>
          <w:bCs/>
          <w:sz w:val="32"/>
          <w:szCs w:val="32"/>
        </w:rPr>
        <w:t xml:space="preserve"> Tara Aziz at (202) 234-1010, ext. 233, </w:t>
      </w:r>
      <w:r w:rsidRPr="000F7B32">
        <w:rPr>
          <w:rFonts w:cstheme="minorHAnsi"/>
          <w:sz w:val="32"/>
          <w:szCs w:val="32"/>
        </w:rPr>
        <w:t>or email</w:t>
      </w:r>
      <w:r w:rsidRPr="000F7B32">
        <w:rPr>
          <w:rFonts w:cstheme="minorHAnsi"/>
          <w:b/>
          <w:bCs/>
          <w:sz w:val="32"/>
          <w:szCs w:val="32"/>
        </w:rPr>
        <w:t> </w:t>
      </w:r>
      <w:hyperlink r:id="rId41" w:history="1">
        <w:r w:rsidRPr="000F7B32">
          <w:rPr>
            <w:rStyle w:val="Hyperlink"/>
            <w:rFonts w:cstheme="minorHAnsi"/>
            <w:b/>
            <w:bCs/>
            <w:color w:val="002060"/>
            <w:sz w:val="32"/>
            <w:szCs w:val="32"/>
          </w:rPr>
          <w:t>taziz@youreyes.org</w:t>
        </w:r>
      </w:hyperlink>
    </w:p>
    <w:p w14:paraId="692FC8EA" w14:textId="01FAFE22" w:rsidR="00E95030" w:rsidRPr="008929B2" w:rsidRDefault="00E95030" w:rsidP="00E95030">
      <w:pPr>
        <w:pStyle w:val="NoSpacing"/>
        <w:rPr>
          <w:rFonts w:cstheme="minorHAnsi"/>
          <w:sz w:val="32"/>
          <w:szCs w:val="32"/>
        </w:rPr>
      </w:pPr>
      <w:r w:rsidRPr="008929B2">
        <w:rPr>
          <w:rFonts w:cstheme="minorHAnsi"/>
          <w:sz w:val="32"/>
          <w:szCs w:val="32"/>
        </w:rPr>
        <w:t>###</w:t>
      </w:r>
    </w:p>
    <w:p w14:paraId="2C1F3DEF" w14:textId="77777777" w:rsidR="000F7B32" w:rsidRPr="000F7B32" w:rsidRDefault="000F7B32" w:rsidP="000F7B32">
      <w:pPr>
        <w:pStyle w:val="NoSpacing"/>
        <w:rPr>
          <w:rFonts w:cstheme="minorHAnsi"/>
          <w:vanish/>
          <w:sz w:val="32"/>
          <w:szCs w:val="32"/>
        </w:rPr>
      </w:pPr>
    </w:p>
    <w:p w14:paraId="7A8407EE" w14:textId="77777777" w:rsidR="000F7B32" w:rsidRPr="008929B2" w:rsidRDefault="000F7B32" w:rsidP="000A480F">
      <w:pPr>
        <w:pStyle w:val="NoSpacing"/>
        <w:rPr>
          <w:rFonts w:cstheme="minorHAnsi"/>
          <w:sz w:val="32"/>
          <w:szCs w:val="32"/>
        </w:rPr>
      </w:pPr>
    </w:p>
    <w:p w14:paraId="3698CB8D" w14:textId="783A8A1E" w:rsidR="002A7730" w:rsidRPr="008929B2" w:rsidRDefault="002A7730" w:rsidP="000A480F">
      <w:pPr>
        <w:pStyle w:val="NoSpacing"/>
        <w:rPr>
          <w:rFonts w:cstheme="minorHAnsi"/>
          <w:b/>
          <w:bCs/>
          <w:sz w:val="32"/>
          <w:szCs w:val="32"/>
        </w:rPr>
      </w:pPr>
      <w:bookmarkStart w:id="48" w:name="FFBWeb"/>
      <w:r w:rsidRPr="008929B2">
        <w:rPr>
          <w:rFonts w:cstheme="minorHAnsi"/>
          <w:b/>
          <w:bCs/>
          <w:sz w:val="32"/>
          <w:szCs w:val="32"/>
        </w:rPr>
        <w:t>FFB Mental Health Webinar</w:t>
      </w:r>
    </w:p>
    <w:bookmarkEnd w:id="48"/>
    <w:p w14:paraId="70181DD0" w14:textId="57553B48" w:rsidR="00E95030" w:rsidRPr="008929B2" w:rsidRDefault="00E95030" w:rsidP="000A480F">
      <w:pPr>
        <w:pStyle w:val="NoSpacing"/>
        <w:rPr>
          <w:rFonts w:cstheme="minorHAnsi"/>
          <w:sz w:val="32"/>
          <w:szCs w:val="32"/>
        </w:rPr>
      </w:pPr>
      <w:r w:rsidRPr="008929B2">
        <w:rPr>
          <w:rFonts w:cstheme="minorHAnsi"/>
          <w:sz w:val="32"/>
          <w:szCs w:val="32"/>
        </w:rPr>
        <w:t>Saturday, May 17</w:t>
      </w:r>
      <w:r w:rsidRPr="008929B2">
        <w:rPr>
          <w:rFonts w:cstheme="minorHAnsi"/>
          <w:sz w:val="32"/>
          <w:szCs w:val="32"/>
          <w:vertAlign w:val="superscript"/>
        </w:rPr>
        <w:t>th</w:t>
      </w:r>
      <w:r w:rsidRPr="008929B2">
        <w:rPr>
          <w:rFonts w:cstheme="minorHAnsi"/>
          <w:sz w:val="32"/>
          <w:szCs w:val="32"/>
        </w:rPr>
        <w:t xml:space="preserve"> at 12:00 Noon</w:t>
      </w:r>
    </w:p>
    <w:p w14:paraId="417173DA" w14:textId="5A9BFDDE" w:rsidR="00E95030" w:rsidRPr="008929B2" w:rsidRDefault="00E95030" w:rsidP="00E95030">
      <w:pPr>
        <w:pStyle w:val="NoSpacing"/>
        <w:rPr>
          <w:rFonts w:cstheme="minorHAnsi"/>
          <w:sz w:val="32"/>
          <w:szCs w:val="32"/>
        </w:rPr>
      </w:pPr>
      <w:r w:rsidRPr="008929B2">
        <w:rPr>
          <w:rFonts w:cstheme="minorHAnsi"/>
          <w:sz w:val="32"/>
          <w:szCs w:val="32"/>
        </w:rPr>
        <w:t xml:space="preserve">Join the Foundation Fighting Blindness (FFB) quarterly vision webinar focused on </w:t>
      </w:r>
      <w:r w:rsidRPr="002A7730">
        <w:rPr>
          <w:rFonts w:cstheme="minorHAnsi"/>
          <w:sz w:val="32"/>
          <w:szCs w:val="32"/>
        </w:rPr>
        <w:t xml:space="preserve">mental health, coinciding with Mental Health Awareness Month this May. Navigating vision loss can deeply affect mental health, but finding tailored resources is often difficult, so </w:t>
      </w:r>
      <w:r w:rsidRPr="008929B2">
        <w:rPr>
          <w:rFonts w:cstheme="minorHAnsi"/>
          <w:sz w:val="32"/>
          <w:szCs w:val="32"/>
        </w:rPr>
        <w:t>they</w:t>
      </w:r>
      <w:r w:rsidRPr="002A7730">
        <w:rPr>
          <w:rFonts w:cstheme="minorHAnsi"/>
          <w:sz w:val="32"/>
          <w:szCs w:val="32"/>
        </w:rPr>
        <w:t>'re here to support you.</w:t>
      </w:r>
    </w:p>
    <w:p w14:paraId="664364CF" w14:textId="77777777" w:rsidR="00E95030" w:rsidRPr="008929B2" w:rsidRDefault="00E95030" w:rsidP="00E95030">
      <w:pPr>
        <w:pStyle w:val="NoSpacing"/>
        <w:rPr>
          <w:rFonts w:cstheme="minorHAnsi"/>
          <w:sz w:val="32"/>
          <w:szCs w:val="32"/>
        </w:rPr>
      </w:pPr>
    </w:p>
    <w:p w14:paraId="2A7BB741" w14:textId="3DB7C506" w:rsidR="00E95030" w:rsidRPr="008929B2" w:rsidRDefault="00E95030" w:rsidP="00E95030">
      <w:pPr>
        <w:pStyle w:val="NoSpacing"/>
        <w:rPr>
          <w:rFonts w:cstheme="minorHAnsi"/>
          <w:sz w:val="32"/>
          <w:szCs w:val="32"/>
        </w:rPr>
      </w:pPr>
      <w:r w:rsidRPr="008929B2">
        <w:rPr>
          <w:rFonts w:cstheme="minorHAnsi"/>
          <w:sz w:val="32"/>
          <w:szCs w:val="32"/>
        </w:rPr>
        <w:t>They will cover:</w:t>
      </w:r>
    </w:p>
    <w:p w14:paraId="2F6F8CC3" w14:textId="66C3FCA9" w:rsidR="00222AD2" w:rsidRPr="008929B2" w:rsidRDefault="00222AD2" w:rsidP="00222AD2">
      <w:pPr>
        <w:pStyle w:val="NoSpacing"/>
        <w:numPr>
          <w:ilvl w:val="0"/>
          <w:numId w:val="23"/>
        </w:numPr>
        <w:rPr>
          <w:rFonts w:cstheme="minorHAnsi"/>
          <w:sz w:val="32"/>
          <w:szCs w:val="32"/>
        </w:rPr>
      </w:pPr>
      <w:r w:rsidRPr="008929B2">
        <w:rPr>
          <w:rFonts w:cstheme="minorHAnsi"/>
          <w:sz w:val="32"/>
          <w:szCs w:val="32"/>
        </w:rPr>
        <w:t>The emotional impact of vision loss</w:t>
      </w:r>
    </w:p>
    <w:p w14:paraId="089498B4" w14:textId="10C1E979" w:rsidR="00222AD2" w:rsidRPr="008929B2" w:rsidRDefault="00222AD2" w:rsidP="00222AD2">
      <w:pPr>
        <w:pStyle w:val="NoSpacing"/>
        <w:numPr>
          <w:ilvl w:val="0"/>
          <w:numId w:val="23"/>
        </w:numPr>
        <w:rPr>
          <w:rFonts w:cstheme="minorHAnsi"/>
          <w:sz w:val="32"/>
          <w:szCs w:val="32"/>
        </w:rPr>
      </w:pPr>
      <w:r w:rsidRPr="008929B2">
        <w:rPr>
          <w:rFonts w:cstheme="minorHAnsi"/>
          <w:sz w:val="32"/>
          <w:szCs w:val="32"/>
        </w:rPr>
        <w:t>Coping strategies and resilience</w:t>
      </w:r>
    </w:p>
    <w:p w14:paraId="32AF34ED" w14:textId="7416C5CC" w:rsidR="00222AD2" w:rsidRPr="008929B2" w:rsidRDefault="00222AD2" w:rsidP="00222AD2">
      <w:pPr>
        <w:pStyle w:val="NoSpacing"/>
        <w:numPr>
          <w:ilvl w:val="0"/>
          <w:numId w:val="23"/>
        </w:numPr>
        <w:rPr>
          <w:rFonts w:cstheme="minorHAnsi"/>
          <w:sz w:val="32"/>
          <w:szCs w:val="32"/>
        </w:rPr>
      </w:pPr>
      <w:r w:rsidRPr="008929B2">
        <w:rPr>
          <w:rFonts w:cstheme="minorHAnsi"/>
          <w:sz w:val="32"/>
          <w:szCs w:val="32"/>
        </w:rPr>
        <w:t>Mental health resources</w:t>
      </w:r>
    </w:p>
    <w:p w14:paraId="624681AB" w14:textId="0876ED8C" w:rsidR="00222AD2" w:rsidRPr="008929B2" w:rsidRDefault="00222AD2" w:rsidP="00222AD2">
      <w:pPr>
        <w:pStyle w:val="NoSpacing"/>
        <w:numPr>
          <w:ilvl w:val="0"/>
          <w:numId w:val="23"/>
        </w:numPr>
        <w:rPr>
          <w:rFonts w:cstheme="minorHAnsi"/>
          <w:sz w:val="32"/>
          <w:szCs w:val="32"/>
        </w:rPr>
      </w:pPr>
      <w:r w:rsidRPr="008929B2">
        <w:rPr>
          <w:rFonts w:cstheme="minorHAnsi"/>
          <w:sz w:val="32"/>
          <w:szCs w:val="32"/>
        </w:rPr>
        <w:t>Building community support</w:t>
      </w:r>
    </w:p>
    <w:p w14:paraId="029BB91C" w14:textId="77777777" w:rsidR="00222AD2" w:rsidRPr="008929B2" w:rsidRDefault="00222AD2" w:rsidP="00222AD2">
      <w:pPr>
        <w:pStyle w:val="NoSpacing"/>
        <w:rPr>
          <w:rFonts w:cstheme="minorHAnsi"/>
          <w:sz w:val="32"/>
          <w:szCs w:val="32"/>
        </w:rPr>
      </w:pPr>
    </w:p>
    <w:p w14:paraId="3C54D679" w14:textId="18B21351" w:rsidR="00222AD2" w:rsidRPr="002A7730" w:rsidRDefault="00222AD2" w:rsidP="00222AD2">
      <w:pPr>
        <w:pStyle w:val="NoSpacing"/>
        <w:rPr>
          <w:rFonts w:cstheme="minorHAnsi"/>
          <w:sz w:val="32"/>
          <w:szCs w:val="32"/>
        </w:rPr>
      </w:pPr>
      <w:r w:rsidRPr="008929B2">
        <w:rPr>
          <w:rFonts w:cstheme="minorHAnsi"/>
          <w:sz w:val="32"/>
          <w:szCs w:val="32"/>
        </w:rPr>
        <w:t>This is a valuable opportunity to connect, learn, and find support.</w:t>
      </w:r>
    </w:p>
    <w:p w14:paraId="15E57324" w14:textId="77777777" w:rsidR="00222AD2" w:rsidRPr="002A7730" w:rsidRDefault="00222AD2" w:rsidP="00222AD2">
      <w:pPr>
        <w:pStyle w:val="NoSpacing"/>
        <w:rPr>
          <w:rFonts w:cstheme="minorHAnsi"/>
          <w:sz w:val="32"/>
          <w:szCs w:val="32"/>
        </w:rPr>
      </w:pPr>
      <w:r w:rsidRPr="002A7730">
        <w:rPr>
          <w:rFonts w:cstheme="minorHAnsi"/>
          <w:b/>
          <w:bCs/>
          <w:sz w:val="32"/>
          <w:szCs w:val="32"/>
        </w:rPr>
        <w:t>Registration Page:</w:t>
      </w:r>
    </w:p>
    <w:p w14:paraId="1E7EEA0C" w14:textId="77777777" w:rsidR="00222AD2" w:rsidRPr="008929B2" w:rsidRDefault="00222AD2" w:rsidP="00222AD2">
      <w:pPr>
        <w:pStyle w:val="NoSpacing"/>
        <w:rPr>
          <w:rFonts w:cstheme="minorHAnsi"/>
          <w:sz w:val="32"/>
          <w:szCs w:val="32"/>
        </w:rPr>
      </w:pPr>
      <w:r w:rsidRPr="002A7730">
        <w:rPr>
          <w:rFonts w:cstheme="minorHAnsi"/>
          <w:sz w:val="32"/>
          <w:szCs w:val="32"/>
        </w:rPr>
        <w:t>[</w:t>
      </w:r>
      <w:hyperlink r:id="rId42" w:tgtFrame="_blank" w:history="1">
        <w:r w:rsidRPr="002A7730">
          <w:rPr>
            <w:rStyle w:val="Hyperlink"/>
            <w:rFonts w:cstheme="minorHAnsi"/>
            <w:b/>
            <w:bCs/>
            <w:color w:val="002060"/>
            <w:sz w:val="32"/>
            <w:szCs w:val="32"/>
          </w:rPr>
          <w:t>Quarterly Vision Webinar-Mental Health</w:t>
        </w:r>
      </w:hyperlink>
      <w:r w:rsidRPr="002A7730">
        <w:rPr>
          <w:rFonts w:cstheme="minorHAnsi"/>
          <w:sz w:val="32"/>
          <w:szCs w:val="32"/>
        </w:rPr>
        <w:t>]</w:t>
      </w:r>
    </w:p>
    <w:p w14:paraId="51F1D20F" w14:textId="369AC684" w:rsidR="00222AD2" w:rsidRPr="002A7730" w:rsidRDefault="00222AD2" w:rsidP="00222AD2">
      <w:pPr>
        <w:pStyle w:val="NoSpacing"/>
        <w:rPr>
          <w:rFonts w:cstheme="minorHAnsi"/>
          <w:sz w:val="32"/>
          <w:szCs w:val="32"/>
        </w:rPr>
      </w:pPr>
      <w:r w:rsidRPr="008929B2">
        <w:rPr>
          <w:rFonts w:cstheme="minorHAnsi"/>
          <w:sz w:val="32"/>
          <w:szCs w:val="32"/>
        </w:rPr>
        <w:t xml:space="preserve">For </w:t>
      </w:r>
      <w:r w:rsidRPr="002A7730">
        <w:rPr>
          <w:rFonts w:cstheme="minorHAnsi"/>
          <w:sz w:val="32"/>
          <w:szCs w:val="32"/>
        </w:rPr>
        <w:t>more information, please reach</w:t>
      </w:r>
      <w:r w:rsidRPr="008929B2">
        <w:rPr>
          <w:rFonts w:cstheme="minorHAnsi"/>
          <w:sz w:val="32"/>
          <w:szCs w:val="32"/>
        </w:rPr>
        <w:t xml:space="preserve"> </w:t>
      </w:r>
      <w:r w:rsidRPr="002A7730">
        <w:rPr>
          <w:rFonts w:cstheme="minorHAnsi"/>
          <w:sz w:val="32"/>
          <w:szCs w:val="32"/>
        </w:rPr>
        <w:t>out to Bailey Bostelman at</w:t>
      </w:r>
      <w:r w:rsidRPr="002A7730">
        <w:rPr>
          <w:rFonts w:cstheme="minorHAnsi"/>
          <w:b/>
          <w:bCs/>
          <w:sz w:val="32"/>
          <w:szCs w:val="32"/>
        </w:rPr>
        <w:t> </w:t>
      </w:r>
      <w:hyperlink r:id="rId43" w:tooltip="BBostelman@FightingBlindness.org" w:history="1">
        <w:r w:rsidRPr="002A7730">
          <w:rPr>
            <w:rStyle w:val="Hyperlink"/>
            <w:rFonts w:cstheme="minorHAnsi"/>
            <w:b/>
            <w:bCs/>
            <w:color w:val="002060"/>
            <w:sz w:val="32"/>
            <w:szCs w:val="32"/>
          </w:rPr>
          <w:t>BBostelman@FightingBlindness.org</w:t>
        </w:r>
        <w:r w:rsidRPr="002A7730">
          <w:rPr>
            <w:rStyle w:val="Hyperlink"/>
            <w:rFonts w:cstheme="minorHAnsi"/>
            <w:b/>
            <w:bCs/>
            <w:sz w:val="32"/>
            <w:szCs w:val="32"/>
          </w:rPr>
          <w:t>.</w:t>
        </w:r>
      </w:hyperlink>
    </w:p>
    <w:p w14:paraId="60F8E49E" w14:textId="0151BAFC" w:rsidR="002A7730" w:rsidRPr="008929B2" w:rsidRDefault="00222AD2" w:rsidP="000A480F">
      <w:pPr>
        <w:pStyle w:val="NoSpacing"/>
        <w:rPr>
          <w:rFonts w:cstheme="minorHAnsi"/>
          <w:sz w:val="32"/>
          <w:szCs w:val="32"/>
        </w:rPr>
      </w:pPr>
      <w:r w:rsidRPr="008929B2">
        <w:rPr>
          <w:rFonts w:cstheme="minorHAnsi"/>
          <w:sz w:val="32"/>
          <w:szCs w:val="32"/>
        </w:rPr>
        <w:t>###</w:t>
      </w:r>
    </w:p>
    <w:bookmarkEnd w:id="14"/>
    <w:bookmarkEnd w:id="20"/>
    <w:bookmarkEnd w:id="22"/>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3562E7" w14:paraId="48100348" w14:textId="77777777" w:rsidTr="009B5E31">
        <w:trPr>
          <w:trHeight w:val="168"/>
          <w:tblCellSpacing w:w="0" w:type="dxa"/>
          <w:jc w:val="center"/>
          <w:hidden/>
        </w:trPr>
        <w:tc>
          <w:tcPr>
            <w:tcW w:w="5000" w:type="pct"/>
            <w:vAlign w:val="center"/>
          </w:tcPr>
          <w:p w14:paraId="6F1D09DB" w14:textId="77777777" w:rsidR="00335CAD" w:rsidRPr="003562E7" w:rsidRDefault="00335CAD" w:rsidP="0073203D">
            <w:pPr>
              <w:rPr>
                <w:rFonts w:cstheme="minorHAnsi"/>
                <w:vanish/>
                <w:sz w:val="32"/>
                <w:szCs w:val="32"/>
              </w:rPr>
            </w:pPr>
          </w:p>
        </w:tc>
      </w:tr>
      <w:bookmarkEnd w:id="15"/>
      <w:bookmarkEnd w:id="16"/>
      <w:bookmarkEnd w:id="17"/>
      <w:bookmarkEnd w:id="18"/>
      <w:bookmarkEnd w:id="19"/>
      <w:bookmarkEnd w:id="23"/>
    </w:tbl>
    <w:p w14:paraId="0D5558CC" w14:textId="77777777" w:rsidR="008E11E7" w:rsidRDefault="008E11E7" w:rsidP="008E11E7">
      <w:pPr>
        <w:rPr>
          <w:vanish/>
        </w:rPr>
      </w:pPr>
    </w:p>
    <w:sectPr w:rsidR="008E11E7">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0C28F" w14:textId="77777777" w:rsidR="00FB3440" w:rsidRDefault="00FB3440" w:rsidP="006741EE">
      <w:pPr>
        <w:spacing w:after="0" w:line="240" w:lineRule="auto"/>
      </w:pPr>
      <w:r>
        <w:separator/>
      </w:r>
    </w:p>
  </w:endnote>
  <w:endnote w:type="continuationSeparator" w:id="0">
    <w:p w14:paraId="369BA608" w14:textId="77777777" w:rsidR="00FB3440" w:rsidRDefault="00FB3440"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61567" w14:textId="77777777" w:rsidR="00FB3440" w:rsidRDefault="00FB3440" w:rsidP="006741EE">
      <w:pPr>
        <w:spacing w:after="0" w:line="240" w:lineRule="auto"/>
      </w:pPr>
      <w:r>
        <w:separator/>
      </w:r>
    </w:p>
  </w:footnote>
  <w:footnote w:type="continuationSeparator" w:id="0">
    <w:p w14:paraId="39918B1B" w14:textId="77777777" w:rsidR="00FB3440" w:rsidRDefault="00FB3440"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A2D"/>
    <w:multiLevelType w:val="multilevel"/>
    <w:tmpl w:val="DBFA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37C0D"/>
    <w:multiLevelType w:val="multilevel"/>
    <w:tmpl w:val="8FF6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A7DD5"/>
    <w:multiLevelType w:val="multilevel"/>
    <w:tmpl w:val="2D8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75E8C"/>
    <w:multiLevelType w:val="hybridMultilevel"/>
    <w:tmpl w:val="6BFC2F98"/>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13636C"/>
    <w:multiLevelType w:val="hybridMultilevel"/>
    <w:tmpl w:val="B022A1AA"/>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2807"/>
    <w:multiLevelType w:val="hybridMultilevel"/>
    <w:tmpl w:val="7C4E2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94926"/>
    <w:multiLevelType w:val="hybridMultilevel"/>
    <w:tmpl w:val="063A4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406B9"/>
    <w:multiLevelType w:val="multilevel"/>
    <w:tmpl w:val="470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B23E8"/>
    <w:multiLevelType w:val="multilevel"/>
    <w:tmpl w:val="8EB8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B5C85"/>
    <w:multiLevelType w:val="multilevel"/>
    <w:tmpl w:val="2572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B1B81"/>
    <w:multiLevelType w:val="hybridMultilevel"/>
    <w:tmpl w:val="A6406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C2052"/>
    <w:multiLevelType w:val="multilevel"/>
    <w:tmpl w:val="46A8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179F7"/>
    <w:multiLevelType w:val="multilevel"/>
    <w:tmpl w:val="B91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13CC6"/>
    <w:multiLevelType w:val="multilevel"/>
    <w:tmpl w:val="58BC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5073A"/>
    <w:multiLevelType w:val="multilevel"/>
    <w:tmpl w:val="DD5A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73E35"/>
    <w:multiLevelType w:val="multilevel"/>
    <w:tmpl w:val="69F2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612BFB"/>
    <w:multiLevelType w:val="multilevel"/>
    <w:tmpl w:val="D016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46700"/>
    <w:multiLevelType w:val="multilevel"/>
    <w:tmpl w:val="6BD6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706182"/>
    <w:multiLevelType w:val="multilevel"/>
    <w:tmpl w:val="0718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F24617"/>
    <w:multiLevelType w:val="multilevel"/>
    <w:tmpl w:val="6518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8A0EDB"/>
    <w:multiLevelType w:val="multilevel"/>
    <w:tmpl w:val="59DA89D4"/>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1" w15:restartNumberingAfterBreak="0">
    <w:nsid w:val="67AD123C"/>
    <w:multiLevelType w:val="multilevel"/>
    <w:tmpl w:val="9840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ED612D"/>
    <w:multiLevelType w:val="hybridMultilevel"/>
    <w:tmpl w:val="ECC0FF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071921">
    <w:abstractNumId w:val="4"/>
  </w:num>
  <w:num w:numId="2" w16cid:durableId="2090034591">
    <w:abstractNumId w:val="22"/>
  </w:num>
  <w:num w:numId="3" w16cid:durableId="1912160352">
    <w:abstractNumId w:val="3"/>
  </w:num>
  <w:num w:numId="4" w16cid:durableId="1497918551">
    <w:abstractNumId w:val="19"/>
  </w:num>
  <w:num w:numId="5" w16cid:durableId="1376198172">
    <w:abstractNumId w:val="0"/>
  </w:num>
  <w:num w:numId="6" w16cid:durableId="1212110444">
    <w:abstractNumId w:val="8"/>
  </w:num>
  <w:num w:numId="7" w16cid:durableId="1497919578">
    <w:abstractNumId w:val="9"/>
  </w:num>
  <w:num w:numId="8" w16cid:durableId="1112939782">
    <w:abstractNumId w:val="12"/>
  </w:num>
  <w:num w:numId="9" w16cid:durableId="1052004660">
    <w:abstractNumId w:val="21"/>
  </w:num>
  <w:num w:numId="10" w16cid:durableId="338587625">
    <w:abstractNumId w:val="20"/>
  </w:num>
  <w:num w:numId="11" w16cid:durableId="165243488">
    <w:abstractNumId w:val="1"/>
  </w:num>
  <w:num w:numId="12" w16cid:durableId="1437359602">
    <w:abstractNumId w:val="7"/>
  </w:num>
  <w:num w:numId="13" w16cid:durableId="742875599">
    <w:abstractNumId w:val="18"/>
  </w:num>
  <w:num w:numId="14" w16cid:durableId="476410548">
    <w:abstractNumId w:val="13"/>
  </w:num>
  <w:num w:numId="15" w16cid:durableId="680009063">
    <w:abstractNumId w:val="2"/>
  </w:num>
  <w:num w:numId="16" w16cid:durableId="1256205630">
    <w:abstractNumId w:val="16"/>
  </w:num>
  <w:num w:numId="17" w16cid:durableId="723915004">
    <w:abstractNumId w:val="17"/>
  </w:num>
  <w:num w:numId="18" w16cid:durableId="902910755">
    <w:abstractNumId w:val="15"/>
  </w:num>
  <w:num w:numId="19" w16cid:durableId="500506429">
    <w:abstractNumId w:val="14"/>
  </w:num>
  <w:num w:numId="20" w16cid:durableId="1937663771">
    <w:abstractNumId w:val="11"/>
  </w:num>
  <w:num w:numId="21" w16cid:durableId="1926648847">
    <w:abstractNumId w:val="5"/>
  </w:num>
  <w:num w:numId="22" w16cid:durableId="1983539551">
    <w:abstractNumId w:val="6"/>
  </w:num>
  <w:num w:numId="23" w16cid:durableId="183540998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797"/>
    <w:rsid w:val="00003955"/>
    <w:rsid w:val="00003B48"/>
    <w:rsid w:val="000045B6"/>
    <w:rsid w:val="00004B26"/>
    <w:rsid w:val="00004B4E"/>
    <w:rsid w:val="00004DDD"/>
    <w:rsid w:val="000052EC"/>
    <w:rsid w:val="00005516"/>
    <w:rsid w:val="000057E6"/>
    <w:rsid w:val="00006143"/>
    <w:rsid w:val="000063A8"/>
    <w:rsid w:val="00006558"/>
    <w:rsid w:val="00006A1E"/>
    <w:rsid w:val="00006C6B"/>
    <w:rsid w:val="000070A8"/>
    <w:rsid w:val="000075B3"/>
    <w:rsid w:val="00010083"/>
    <w:rsid w:val="0001077D"/>
    <w:rsid w:val="000117E3"/>
    <w:rsid w:val="00011DA3"/>
    <w:rsid w:val="00012366"/>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4330"/>
    <w:rsid w:val="000446BC"/>
    <w:rsid w:val="00044A31"/>
    <w:rsid w:val="00044A8F"/>
    <w:rsid w:val="00044D26"/>
    <w:rsid w:val="00044E06"/>
    <w:rsid w:val="00044EB4"/>
    <w:rsid w:val="00045159"/>
    <w:rsid w:val="00045764"/>
    <w:rsid w:val="0004584F"/>
    <w:rsid w:val="000469AD"/>
    <w:rsid w:val="00046EC0"/>
    <w:rsid w:val="00046FEF"/>
    <w:rsid w:val="000473A9"/>
    <w:rsid w:val="00047919"/>
    <w:rsid w:val="00047A65"/>
    <w:rsid w:val="00047DAE"/>
    <w:rsid w:val="000503A8"/>
    <w:rsid w:val="0005074B"/>
    <w:rsid w:val="00050849"/>
    <w:rsid w:val="00050B8C"/>
    <w:rsid w:val="00050CCC"/>
    <w:rsid w:val="00051ED6"/>
    <w:rsid w:val="00052A39"/>
    <w:rsid w:val="00052CF6"/>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718"/>
    <w:rsid w:val="0005680B"/>
    <w:rsid w:val="00056855"/>
    <w:rsid w:val="00056B22"/>
    <w:rsid w:val="00056B9E"/>
    <w:rsid w:val="00057949"/>
    <w:rsid w:val="00057A90"/>
    <w:rsid w:val="000600DE"/>
    <w:rsid w:val="000602F1"/>
    <w:rsid w:val="00060689"/>
    <w:rsid w:val="00060A47"/>
    <w:rsid w:val="00061984"/>
    <w:rsid w:val="00061DD8"/>
    <w:rsid w:val="00062153"/>
    <w:rsid w:val="00062C9E"/>
    <w:rsid w:val="00062DDD"/>
    <w:rsid w:val="00063648"/>
    <w:rsid w:val="00063705"/>
    <w:rsid w:val="000638A5"/>
    <w:rsid w:val="00063ECD"/>
    <w:rsid w:val="00064344"/>
    <w:rsid w:val="0006438C"/>
    <w:rsid w:val="00064F40"/>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1710"/>
    <w:rsid w:val="00081CC7"/>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4C5"/>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EAF"/>
    <w:rsid w:val="00095ED7"/>
    <w:rsid w:val="000960AA"/>
    <w:rsid w:val="000964B6"/>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5022"/>
    <w:rsid w:val="000A5085"/>
    <w:rsid w:val="000A5213"/>
    <w:rsid w:val="000A58D0"/>
    <w:rsid w:val="000A5AA6"/>
    <w:rsid w:val="000A5EA8"/>
    <w:rsid w:val="000A61EB"/>
    <w:rsid w:val="000A64CC"/>
    <w:rsid w:val="000A6530"/>
    <w:rsid w:val="000A6675"/>
    <w:rsid w:val="000A67C8"/>
    <w:rsid w:val="000A69CA"/>
    <w:rsid w:val="000A6A6A"/>
    <w:rsid w:val="000A6DB1"/>
    <w:rsid w:val="000A7CBA"/>
    <w:rsid w:val="000B034F"/>
    <w:rsid w:val="000B03A2"/>
    <w:rsid w:val="000B07C5"/>
    <w:rsid w:val="000B0CD9"/>
    <w:rsid w:val="000B0CFF"/>
    <w:rsid w:val="000B10F7"/>
    <w:rsid w:val="000B1A76"/>
    <w:rsid w:val="000B282D"/>
    <w:rsid w:val="000B28BE"/>
    <w:rsid w:val="000B2AD7"/>
    <w:rsid w:val="000B2DE3"/>
    <w:rsid w:val="000B30E9"/>
    <w:rsid w:val="000B316E"/>
    <w:rsid w:val="000B342A"/>
    <w:rsid w:val="000B3CFF"/>
    <w:rsid w:val="000B4D3D"/>
    <w:rsid w:val="000B5164"/>
    <w:rsid w:val="000B59F4"/>
    <w:rsid w:val="000B5E2A"/>
    <w:rsid w:val="000B691B"/>
    <w:rsid w:val="000B6D38"/>
    <w:rsid w:val="000B6E69"/>
    <w:rsid w:val="000B7433"/>
    <w:rsid w:val="000B75C1"/>
    <w:rsid w:val="000C0137"/>
    <w:rsid w:val="000C0364"/>
    <w:rsid w:val="000C03CF"/>
    <w:rsid w:val="000C04E9"/>
    <w:rsid w:val="000C063D"/>
    <w:rsid w:val="000C0677"/>
    <w:rsid w:val="000C0A16"/>
    <w:rsid w:val="000C0B9F"/>
    <w:rsid w:val="000C0DB1"/>
    <w:rsid w:val="000C1346"/>
    <w:rsid w:val="000C1613"/>
    <w:rsid w:val="000C25B1"/>
    <w:rsid w:val="000C2F17"/>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C39"/>
    <w:rsid w:val="000D3E9E"/>
    <w:rsid w:val="000D4437"/>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D96"/>
    <w:rsid w:val="000E5EE1"/>
    <w:rsid w:val="000E5F27"/>
    <w:rsid w:val="000E657A"/>
    <w:rsid w:val="000E6861"/>
    <w:rsid w:val="000E69F3"/>
    <w:rsid w:val="000E6A88"/>
    <w:rsid w:val="000E6D06"/>
    <w:rsid w:val="000E6F99"/>
    <w:rsid w:val="000E7356"/>
    <w:rsid w:val="000E7831"/>
    <w:rsid w:val="000E7F0B"/>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4FA"/>
    <w:rsid w:val="00101716"/>
    <w:rsid w:val="00101D8D"/>
    <w:rsid w:val="00101EBC"/>
    <w:rsid w:val="0010290F"/>
    <w:rsid w:val="00102C89"/>
    <w:rsid w:val="00102EFA"/>
    <w:rsid w:val="00103904"/>
    <w:rsid w:val="0010395B"/>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789"/>
    <w:rsid w:val="0011493C"/>
    <w:rsid w:val="00115233"/>
    <w:rsid w:val="00115B7A"/>
    <w:rsid w:val="00115E32"/>
    <w:rsid w:val="00116767"/>
    <w:rsid w:val="00116C15"/>
    <w:rsid w:val="00116CDE"/>
    <w:rsid w:val="00117212"/>
    <w:rsid w:val="00117560"/>
    <w:rsid w:val="00120346"/>
    <w:rsid w:val="001217C5"/>
    <w:rsid w:val="00121BAF"/>
    <w:rsid w:val="00121C1B"/>
    <w:rsid w:val="00121E03"/>
    <w:rsid w:val="00122461"/>
    <w:rsid w:val="00123168"/>
    <w:rsid w:val="00123587"/>
    <w:rsid w:val="00123A02"/>
    <w:rsid w:val="00123AF6"/>
    <w:rsid w:val="00123FA4"/>
    <w:rsid w:val="001244EC"/>
    <w:rsid w:val="00124B75"/>
    <w:rsid w:val="00124D9F"/>
    <w:rsid w:val="00124EC6"/>
    <w:rsid w:val="001250D7"/>
    <w:rsid w:val="0012514F"/>
    <w:rsid w:val="0012594C"/>
    <w:rsid w:val="00126B9E"/>
    <w:rsid w:val="00126C11"/>
    <w:rsid w:val="00126C28"/>
    <w:rsid w:val="00126C6F"/>
    <w:rsid w:val="00126CA0"/>
    <w:rsid w:val="00126DBE"/>
    <w:rsid w:val="00126F3E"/>
    <w:rsid w:val="00127403"/>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12A"/>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6E6"/>
    <w:rsid w:val="0016294B"/>
    <w:rsid w:val="00162C37"/>
    <w:rsid w:val="00163B03"/>
    <w:rsid w:val="00163D46"/>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9D6"/>
    <w:rsid w:val="00171B28"/>
    <w:rsid w:val="001720BB"/>
    <w:rsid w:val="00172816"/>
    <w:rsid w:val="00172F1D"/>
    <w:rsid w:val="001731FB"/>
    <w:rsid w:val="0017457E"/>
    <w:rsid w:val="00174938"/>
    <w:rsid w:val="00174995"/>
    <w:rsid w:val="00174EAB"/>
    <w:rsid w:val="00175BAC"/>
    <w:rsid w:val="001761E1"/>
    <w:rsid w:val="001764E3"/>
    <w:rsid w:val="0017659C"/>
    <w:rsid w:val="0017676F"/>
    <w:rsid w:val="00177736"/>
    <w:rsid w:val="00177A52"/>
    <w:rsid w:val="00177B49"/>
    <w:rsid w:val="00177C7B"/>
    <w:rsid w:val="00177FAE"/>
    <w:rsid w:val="00180054"/>
    <w:rsid w:val="001802D8"/>
    <w:rsid w:val="001803DD"/>
    <w:rsid w:val="00180720"/>
    <w:rsid w:val="00180D29"/>
    <w:rsid w:val="00180E4F"/>
    <w:rsid w:val="00181164"/>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54"/>
    <w:rsid w:val="001864CE"/>
    <w:rsid w:val="00186A00"/>
    <w:rsid w:val="00186D5A"/>
    <w:rsid w:val="00187628"/>
    <w:rsid w:val="00187740"/>
    <w:rsid w:val="00187A16"/>
    <w:rsid w:val="00187E15"/>
    <w:rsid w:val="0019046A"/>
    <w:rsid w:val="00190740"/>
    <w:rsid w:val="00190B0B"/>
    <w:rsid w:val="00190D46"/>
    <w:rsid w:val="00190EBB"/>
    <w:rsid w:val="0019106D"/>
    <w:rsid w:val="00192368"/>
    <w:rsid w:val="0019245E"/>
    <w:rsid w:val="00192709"/>
    <w:rsid w:val="001929B2"/>
    <w:rsid w:val="00192B96"/>
    <w:rsid w:val="0019367E"/>
    <w:rsid w:val="0019371B"/>
    <w:rsid w:val="00193CBA"/>
    <w:rsid w:val="00193D77"/>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5137"/>
    <w:rsid w:val="001B5A04"/>
    <w:rsid w:val="001B5A5A"/>
    <w:rsid w:val="001B5C7F"/>
    <w:rsid w:val="001B5E1A"/>
    <w:rsid w:val="001B6249"/>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6FEA"/>
    <w:rsid w:val="001C7176"/>
    <w:rsid w:val="001C78B8"/>
    <w:rsid w:val="001C796B"/>
    <w:rsid w:val="001D0293"/>
    <w:rsid w:val="001D0684"/>
    <w:rsid w:val="001D06E3"/>
    <w:rsid w:val="001D0868"/>
    <w:rsid w:val="001D0B99"/>
    <w:rsid w:val="001D0D0F"/>
    <w:rsid w:val="001D0F5E"/>
    <w:rsid w:val="001D15EF"/>
    <w:rsid w:val="001D1D67"/>
    <w:rsid w:val="001D2161"/>
    <w:rsid w:val="001D2299"/>
    <w:rsid w:val="001D29B3"/>
    <w:rsid w:val="001D2B92"/>
    <w:rsid w:val="001D2CEE"/>
    <w:rsid w:val="001D2DC7"/>
    <w:rsid w:val="001D2F8A"/>
    <w:rsid w:val="001D3294"/>
    <w:rsid w:val="001D401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80D"/>
    <w:rsid w:val="001E4FBF"/>
    <w:rsid w:val="001E51E3"/>
    <w:rsid w:val="001E5302"/>
    <w:rsid w:val="001E537A"/>
    <w:rsid w:val="001E59DF"/>
    <w:rsid w:val="001E5AF9"/>
    <w:rsid w:val="001E5ED9"/>
    <w:rsid w:val="001E654B"/>
    <w:rsid w:val="001E6885"/>
    <w:rsid w:val="001E7111"/>
    <w:rsid w:val="001E77F2"/>
    <w:rsid w:val="001E7892"/>
    <w:rsid w:val="001E7B82"/>
    <w:rsid w:val="001E7FFC"/>
    <w:rsid w:val="001F0618"/>
    <w:rsid w:val="001F1198"/>
    <w:rsid w:val="001F13FD"/>
    <w:rsid w:val="001F1772"/>
    <w:rsid w:val="001F1F0A"/>
    <w:rsid w:val="001F23B4"/>
    <w:rsid w:val="001F2D03"/>
    <w:rsid w:val="001F3014"/>
    <w:rsid w:val="001F362D"/>
    <w:rsid w:val="001F3655"/>
    <w:rsid w:val="001F3912"/>
    <w:rsid w:val="001F3E09"/>
    <w:rsid w:val="001F3F1C"/>
    <w:rsid w:val="001F42FA"/>
    <w:rsid w:val="001F45D3"/>
    <w:rsid w:val="001F4D07"/>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1BC"/>
    <w:rsid w:val="0020445C"/>
    <w:rsid w:val="00204752"/>
    <w:rsid w:val="002053A7"/>
    <w:rsid w:val="00205760"/>
    <w:rsid w:val="00205A33"/>
    <w:rsid w:val="00206301"/>
    <w:rsid w:val="002064F0"/>
    <w:rsid w:val="002065B5"/>
    <w:rsid w:val="00206C77"/>
    <w:rsid w:val="002073AB"/>
    <w:rsid w:val="002073D6"/>
    <w:rsid w:val="002076E1"/>
    <w:rsid w:val="00207806"/>
    <w:rsid w:val="00207BC3"/>
    <w:rsid w:val="00210148"/>
    <w:rsid w:val="00210852"/>
    <w:rsid w:val="002108BF"/>
    <w:rsid w:val="002109E0"/>
    <w:rsid w:val="00210A60"/>
    <w:rsid w:val="00210B85"/>
    <w:rsid w:val="002118C8"/>
    <w:rsid w:val="002119F5"/>
    <w:rsid w:val="00212409"/>
    <w:rsid w:val="00212B91"/>
    <w:rsid w:val="00212D22"/>
    <w:rsid w:val="00213754"/>
    <w:rsid w:val="002137FA"/>
    <w:rsid w:val="00213A68"/>
    <w:rsid w:val="00213BFA"/>
    <w:rsid w:val="002150E9"/>
    <w:rsid w:val="0021531A"/>
    <w:rsid w:val="002155BC"/>
    <w:rsid w:val="002157AC"/>
    <w:rsid w:val="00215812"/>
    <w:rsid w:val="00215CEF"/>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2AD2"/>
    <w:rsid w:val="0022309B"/>
    <w:rsid w:val="0022317E"/>
    <w:rsid w:val="00223983"/>
    <w:rsid w:val="00223E79"/>
    <w:rsid w:val="00223FEB"/>
    <w:rsid w:val="00224D90"/>
    <w:rsid w:val="00225262"/>
    <w:rsid w:val="00226046"/>
    <w:rsid w:val="00226954"/>
    <w:rsid w:val="00227100"/>
    <w:rsid w:val="002271A6"/>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3526"/>
    <w:rsid w:val="00243F36"/>
    <w:rsid w:val="0024441F"/>
    <w:rsid w:val="00244608"/>
    <w:rsid w:val="00244D17"/>
    <w:rsid w:val="00244DDA"/>
    <w:rsid w:val="002452F1"/>
    <w:rsid w:val="0024577B"/>
    <w:rsid w:val="00245AAC"/>
    <w:rsid w:val="002463A8"/>
    <w:rsid w:val="002475A2"/>
    <w:rsid w:val="002477F2"/>
    <w:rsid w:val="0024785F"/>
    <w:rsid w:val="002501DE"/>
    <w:rsid w:val="00250936"/>
    <w:rsid w:val="00250A3E"/>
    <w:rsid w:val="002512BD"/>
    <w:rsid w:val="002516F2"/>
    <w:rsid w:val="00251E1F"/>
    <w:rsid w:val="00251FE2"/>
    <w:rsid w:val="0025222B"/>
    <w:rsid w:val="00252F6B"/>
    <w:rsid w:val="00252FC5"/>
    <w:rsid w:val="002530CE"/>
    <w:rsid w:val="002531AD"/>
    <w:rsid w:val="0025364B"/>
    <w:rsid w:val="002541BE"/>
    <w:rsid w:val="002542B9"/>
    <w:rsid w:val="00254934"/>
    <w:rsid w:val="00254A95"/>
    <w:rsid w:val="002559EC"/>
    <w:rsid w:val="00256122"/>
    <w:rsid w:val="002561F6"/>
    <w:rsid w:val="0025634C"/>
    <w:rsid w:val="00256408"/>
    <w:rsid w:val="002571CC"/>
    <w:rsid w:val="00260499"/>
    <w:rsid w:val="00260655"/>
    <w:rsid w:val="00260A52"/>
    <w:rsid w:val="00260DF0"/>
    <w:rsid w:val="0026124B"/>
    <w:rsid w:val="00261332"/>
    <w:rsid w:val="002616AE"/>
    <w:rsid w:val="00261DDB"/>
    <w:rsid w:val="00261E52"/>
    <w:rsid w:val="002626B1"/>
    <w:rsid w:val="00262A0C"/>
    <w:rsid w:val="0026382D"/>
    <w:rsid w:val="00263B07"/>
    <w:rsid w:val="00264298"/>
    <w:rsid w:val="0026470F"/>
    <w:rsid w:val="002648B3"/>
    <w:rsid w:val="00264BA7"/>
    <w:rsid w:val="00264C3B"/>
    <w:rsid w:val="00265C02"/>
    <w:rsid w:val="0026660E"/>
    <w:rsid w:val="0026684D"/>
    <w:rsid w:val="00266878"/>
    <w:rsid w:val="00266BF4"/>
    <w:rsid w:val="00266E7B"/>
    <w:rsid w:val="002675C2"/>
    <w:rsid w:val="00267733"/>
    <w:rsid w:val="00267770"/>
    <w:rsid w:val="002703CB"/>
    <w:rsid w:val="002705FF"/>
    <w:rsid w:val="00270775"/>
    <w:rsid w:val="002707D5"/>
    <w:rsid w:val="00271FD0"/>
    <w:rsid w:val="00272283"/>
    <w:rsid w:val="00272414"/>
    <w:rsid w:val="00272448"/>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763"/>
    <w:rsid w:val="00283AC6"/>
    <w:rsid w:val="00283ACA"/>
    <w:rsid w:val="0028407E"/>
    <w:rsid w:val="00284646"/>
    <w:rsid w:val="0028478F"/>
    <w:rsid w:val="0028480F"/>
    <w:rsid w:val="00284A99"/>
    <w:rsid w:val="002850C1"/>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8C"/>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66F"/>
    <w:rsid w:val="002A5B59"/>
    <w:rsid w:val="002A5BC5"/>
    <w:rsid w:val="002A5D43"/>
    <w:rsid w:val="002A64C5"/>
    <w:rsid w:val="002A6E21"/>
    <w:rsid w:val="002A75A5"/>
    <w:rsid w:val="002A7730"/>
    <w:rsid w:val="002A79B7"/>
    <w:rsid w:val="002A7C0D"/>
    <w:rsid w:val="002B06A7"/>
    <w:rsid w:val="002B077E"/>
    <w:rsid w:val="002B0B0F"/>
    <w:rsid w:val="002B11F0"/>
    <w:rsid w:val="002B1311"/>
    <w:rsid w:val="002B1AFB"/>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0F21"/>
    <w:rsid w:val="002C164A"/>
    <w:rsid w:val="002C201A"/>
    <w:rsid w:val="002C2396"/>
    <w:rsid w:val="002C2690"/>
    <w:rsid w:val="002C27A9"/>
    <w:rsid w:val="002C2D13"/>
    <w:rsid w:val="002C2DCF"/>
    <w:rsid w:val="002C3328"/>
    <w:rsid w:val="002C3479"/>
    <w:rsid w:val="002C39D5"/>
    <w:rsid w:val="002C3CE7"/>
    <w:rsid w:val="002C3EC9"/>
    <w:rsid w:val="002C4F1C"/>
    <w:rsid w:val="002C4FC4"/>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0E7"/>
    <w:rsid w:val="002D539D"/>
    <w:rsid w:val="002D5775"/>
    <w:rsid w:val="002D5D50"/>
    <w:rsid w:val="002D5DFC"/>
    <w:rsid w:val="002D5E8C"/>
    <w:rsid w:val="002D5F39"/>
    <w:rsid w:val="002D6662"/>
    <w:rsid w:val="002D6846"/>
    <w:rsid w:val="002D710F"/>
    <w:rsid w:val="002D745B"/>
    <w:rsid w:val="002D785B"/>
    <w:rsid w:val="002D7A18"/>
    <w:rsid w:val="002D7B72"/>
    <w:rsid w:val="002E0635"/>
    <w:rsid w:val="002E0A68"/>
    <w:rsid w:val="002E0DEC"/>
    <w:rsid w:val="002E10EA"/>
    <w:rsid w:val="002E16D6"/>
    <w:rsid w:val="002E1B31"/>
    <w:rsid w:val="002E1BEB"/>
    <w:rsid w:val="002E1DD9"/>
    <w:rsid w:val="002E2336"/>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503"/>
    <w:rsid w:val="002E7924"/>
    <w:rsid w:val="002E7A66"/>
    <w:rsid w:val="002E7C6D"/>
    <w:rsid w:val="002E7DB2"/>
    <w:rsid w:val="002F0360"/>
    <w:rsid w:val="002F07B9"/>
    <w:rsid w:val="002F09C6"/>
    <w:rsid w:val="002F0B4A"/>
    <w:rsid w:val="002F13C2"/>
    <w:rsid w:val="002F1E58"/>
    <w:rsid w:val="002F293D"/>
    <w:rsid w:val="002F2BA3"/>
    <w:rsid w:val="002F2C18"/>
    <w:rsid w:val="002F39B8"/>
    <w:rsid w:val="002F3B7C"/>
    <w:rsid w:val="002F491B"/>
    <w:rsid w:val="002F5008"/>
    <w:rsid w:val="002F50E2"/>
    <w:rsid w:val="002F5705"/>
    <w:rsid w:val="002F5B95"/>
    <w:rsid w:val="002F5E78"/>
    <w:rsid w:val="002F6062"/>
    <w:rsid w:val="002F6707"/>
    <w:rsid w:val="002F6D8C"/>
    <w:rsid w:val="002F7089"/>
    <w:rsid w:val="002F712D"/>
    <w:rsid w:val="002F72FF"/>
    <w:rsid w:val="002F73E2"/>
    <w:rsid w:val="002F7660"/>
    <w:rsid w:val="002F7A68"/>
    <w:rsid w:val="002F7D09"/>
    <w:rsid w:val="00300E23"/>
    <w:rsid w:val="003012B6"/>
    <w:rsid w:val="00301552"/>
    <w:rsid w:val="00301F13"/>
    <w:rsid w:val="003023A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E13"/>
    <w:rsid w:val="00311F43"/>
    <w:rsid w:val="003124B2"/>
    <w:rsid w:val="003124FC"/>
    <w:rsid w:val="00312760"/>
    <w:rsid w:val="003127E4"/>
    <w:rsid w:val="00312F12"/>
    <w:rsid w:val="003130BF"/>
    <w:rsid w:val="003132DC"/>
    <w:rsid w:val="0031362F"/>
    <w:rsid w:val="003136C7"/>
    <w:rsid w:val="00313850"/>
    <w:rsid w:val="00313D62"/>
    <w:rsid w:val="0031437E"/>
    <w:rsid w:val="003144B4"/>
    <w:rsid w:val="00314549"/>
    <w:rsid w:val="00314654"/>
    <w:rsid w:val="003149FA"/>
    <w:rsid w:val="0031537A"/>
    <w:rsid w:val="0031546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DB"/>
    <w:rsid w:val="0032306A"/>
    <w:rsid w:val="00323DDC"/>
    <w:rsid w:val="00324491"/>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122F"/>
    <w:rsid w:val="0033159F"/>
    <w:rsid w:val="0033164F"/>
    <w:rsid w:val="003316D5"/>
    <w:rsid w:val="00331D1A"/>
    <w:rsid w:val="00331E07"/>
    <w:rsid w:val="00331E72"/>
    <w:rsid w:val="00331FD8"/>
    <w:rsid w:val="00332DE5"/>
    <w:rsid w:val="0033329C"/>
    <w:rsid w:val="003335AD"/>
    <w:rsid w:val="00333F72"/>
    <w:rsid w:val="003341E2"/>
    <w:rsid w:val="003343DB"/>
    <w:rsid w:val="0033495B"/>
    <w:rsid w:val="00334C11"/>
    <w:rsid w:val="00334CD8"/>
    <w:rsid w:val="0033504D"/>
    <w:rsid w:val="00335305"/>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E62"/>
    <w:rsid w:val="00345FAC"/>
    <w:rsid w:val="00346BED"/>
    <w:rsid w:val="00346BF4"/>
    <w:rsid w:val="00346EE6"/>
    <w:rsid w:val="0034743F"/>
    <w:rsid w:val="00347661"/>
    <w:rsid w:val="003476EF"/>
    <w:rsid w:val="00347C18"/>
    <w:rsid w:val="00350067"/>
    <w:rsid w:val="003507F0"/>
    <w:rsid w:val="00350DD7"/>
    <w:rsid w:val="0035143B"/>
    <w:rsid w:val="0035224E"/>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D5"/>
    <w:rsid w:val="003578D0"/>
    <w:rsid w:val="00360829"/>
    <w:rsid w:val="00360FDE"/>
    <w:rsid w:val="003615E8"/>
    <w:rsid w:val="0036178D"/>
    <w:rsid w:val="0036286C"/>
    <w:rsid w:val="00363538"/>
    <w:rsid w:val="00363577"/>
    <w:rsid w:val="0036371C"/>
    <w:rsid w:val="00363AB9"/>
    <w:rsid w:val="00363CCC"/>
    <w:rsid w:val="00363EA1"/>
    <w:rsid w:val="00364246"/>
    <w:rsid w:val="00364618"/>
    <w:rsid w:val="00364912"/>
    <w:rsid w:val="003649DA"/>
    <w:rsid w:val="00365E1F"/>
    <w:rsid w:val="003666A1"/>
    <w:rsid w:val="0036695D"/>
    <w:rsid w:val="00366AA7"/>
    <w:rsid w:val="00367281"/>
    <w:rsid w:val="0036747E"/>
    <w:rsid w:val="003676E6"/>
    <w:rsid w:val="00370388"/>
    <w:rsid w:val="00370684"/>
    <w:rsid w:val="00370C7B"/>
    <w:rsid w:val="0037138A"/>
    <w:rsid w:val="003723D7"/>
    <w:rsid w:val="003723D8"/>
    <w:rsid w:val="00372760"/>
    <w:rsid w:val="00372A07"/>
    <w:rsid w:val="00372A5A"/>
    <w:rsid w:val="00372C6D"/>
    <w:rsid w:val="00372CB7"/>
    <w:rsid w:val="00373520"/>
    <w:rsid w:val="00373654"/>
    <w:rsid w:val="003739AC"/>
    <w:rsid w:val="00373EB7"/>
    <w:rsid w:val="00373F61"/>
    <w:rsid w:val="00374570"/>
    <w:rsid w:val="00374CA0"/>
    <w:rsid w:val="00374F63"/>
    <w:rsid w:val="00375CAD"/>
    <w:rsid w:val="00375CFE"/>
    <w:rsid w:val="00375E8C"/>
    <w:rsid w:val="00377120"/>
    <w:rsid w:val="00377705"/>
    <w:rsid w:val="003803A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D3C"/>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0D50"/>
    <w:rsid w:val="003A11BA"/>
    <w:rsid w:val="003A1C2E"/>
    <w:rsid w:val="003A1EA2"/>
    <w:rsid w:val="003A21FA"/>
    <w:rsid w:val="003A25D7"/>
    <w:rsid w:val="003A27E6"/>
    <w:rsid w:val="003A2B65"/>
    <w:rsid w:val="003A2E70"/>
    <w:rsid w:val="003A30A2"/>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108A"/>
    <w:rsid w:val="003C14CB"/>
    <w:rsid w:val="003C19AA"/>
    <w:rsid w:val="003C1D56"/>
    <w:rsid w:val="003C1F60"/>
    <w:rsid w:val="003C2B0C"/>
    <w:rsid w:val="003C2DE5"/>
    <w:rsid w:val="003C2E6D"/>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CBB"/>
    <w:rsid w:val="003E3FA8"/>
    <w:rsid w:val="003E402C"/>
    <w:rsid w:val="003E4064"/>
    <w:rsid w:val="003E44E4"/>
    <w:rsid w:val="003E4988"/>
    <w:rsid w:val="003E4C87"/>
    <w:rsid w:val="003E5184"/>
    <w:rsid w:val="003E56FB"/>
    <w:rsid w:val="003E66FA"/>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26E"/>
    <w:rsid w:val="003F34D9"/>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3BB4"/>
    <w:rsid w:val="00423E15"/>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2F"/>
    <w:rsid w:val="0043355D"/>
    <w:rsid w:val="004335C7"/>
    <w:rsid w:val="00433794"/>
    <w:rsid w:val="00433CDE"/>
    <w:rsid w:val="00433F2A"/>
    <w:rsid w:val="0043449C"/>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28E4"/>
    <w:rsid w:val="00442F70"/>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6EE3"/>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E30"/>
    <w:rsid w:val="00460EFD"/>
    <w:rsid w:val="004616D9"/>
    <w:rsid w:val="00461720"/>
    <w:rsid w:val="0046187C"/>
    <w:rsid w:val="00462671"/>
    <w:rsid w:val="00462FD7"/>
    <w:rsid w:val="00463430"/>
    <w:rsid w:val="0046344E"/>
    <w:rsid w:val="0046355F"/>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5F0"/>
    <w:rsid w:val="00472A1E"/>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3C6D"/>
    <w:rsid w:val="00494797"/>
    <w:rsid w:val="004955F9"/>
    <w:rsid w:val="00495B1E"/>
    <w:rsid w:val="00495B68"/>
    <w:rsid w:val="00496B7F"/>
    <w:rsid w:val="00496EF8"/>
    <w:rsid w:val="00496F3E"/>
    <w:rsid w:val="00497095"/>
    <w:rsid w:val="00497762"/>
    <w:rsid w:val="004A0308"/>
    <w:rsid w:val="004A030A"/>
    <w:rsid w:val="004A1007"/>
    <w:rsid w:val="004A113F"/>
    <w:rsid w:val="004A1468"/>
    <w:rsid w:val="004A1629"/>
    <w:rsid w:val="004A18FC"/>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224"/>
    <w:rsid w:val="004B175C"/>
    <w:rsid w:val="004B1C55"/>
    <w:rsid w:val="004B1E8E"/>
    <w:rsid w:val="004B2C04"/>
    <w:rsid w:val="004B2DA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BA7"/>
    <w:rsid w:val="004B5C79"/>
    <w:rsid w:val="004B5F1F"/>
    <w:rsid w:val="004B61E3"/>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C83"/>
    <w:rsid w:val="004E019B"/>
    <w:rsid w:val="004E050E"/>
    <w:rsid w:val="004E11FF"/>
    <w:rsid w:val="004E1701"/>
    <w:rsid w:val="004E2378"/>
    <w:rsid w:val="004E254F"/>
    <w:rsid w:val="004E3397"/>
    <w:rsid w:val="004E3ED6"/>
    <w:rsid w:val="004E435E"/>
    <w:rsid w:val="004E57BD"/>
    <w:rsid w:val="004E58F7"/>
    <w:rsid w:val="004E5C5B"/>
    <w:rsid w:val="004E6374"/>
    <w:rsid w:val="004E6650"/>
    <w:rsid w:val="004E6A87"/>
    <w:rsid w:val="004E7687"/>
    <w:rsid w:val="004E78EE"/>
    <w:rsid w:val="004F00E2"/>
    <w:rsid w:val="004F0292"/>
    <w:rsid w:val="004F0B39"/>
    <w:rsid w:val="004F0EB0"/>
    <w:rsid w:val="004F14D5"/>
    <w:rsid w:val="004F1A17"/>
    <w:rsid w:val="004F240D"/>
    <w:rsid w:val="004F2770"/>
    <w:rsid w:val="004F2903"/>
    <w:rsid w:val="004F2AEC"/>
    <w:rsid w:val="004F2C43"/>
    <w:rsid w:val="004F2DB3"/>
    <w:rsid w:val="004F39BA"/>
    <w:rsid w:val="004F3AF8"/>
    <w:rsid w:val="004F3B35"/>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F4C"/>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1462"/>
    <w:rsid w:val="00511489"/>
    <w:rsid w:val="00511991"/>
    <w:rsid w:val="0051220F"/>
    <w:rsid w:val="00512B30"/>
    <w:rsid w:val="00512B69"/>
    <w:rsid w:val="00512F0B"/>
    <w:rsid w:val="005131BC"/>
    <w:rsid w:val="00513D8A"/>
    <w:rsid w:val="00514156"/>
    <w:rsid w:val="005144A8"/>
    <w:rsid w:val="00514898"/>
    <w:rsid w:val="00514C9A"/>
    <w:rsid w:val="005162BD"/>
    <w:rsid w:val="00517032"/>
    <w:rsid w:val="005172D5"/>
    <w:rsid w:val="00517679"/>
    <w:rsid w:val="005177BE"/>
    <w:rsid w:val="00517B65"/>
    <w:rsid w:val="005201AA"/>
    <w:rsid w:val="00520613"/>
    <w:rsid w:val="005206B9"/>
    <w:rsid w:val="005207BB"/>
    <w:rsid w:val="00520A27"/>
    <w:rsid w:val="00520D31"/>
    <w:rsid w:val="00520F71"/>
    <w:rsid w:val="005211D6"/>
    <w:rsid w:val="00521888"/>
    <w:rsid w:val="00521AC9"/>
    <w:rsid w:val="00521B98"/>
    <w:rsid w:val="00521D12"/>
    <w:rsid w:val="00522A81"/>
    <w:rsid w:val="00522D87"/>
    <w:rsid w:val="00523D85"/>
    <w:rsid w:val="00524204"/>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AA1"/>
    <w:rsid w:val="00554C36"/>
    <w:rsid w:val="00554D5F"/>
    <w:rsid w:val="00555047"/>
    <w:rsid w:val="00556154"/>
    <w:rsid w:val="0055662D"/>
    <w:rsid w:val="00556703"/>
    <w:rsid w:val="00556BB5"/>
    <w:rsid w:val="00557528"/>
    <w:rsid w:val="00557AD5"/>
    <w:rsid w:val="00557D1D"/>
    <w:rsid w:val="00557D96"/>
    <w:rsid w:val="005601F3"/>
    <w:rsid w:val="00560373"/>
    <w:rsid w:val="00560989"/>
    <w:rsid w:val="00560A38"/>
    <w:rsid w:val="00560CEC"/>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1D7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C25"/>
    <w:rsid w:val="00583C50"/>
    <w:rsid w:val="005841E6"/>
    <w:rsid w:val="00584641"/>
    <w:rsid w:val="00585022"/>
    <w:rsid w:val="005856FB"/>
    <w:rsid w:val="00585BC4"/>
    <w:rsid w:val="0058603F"/>
    <w:rsid w:val="0058615B"/>
    <w:rsid w:val="0058707D"/>
    <w:rsid w:val="00587952"/>
    <w:rsid w:val="005904D2"/>
    <w:rsid w:val="00590998"/>
    <w:rsid w:val="00590F17"/>
    <w:rsid w:val="0059125A"/>
    <w:rsid w:val="005912CE"/>
    <w:rsid w:val="0059145A"/>
    <w:rsid w:val="00591C8F"/>
    <w:rsid w:val="00592955"/>
    <w:rsid w:val="00592AB2"/>
    <w:rsid w:val="0059413F"/>
    <w:rsid w:val="0059465F"/>
    <w:rsid w:val="00594E3A"/>
    <w:rsid w:val="00594FFA"/>
    <w:rsid w:val="00595074"/>
    <w:rsid w:val="00595427"/>
    <w:rsid w:val="00595B16"/>
    <w:rsid w:val="00595B3E"/>
    <w:rsid w:val="00595BC8"/>
    <w:rsid w:val="00595C1E"/>
    <w:rsid w:val="00595C72"/>
    <w:rsid w:val="00595CBE"/>
    <w:rsid w:val="00596680"/>
    <w:rsid w:val="005973C7"/>
    <w:rsid w:val="00597479"/>
    <w:rsid w:val="00597573"/>
    <w:rsid w:val="005976BC"/>
    <w:rsid w:val="005977BC"/>
    <w:rsid w:val="00597AF4"/>
    <w:rsid w:val="00597EED"/>
    <w:rsid w:val="005A01A5"/>
    <w:rsid w:val="005A12E5"/>
    <w:rsid w:val="005A19E7"/>
    <w:rsid w:val="005A1F2E"/>
    <w:rsid w:val="005A2C1C"/>
    <w:rsid w:val="005A2F0C"/>
    <w:rsid w:val="005A321D"/>
    <w:rsid w:val="005A365E"/>
    <w:rsid w:val="005A3BB5"/>
    <w:rsid w:val="005A3F9F"/>
    <w:rsid w:val="005A419F"/>
    <w:rsid w:val="005A439E"/>
    <w:rsid w:val="005A4BBE"/>
    <w:rsid w:val="005A5675"/>
    <w:rsid w:val="005A57E1"/>
    <w:rsid w:val="005A64A5"/>
    <w:rsid w:val="005A64E3"/>
    <w:rsid w:val="005A6B01"/>
    <w:rsid w:val="005A6F22"/>
    <w:rsid w:val="005A6F3D"/>
    <w:rsid w:val="005A7762"/>
    <w:rsid w:val="005B0EB7"/>
    <w:rsid w:val="005B1095"/>
    <w:rsid w:val="005B125E"/>
    <w:rsid w:val="005B12DC"/>
    <w:rsid w:val="005B137A"/>
    <w:rsid w:val="005B18E2"/>
    <w:rsid w:val="005B19FE"/>
    <w:rsid w:val="005B1C2B"/>
    <w:rsid w:val="005B262C"/>
    <w:rsid w:val="005B2826"/>
    <w:rsid w:val="005B3286"/>
    <w:rsid w:val="005B3D40"/>
    <w:rsid w:val="005B41FF"/>
    <w:rsid w:val="005B4484"/>
    <w:rsid w:val="005B48F7"/>
    <w:rsid w:val="005B4933"/>
    <w:rsid w:val="005B494F"/>
    <w:rsid w:val="005B4AB4"/>
    <w:rsid w:val="005B4B09"/>
    <w:rsid w:val="005B4D38"/>
    <w:rsid w:val="005B4D7C"/>
    <w:rsid w:val="005B538F"/>
    <w:rsid w:val="005B5DF0"/>
    <w:rsid w:val="005B5FF2"/>
    <w:rsid w:val="005B6017"/>
    <w:rsid w:val="005B6AB8"/>
    <w:rsid w:val="005B6F91"/>
    <w:rsid w:val="005B7035"/>
    <w:rsid w:val="005B70FF"/>
    <w:rsid w:val="005B75E1"/>
    <w:rsid w:val="005B7BD5"/>
    <w:rsid w:val="005B7C3C"/>
    <w:rsid w:val="005C01DC"/>
    <w:rsid w:val="005C1028"/>
    <w:rsid w:val="005C1AC8"/>
    <w:rsid w:val="005C1C22"/>
    <w:rsid w:val="005C20B6"/>
    <w:rsid w:val="005C286A"/>
    <w:rsid w:val="005C2E0B"/>
    <w:rsid w:val="005C33F4"/>
    <w:rsid w:val="005C350D"/>
    <w:rsid w:val="005C3570"/>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2FF0"/>
    <w:rsid w:val="005D370F"/>
    <w:rsid w:val="005D3905"/>
    <w:rsid w:val="005D39E4"/>
    <w:rsid w:val="005D3F7F"/>
    <w:rsid w:val="005D462B"/>
    <w:rsid w:val="005D465F"/>
    <w:rsid w:val="005D4698"/>
    <w:rsid w:val="005D48A1"/>
    <w:rsid w:val="005D49B8"/>
    <w:rsid w:val="005D4C41"/>
    <w:rsid w:val="005D555F"/>
    <w:rsid w:val="005D6199"/>
    <w:rsid w:val="005D6650"/>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3034"/>
    <w:rsid w:val="005F3203"/>
    <w:rsid w:val="005F35C6"/>
    <w:rsid w:val="005F4158"/>
    <w:rsid w:val="005F4195"/>
    <w:rsid w:val="005F5020"/>
    <w:rsid w:val="005F5B41"/>
    <w:rsid w:val="005F5F72"/>
    <w:rsid w:val="005F6AD7"/>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1D38"/>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6BA"/>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5F4D"/>
    <w:rsid w:val="00636E73"/>
    <w:rsid w:val="0063734D"/>
    <w:rsid w:val="00637755"/>
    <w:rsid w:val="00637B02"/>
    <w:rsid w:val="00637B1E"/>
    <w:rsid w:val="00637E21"/>
    <w:rsid w:val="00637FF4"/>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9C4"/>
    <w:rsid w:val="00646FD1"/>
    <w:rsid w:val="006472B9"/>
    <w:rsid w:val="00650297"/>
    <w:rsid w:val="00650810"/>
    <w:rsid w:val="00650CF6"/>
    <w:rsid w:val="006510B0"/>
    <w:rsid w:val="0065168D"/>
    <w:rsid w:val="00652636"/>
    <w:rsid w:val="00652B38"/>
    <w:rsid w:val="00652F3E"/>
    <w:rsid w:val="00652FF1"/>
    <w:rsid w:val="006538FE"/>
    <w:rsid w:val="00653A7E"/>
    <w:rsid w:val="00654159"/>
    <w:rsid w:val="00654AF2"/>
    <w:rsid w:val="00654EC9"/>
    <w:rsid w:val="006550EC"/>
    <w:rsid w:val="00655517"/>
    <w:rsid w:val="00655ABA"/>
    <w:rsid w:val="00655D45"/>
    <w:rsid w:val="00660656"/>
    <w:rsid w:val="00660944"/>
    <w:rsid w:val="0066152F"/>
    <w:rsid w:val="00661CCC"/>
    <w:rsid w:val="006626C3"/>
    <w:rsid w:val="00662CA5"/>
    <w:rsid w:val="00662D63"/>
    <w:rsid w:val="0066335C"/>
    <w:rsid w:val="0066356C"/>
    <w:rsid w:val="006637C8"/>
    <w:rsid w:val="00663CA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77F6D"/>
    <w:rsid w:val="00680421"/>
    <w:rsid w:val="00680D70"/>
    <w:rsid w:val="00680E36"/>
    <w:rsid w:val="006810FF"/>
    <w:rsid w:val="006819BC"/>
    <w:rsid w:val="00681D24"/>
    <w:rsid w:val="00681E0E"/>
    <w:rsid w:val="006820C1"/>
    <w:rsid w:val="00682CA7"/>
    <w:rsid w:val="00682E2F"/>
    <w:rsid w:val="00682E49"/>
    <w:rsid w:val="006835AA"/>
    <w:rsid w:val="006839F5"/>
    <w:rsid w:val="00683C49"/>
    <w:rsid w:val="00684639"/>
    <w:rsid w:val="0068489D"/>
    <w:rsid w:val="00685C02"/>
    <w:rsid w:val="006864E4"/>
    <w:rsid w:val="00686652"/>
    <w:rsid w:val="00686AF9"/>
    <w:rsid w:val="00686C27"/>
    <w:rsid w:val="00686C46"/>
    <w:rsid w:val="00686E2A"/>
    <w:rsid w:val="0068720D"/>
    <w:rsid w:val="00687A18"/>
    <w:rsid w:val="00687B56"/>
    <w:rsid w:val="00690018"/>
    <w:rsid w:val="0069005B"/>
    <w:rsid w:val="0069007D"/>
    <w:rsid w:val="00690123"/>
    <w:rsid w:val="006903CA"/>
    <w:rsid w:val="00690885"/>
    <w:rsid w:val="00690999"/>
    <w:rsid w:val="0069123B"/>
    <w:rsid w:val="00691293"/>
    <w:rsid w:val="00691604"/>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B0123"/>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42E1"/>
    <w:rsid w:val="006B4BE0"/>
    <w:rsid w:val="006B5366"/>
    <w:rsid w:val="006B581C"/>
    <w:rsid w:val="006B59EF"/>
    <w:rsid w:val="006B5CFE"/>
    <w:rsid w:val="006B5F14"/>
    <w:rsid w:val="006B6673"/>
    <w:rsid w:val="006B66B6"/>
    <w:rsid w:val="006B6CF9"/>
    <w:rsid w:val="006B6E1C"/>
    <w:rsid w:val="006B7744"/>
    <w:rsid w:val="006B78DB"/>
    <w:rsid w:val="006B7E24"/>
    <w:rsid w:val="006B7F62"/>
    <w:rsid w:val="006C0810"/>
    <w:rsid w:val="006C1178"/>
    <w:rsid w:val="006C1505"/>
    <w:rsid w:val="006C194A"/>
    <w:rsid w:val="006C1C43"/>
    <w:rsid w:val="006C2665"/>
    <w:rsid w:val="006C2805"/>
    <w:rsid w:val="006C2B85"/>
    <w:rsid w:val="006C2E1D"/>
    <w:rsid w:val="006C2E44"/>
    <w:rsid w:val="006C2F8C"/>
    <w:rsid w:val="006C3277"/>
    <w:rsid w:val="006C3668"/>
    <w:rsid w:val="006C38B4"/>
    <w:rsid w:val="006C39E7"/>
    <w:rsid w:val="006C44EC"/>
    <w:rsid w:val="006C4956"/>
    <w:rsid w:val="006C4D10"/>
    <w:rsid w:val="006C5AD9"/>
    <w:rsid w:val="006C640F"/>
    <w:rsid w:val="006C7627"/>
    <w:rsid w:val="006C7AAF"/>
    <w:rsid w:val="006D0235"/>
    <w:rsid w:val="006D02D4"/>
    <w:rsid w:val="006D0373"/>
    <w:rsid w:val="006D0698"/>
    <w:rsid w:val="006D167D"/>
    <w:rsid w:val="006D1A98"/>
    <w:rsid w:val="006D21F9"/>
    <w:rsid w:val="006D3429"/>
    <w:rsid w:val="006D368C"/>
    <w:rsid w:val="006D3C4C"/>
    <w:rsid w:val="006D40C0"/>
    <w:rsid w:val="006D4599"/>
    <w:rsid w:val="006D501B"/>
    <w:rsid w:val="006D5387"/>
    <w:rsid w:val="006D5577"/>
    <w:rsid w:val="006D5725"/>
    <w:rsid w:val="006D5C24"/>
    <w:rsid w:val="006D5D77"/>
    <w:rsid w:val="006D60C7"/>
    <w:rsid w:val="006D6333"/>
    <w:rsid w:val="006D728A"/>
    <w:rsid w:val="006D746C"/>
    <w:rsid w:val="006D75ED"/>
    <w:rsid w:val="006D76C7"/>
    <w:rsid w:val="006D7D0A"/>
    <w:rsid w:val="006D7D3B"/>
    <w:rsid w:val="006D7D7B"/>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539"/>
    <w:rsid w:val="006F1825"/>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B84"/>
    <w:rsid w:val="0070725A"/>
    <w:rsid w:val="00707D74"/>
    <w:rsid w:val="00707DD4"/>
    <w:rsid w:val="0071078D"/>
    <w:rsid w:val="00710CF2"/>
    <w:rsid w:val="00710EB0"/>
    <w:rsid w:val="007110B7"/>
    <w:rsid w:val="0071147E"/>
    <w:rsid w:val="00711F8E"/>
    <w:rsid w:val="007120B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289"/>
    <w:rsid w:val="007203B8"/>
    <w:rsid w:val="007204BC"/>
    <w:rsid w:val="0072062C"/>
    <w:rsid w:val="007207E7"/>
    <w:rsid w:val="00720965"/>
    <w:rsid w:val="00720F81"/>
    <w:rsid w:val="00721546"/>
    <w:rsid w:val="0072176F"/>
    <w:rsid w:val="00722252"/>
    <w:rsid w:val="00722466"/>
    <w:rsid w:val="007224BF"/>
    <w:rsid w:val="0072290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7B3"/>
    <w:rsid w:val="007317D9"/>
    <w:rsid w:val="0073203D"/>
    <w:rsid w:val="00732149"/>
    <w:rsid w:val="007324B2"/>
    <w:rsid w:val="0073290F"/>
    <w:rsid w:val="00732AF4"/>
    <w:rsid w:val="0073313F"/>
    <w:rsid w:val="007336D7"/>
    <w:rsid w:val="00734924"/>
    <w:rsid w:val="00734A1A"/>
    <w:rsid w:val="00734D0F"/>
    <w:rsid w:val="00735702"/>
    <w:rsid w:val="00735827"/>
    <w:rsid w:val="00735B09"/>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D0C"/>
    <w:rsid w:val="00743E6B"/>
    <w:rsid w:val="00743EE9"/>
    <w:rsid w:val="0074509C"/>
    <w:rsid w:val="007450D2"/>
    <w:rsid w:val="007459D9"/>
    <w:rsid w:val="00746DA4"/>
    <w:rsid w:val="00746E27"/>
    <w:rsid w:val="007472C3"/>
    <w:rsid w:val="0074770D"/>
    <w:rsid w:val="00747983"/>
    <w:rsid w:val="00747B2D"/>
    <w:rsid w:val="00747BA2"/>
    <w:rsid w:val="00747BC6"/>
    <w:rsid w:val="0075008F"/>
    <w:rsid w:val="0075018D"/>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ABC"/>
    <w:rsid w:val="007564AD"/>
    <w:rsid w:val="00756C15"/>
    <w:rsid w:val="00756C6A"/>
    <w:rsid w:val="00756E49"/>
    <w:rsid w:val="0075772C"/>
    <w:rsid w:val="00757829"/>
    <w:rsid w:val="0075782A"/>
    <w:rsid w:val="00757A00"/>
    <w:rsid w:val="00757FDB"/>
    <w:rsid w:val="00760E8F"/>
    <w:rsid w:val="00761998"/>
    <w:rsid w:val="007621F5"/>
    <w:rsid w:val="007623EA"/>
    <w:rsid w:val="007629D6"/>
    <w:rsid w:val="00762E3D"/>
    <w:rsid w:val="00762EBE"/>
    <w:rsid w:val="00762ECD"/>
    <w:rsid w:val="0076339F"/>
    <w:rsid w:val="0076376D"/>
    <w:rsid w:val="007638F1"/>
    <w:rsid w:val="00763A36"/>
    <w:rsid w:val="00763FB1"/>
    <w:rsid w:val="00765739"/>
    <w:rsid w:val="00766214"/>
    <w:rsid w:val="00766257"/>
    <w:rsid w:val="0076671C"/>
    <w:rsid w:val="00766B2C"/>
    <w:rsid w:val="0076711D"/>
    <w:rsid w:val="007677EE"/>
    <w:rsid w:val="0076781B"/>
    <w:rsid w:val="00767B3A"/>
    <w:rsid w:val="00767B6E"/>
    <w:rsid w:val="0077020D"/>
    <w:rsid w:val="00770A73"/>
    <w:rsid w:val="0077134D"/>
    <w:rsid w:val="0077146A"/>
    <w:rsid w:val="007714AF"/>
    <w:rsid w:val="00771892"/>
    <w:rsid w:val="007718AF"/>
    <w:rsid w:val="00771A61"/>
    <w:rsid w:val="00772434"/>
    <w:rsid w:val="00772C2A"/>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77"/>
    <w:rsid w:val="007A13FD"/>
    <w:rsid w:val="007A1FBE"/>
    <w:rsid w:val="007A20E0"/>
    <w:rsid w:val="007A24B0"/>
    <w:rsid w:val="007A251F"/>
    <w:rsid w:val="007A288A"/>
    <w:rsid w:val="007A3574"/>
    <w:rsid w:val="007A3716"/>
    <w:rsid w:val="007A3733"/>
    <w:rsid w:val="007A3CC7"/>
    <w:rsid w:val="007A3F57"/>
    <w:rsid w:val="007A41C4"/>
    <w:rsid w:val="007A4481"/>
    <w:rsid w:val="007A4DED"/>
    <w:rsid w:val="007A4FB6"/>
    <w:rsid w:val="007A5012"/>
    <w:rsid w:val="007A5907"/>
    <w:rsid w:val="007A5B54"/>
    <w:rsid w:val="007A5FF7"/>
    <w:rsid w:val="007A6011"/>
    <w:rsid w:val="007A6FAF"/>
    <w:rsid w:val="007A7F9A"/>
    <w:rsid w:val="007B0181"/>
    <w:rsid w:val="007B0330"/>
    <w:rsid w:val="007B09E9"/>
    <w:rsid w:val="007B13D8"/>
    <w:rsid w:val="007B2662"/>
    <w:rsid w:val="007B43D2"/>
    <w:rsid w:val="007B4450"/>
    <w:rsid w:val="007B4B0D"/>
    <w:rsid w:val="007B4BE9"/>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4D51"/>
    <w:rsid w:val="007C52DB"/>
    <w:rsid w:val="007C5944"/>
    <w:rsid w:val="007C5AD5"/>
    <w:rsid w:val="007C6476"/>
    <w:rsid w:val="007C6A15"/>
    <w:rsid w:val="007C6AFD"/>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508"/>
    <w:rsid w:val="007D7585"/>
    <w:rsid w:val="007D7929"/>
    <w:rsid w:val="007D7B59"/>
    <w:rsid w:val="007D7CE0"/>
    <w:rsid w:val="007D7CF5"/>
    <w:rsid w:val="007D7E7A"/>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5258"/>
    <w:rsid w:val="007F61D6"/>
    <w:rsid w:val="007F63C0"/>
    <w:rsid w:val="007F697C"/>
    <w:rsid w:val="007F710E"/>
    <w:rsid w:val="007F7C2B"/>
    <w:rsid w:val="007F7EEB"/>
    <w:rsid w:val="00800048"/>
    <w:rsid w:val="008001D7"/>
    <w:rsid w:val="00800656"/>
    <w:rsid w:val="00800C87"/>
    <w:rsid w:val="008020FB"/>
    <w:rsid w:val="00802183"/>
    <w:rsid w:val="00803D16"/>
    <w:rsid w:val="0080437E"/>
    <w:rsid w:val="00804689"/>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B21"/>
    <w:rsid w:val="00810F15"/>
    <w:rsid w:val="0081133F"/>
    <w:rsid w:val="00811BD5"/>
    <w:rsid w:val="00811E61"/>
    <w:rsid w:val="00812556"/>
    <w:rsid w:val="00812805"/>
    <w:rsid w:val="008130EC"/>
    <w:rsid w:val="0081400D"/>
    <w:rsid w:val="00814038"/>
    <w:rsid w:val="0081543A"/>
    <w:rsid w:val="00815B50"/>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43C6"/>
    <w:rsid w:val="0082464D"/>
    <w:rsid w:val="00824657"/>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234"/>
    <w:rsid w:val="00832287"/>
    <w:rsid w:val="00832D6B"/>
    <w:rsid w:val="00832F33"/>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B8"/>
    <w:rsid w:val="00843459"/>
    <w:rsid w:val="00843575"/>
    <w:rsid w:val="0084364C"/>
    <w:rsid w:val="008436A1"/>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0736"/>
    <w:rsid w:val="008507C2"/>
    <w:rsid w:val="0085194E"/>
    <w:rsid w:val="00851A7D"/>
    <w:rsid w:val="00851FDC"/>
    <w:rsid w:val="008526F5"/>
    <w:rsid w:val="0085298E"/>
    <w:rsid w:val="00852A5B"/>
    <w:rsid w:val="00852E95"/>
    <w:rsid w:val="00852ED2"/>
    <w:rsid w:val="00852ED7"/>
    <w:rsid w:val="00852F35"/>
    <w:rsid w:val="00853072"/>
    <w:rsid w:val="00853A73"/>
    <w:rsid w:val="00854046"/>
    <w:rsid w:val="0085437C"/>
    <w:rsid w:val="008544F5"/>
    <w:rsid w:val="0085468F"/>
    <w:rsid w:val="00854774"/>
    <w:rsid w:val="008548FD"/>
    <w:rsid w:val="00855BC0"/>
    <w:rsid w:val="00855E63"/>
    <w:rsid w:val="0085654E"/>
    <w:rsid w:val="00856B2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75FE"/>
    <w:rsid w:val="00867C8E"/>
    <w:rsid w:val="00867C99"/>
    <w:rsid w:val="00870DF7"/>
    <w:rsid w:val="00872209"/>
    <w:rsid w:val="0087242C"/>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5DE"/>
    <w:rsid w:val="00881885"/>
    <w:rsid w:val="0088191D"/>
    <w:rsid w:val="00881B5E"/>
    <w:rsid w:val="00881D66"/>
    <w:rsid w:val="00882065"/>
    <w:rsid w:val="00883946"/>
    <w:rsid w:val="008839A5"/>
    <w:rsid w:val="00884026"/>
    <w:rsid w:val="00884766"/>
    <w:rsid w:val="00884EF6"/>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9B2"/>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263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E7B"/>
    <w:rsid w:val="008B34A1"/>
    <w:rsid w:val="008B39E6"/>
    <w:rsid w:val="008B3AD4"/>
    <w:rsid w:val="008B3C5B"/>
    <w:rsid w:val="008B3CCB"/>
    <w:rsid w:val="008B3E5A"/>
    <w:rsid w:val="008B4DAA"/>
    <w:rsid w:val="008B560D"/>
    <w:rsid w:val="008B5788"/>
    <w:rsid w:val="008B5979"/>
    <w:rsid w:val="008B5BD2"/>
    <w:rsid w:val="008B5FB2"/>
    <w:rsid w:val="008B651D"/>
    <w:rsid w:val="008B726E"/>
    <w:rsid w:val="008B75EF"/>
    <w:rsid w:val="008B7723"/>
    <w:rsid w:val="008B77E0"/>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8CA"/>
    <w:rsid w:val="008C4D7A"/>
    <w:rsid w:val="008C5030"/>
    <w:rsid w:val="008C56E9"/>
    <w:rsid w:val="008C56F9"/>
    <w:rsid w:val="008C5BBB"/>
    <w:rsid w:val="008C70F5"/>
    <w:rsid w:val="008C7630"/>
    <w:rsid w:val="008C76FA"/>
    <w:rsid w:val="008C7800"/>
    <w:rsid w:val="008C7BA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0E4D"/>
    <w:rsid w:val="008F1895"/>
    <w:rsid w:val="008F1901"/>
    <w:rsid w:val="008F19C7"/>
    <w:rsid w:val="008F1D4E"/>
    <w:rsid w:val="008F1F30"/>
    <w:rsid w:val="008F3094"/>
    <w:rsid w:val="008F33D2"/>
    <w:rsid w:val="008F3919"/>
    <w:rsid w:val="008F440D"/>
    <w:rsid w:val="008F4548"/>
    <w:rsid w:val="008F4716"/>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13E"/>
    <w:rsid w:val="009076EB"/>
    <w:rsid w:val="009105E5"/>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D9"/>
    <w:rsid w:val="00927AB2"/>
    <w:rsid w:val="00927B94"/>
    <w:rsid w:val="00930225"/>
    <w:rsid w:val="009309F5"/>
    <w:rsid w:val="00930D74"/>
    <w:rsid w:val="00931295"/>
    <w:rsid w:val="00931359"/>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4007F"/>
    <w:rsid w:val="009400BA"/>
    <w:rsid w:val="00940118"/>
    <w:rsid w:val="009404C9"/>
    <w:rsid w:val="00940683"/>
    <w:rsid w:val="00940ADD"/>
    <w:rsid w:val="00940B67"/>
    <w:rsid w:val="00941249"/>
    <w:rsid w:val="00941A8B"/>
    <w:rsid w:val="00941B81"/>
    <w:rsid w:val="009422FD"/>
    <w:rsid w:val="009422FE"/>
    <w:rsid w:val="0094256A"/>
    <w:rsid w:val="00942570"/>
    <w:rsid w:val="009426A8"/>
    <w:rsid w:val="0094295D"/>
    <w:rsid w:val="009429BD"/>
    <w:rsid w:val="009429FF"/>
    <w:rsid w:val="00943647"/>
    <w:rsid w:val="00943792"/>
    <w:rsid w:val="00943F3A"/>
    <w:rsid w:val="009448F6"/>
    <w:rsid w:val="009459B1"/>
    <w:rsid w:val="00945C7F"/>
    <w:rsid w:val="00946054"/>
    <w:rsid w:val="0094614B"/>
    <w:rsid w:val="0094695F"/>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4B"/>
    <w:rsid w:val="009566BC"/>
    <w:rsid w:val="00956A69"/>
    <w:rsid w:val="00956C5C"/>
    <w:rsid w:val="00957AE5"/>
    <w:rsid w:val="00957FC2"/>
    <w:rsid w:val="009602F8"/>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6797A"/>
    <w:rsid w:val="0097038B"/>
    <w:rsid w:val="009704EA"/>
    <w:rsid w:val="009704FA"/>
    <w:rsid w:val="0097077C"/>
    <w:rsid w:val="00970BCA"/>
    <w:rsid w:val="00970C7C"/>
    <w:rsid w:val="00971526"/>
    <w:rsid w:val="00971E97"/>
    <w:rsid w:val="009721DB"/>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62B1"/>
    <w:rsid w:val="00986965"/>
    <w:rsid w:val="00986999"/>
    <w:rsid w:val="00986A1D"/>
    <w:rsid w:val="00986C88"/>
    <w:rsid w:val="00987905"/>
    <w:rsid w:val="00987A00"/>
    <w:rsid w:val="00987E4D"/>
    <w:rsid w:val="00990955"/>
    <w:rsid w:val="009909FA"/>
    <w:rsid w:val="00990CE9"/>
    <w:rsid w:val="00990DC4"/>
    <w:rsid w:val="00990F3D"/>
    <w:rsid w:val="00990FAA"/>
    <w:rsid w:val="00991426"/>
    <w:rsid w:val="009915DD"/>
    <w:rsid w:val="00991789"/>
    <w:rsid w:val="00991803"/>
    <w:rsid w:val="00991B46"/>
    <w:rsid w:val="00991FB8"/>
    <w:rsid w:val="00992CEE"/>
    <w:rsid w:val="00992F2D"/>
    <w:rsid w:val="00993570"/>
    <w:rsid w:val="009936FE"/>
    <w:rsid w:val="00993DA8"/>
    <w:rsid w:val="00993EA7"/>
    <w:rsid w:val="00993F9D"/>
    <w:rsid w:val="009941DF"/>
    <w:rsid w:val="0099449F"/>
    <w:rsid w:val="00994561"/>
    <w:rsid w:val="009945A1"/>
    <w:rsid w:val="00994762"/>
    <w:rsid w:val="00994853"/>
    <w:rsid w:val="0099526B"/>
    <w:rsid w:val="0099549F"/>
    <w:rsid w:val="00995837"/>
    <w:rsid w:val="009959FE"/>
    <w:rsid w:val="00995FC8"/>
    <w:rsid w:val="009960A4"/>
    <w:rsid w:val="00996476"/>
    <w:rsid w:val="00996501"/>
    <w:rsid w:val="00996A46"/>
    <w:rsid w:val="00996A92"/>
    <w:rsid w:val="00996E57"/>
    <w:rsid w:val="0099700B"/>
    <w:rsid w:val="009A0920"/>
    <w:rsid w:val="009A1671"/>
    <w:rsid w:val="009A1CF7"/>
    <w:rsid w:val="009A1D7A"/>
    <w:rsid w:val="009A1E18"/>
    <w:rsid w:val="009A2111"/>
    <w:rsid w:val="009A21B4"/>
    <w:rsid w:val="009A2C0F"/>
    <w:rsid w:val="009A3715"/>
    <w:rsid w:val="009A4121"/>
    <w:rsid w:val="009A421F"/>
    <w:rsid w:val="009A46D1"/>
    <w:rsid w:val="009A4E2C"/>
    <w:rsid w:val="009A4EB2"/>
    <w:rsid w:val="009A5651"/>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636"/>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66"/>
    <w:rsid w:val="009C0B73"/>
    <w:rsid w:val="009C0F4E"/>
    <w:rsid w:val="009C1008"/>
    <w:rsid w:val="009C15CC"/>
    <w:rsid w:val="009C1C25"/>
    <w:rsid w:val="009C217A"/>
    <w:rsid w:val="009C2DB4"/>
    <w:rsid w:val="009C2F0C"/>
    <w:rsid w:val="009C3367"/>
    <w:rsid w:val="009C4409"/>
    <w:rsid w:val="009C4B37"/>
    <w:rsid w:val="009C5220"/>
    <w:rsid w:val="009C52AC"/>
    <w:rsid w:val="009C5CD4"/>
    <w:rsid w:val="009C6420"/>
    <w:rsid w:val="009C6B10"/>
    <w:rsid w:val="009C6FD5"/>
    <w:rsid w:val="009C7028"/>
    <w:rsid w:val="009C7424"/>
    <w:rsid w:val="009C787E"/>
    <w:rsid w:val="009C7E2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729"/>
    <w:rsid w:val="009D6473"/>
    <w:rsid w:val="009D6550"/>
    <w:rsid w:val="009D6C4D"/>
    <w:rsid w:val="009D6E1B"/>
    <w:rsid w:val="009D7190"/>
    <w:rsid w:val="009D740F"/>
    <w:rsid w:val="009D757D"/>
    <w:rsid w:val="009D7C88"/>
    <w:rsid w:val="009E012C"/>
    <w:rsid w:val="009E0386"/>
    <w:rsid w:val="009E04C9"/>
    <w:rsid w:val="009E056C"/>
    <w:rsid w:val="009E0DAF"/>
    <w:rsid w:val="009E0E7F"/>
    <w:rsid w:val="009E1219"/>
    <w:rsid w:val="009E13C5"/>
    <w:rsid w:val="009E1442"/>
    <w:rsid w:val="009E17A9"/>
    <w:rsid w:val="009E26D1"/>
    <w:rsid w:val="009E27B9"/>
    <w:rsid w:val="009E3066"/>
    <w:rsid w:val="009E30E7"/>
    <w:rsid w:val="009E32F2"/>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635A"/>
    <w:rsid w:val="009F6421"/>
    <w:rsid w:val="009F67B3"/>
    <w:rsid w:val="009F68F7"/>
    <w:rsid w:val="009F6A9C"/>
    <w:rsid w:val="009F6BFA"/>
    <w:rsid w:val="009F713C"/>
    <w:rsid w:val="00A0008D"/>
    <w:rsid w:val="00A00516"/>
    <w:rsid w:val="00A009C2"/>
    <w:rsid w:val="00A00FD0"/>
    <w:rsid w:val="00A0106B"/>
    <w:rsid w:val="00A0118E"/>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649"/>
    <w:rsid w:val="00A1088B"/>
    <w:rsid w:val="00A10E41"/>
    <w:rsid w:val="00A115D5"/>
    <w:rsid w:val="00A118A5"/>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A55"/>
    <w:rsid w:val="00A21BC5"/>
    <w:rsid w:val="00A21C97"/>
    <w:rsid w:val="00A2293A"/>
    <w:rsid w:val="00A235FD"/>
    <w:rsid w:val="00A236FE"/>
    <w:rsid w:val="00A23D32"/>
    <w:rsid w:val="00A23EA1"/>
    <w:rsid w:val="00A23F56"/>
    <w:rsid w:val="00A23FE0"/>
    <w:rsid w:val="00A2430F"/>
    <w:rsid w:val="00A24F5D"/>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46E"/>
    <w:rsid w:val="00A4349C"/>
    <w:rsid w:val="00A4374F"/>
    <w:rsid w:val="00A439E3"/>
    <w:rsid w:val="00A43A1E"/>
    <w:rsid w:val="00A43AFE"/>
    <w:rsid w:val="00A43C82"/>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1E"/>
    <w:rsid w:val="00A52AE8"/>
    <w:rsid w:val="00A52CEB"/>
    <w:rsid w:val="00A5309B"/>
    <w:rsid w:val="00A53FAD"/>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57BC1"/>
    <w:rsid w:val="00A60492"/>
    <w:rsid w:val="00A6052B"/>
    <w:rsid w:val="00A6063A"/>
    <w:rsid w:val="00A6075F"/>
    <w:rsid w:val="00A60ECA"/>
    <w:rsid w:val="00A61261"/>
    <w:rsid w:val="00A6145A"/>
    <w:rsid w:val="00A62C87"/>
    <w:rsid w:val="00A62DC7"/>
    <w:rsid w:val="00A62FDD"/>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B27"/>
    <w:rsid w:val="00A74D45"/>
    <w:rsid w:val="00A74D5C"/>
    <w:rsid w:val="00A74F1F"/>
    <w:rsid w:val="00A752D9"/>
    <w:rsid w:val="00A75B28"/>
    <w:rsid w:val="00A75E39"/>
    <w:rsid w:val="00A7610C"/>
    <w:rsid w:val="00A76158"/>
    <w:rsid w:val="00A76404"/>
    <w:rsid w:val="00A7681D"/>
    <w:rsid w:val="00A769DC"/>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BCA"/>
    <w:rsid w:val="00A81C52"/>
    <w:rsid w:val="00A822F4"/>
    <w:rsid w:val="00A8259D"/>
    <w:rsid w:val="00A82741"/>
    <w:rsid w:val="00A82CB9"/>
    <w:rsid w:val="00A8363E"/>
    <w:rsid w:val="00A84159"/>
    <w:rsid w:val="00A842E2"/>
    <w:rsid w:val="00A84329"/>
    <w:rsid w:val="00A8453C"/>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B96"/>
    <w:rsid w:val="00AA1E53"/>
    <w:rsid w:val="00AA23C5"/>
    <w:rsid w:val="00AA2C55"/>
    <w:rsid w:val="00AA379D"/>
    <w:rsid w:val="00AA383D"/>
    <w:rsid w:val="00AA386E"/>
    <w:rsid w:val="00AA3937"/>
    <w:rsid w:val="00AA3EAB"/>
    <w:rsid w:val="00AA4489"/>
    <w:rsid w:val="00AA4880"/>
    <w:rsid w:val="00AA4E63"/>
    <w:rsid w:val="00AA4F85"/>
    <w:rsid w:val="00AA5066"/>
    <w:rsid w:val="00AA546A"/>
    <w:rsid w:val="00AA57AA"/>
    <w:rsid w:val="00AA585D"/>
    <w:rsid w:val="00AA59C6"/>
    <w:rsid w:val="00AA59F1"/>
    <w:rsid w:val="00AA5ACC"/>
    <w:rsid w:val="00AA5ECA"/>
    <w:rsid w:val="00AA72E8"/>
    <w:rsid w:val="00AA72F9"/>
    <w:rsid w:val="00AA72FC"/>
    <w:rsid w:val="00AA7362"/>
    <w:rsid w:val="00AA7376"/>
    <w:rsid w:val="00AA753B"/>
    <w:rsid w:val="00AA7844"/>
    <w:rsid w:val="00AA79CD"/>
    <w:rsid w:val="00AA7C3F"/>
    <w:rsid w:val="00AB0109"/>
    <w:rsid w:val="00AB10F4"/>
    <w:rsid w:val="00AB1157"/>
    <w:rsid w:val="00AB135B"/>
    <w:rsid w:val="00AB161A"/>
    <w:rsid w:val="00AB18F3"/>
    <w:rsid w:val="00AB1D2F"/>
    <w:rsid w:val="00AB20D0"/>
    <w:rsid w:val="00AB2140"/>
    <w:rsid w:val="00AB24E6"/>
    <w:rsid w:val="00AB2A86"/>
    <w:rsid w:val="00AB3529"/>
    <w:rsid w:val="00AB3756"/>
    <w:rsid w:val="00AB37FE"/>
    <w:rsid w:val="00AB3B95"/>
    <w:rsid w:val="00AB44D1"/>
    <w:rsid w:val="00AB4CE4"/>
    <w:rsid w:val="00AB4D09"/>
    <w:rsid w:val="00AB58BB"/>
    <w:rsid w:val="00AB5A94"/>
    <w:rsid w:val="00AB5C3E"/>
    <w:rsid w:val="00AB6E80"/>
    <w:rsid w:val="00AB7361"/>
    <w:rsid w:val="00AB7BCA"/>
    <w:rsid w:val="00AB7CAD"/>
    <w:rsid w:val="00AB7EE5"/>
    <w:rsid w:val="00AB7F68"/>
    <w:rsid w:val="00AC016A"/>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8B4"/>
    <w:rsid w:val="00AC4F10"/>
    <w:rsid w:val="00AC51D5"/>
    <w:rsid w:val="00AC5931"/>
    <w:rsid w:val="00AC5E59"/>
    <w:rsid w:val="00AC5E91"/>
    <w:rsid w:val="00AC64D1"/>
    <w:rsid w:val="00AC6522"/>
    <w:rsid w:val="00AC66B0"/>
    <w:rsid w:val="00AC66DC"/>
    <w:rsid w:val="00AC73A6"/>
    <w:rsid w:val="00AC7961"/>
    <w:rsid w:val="00AD0263"/>
    <w:rsid w:val="00AD0382"/>
    <w:rsid w:val="00AD03CE"/>
    <w:rsid w:val="00AD0BDA"/>
    <w:rsid w:val="00AD17EE"/>
    <w:rsid w:val="00AD195B"/>
    <w:rsid w:val="00AD1A3A"/>
    <w:rsid w:val="00AD1A7C"/>
    <w:rsid w:val="00AD1F65"/>
    <w:rsid w:val="00AD286D"/>
    <w:rsid w:val="00AD2D4D"/>
    <w:rsid w:val="00AD3204"/>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1FA9"/>
    <w:rsid w:val="00AE22B2"/>
    <w:rsid w:val="00AE26C0"/>
    <w:rsid w:val="00AE2843"/>
    <w:rsid w:val="00AE33F2"/>
    <w:rsid w:val="00AE34D5"/>
    <w:rsid w:val="00AE3B39"/>
    <w:rsid w:val="00AE40B7"/>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B0F"/>
    <w:rsid w:val="00AF1BD7"/>
    <w:rsid w:val="00AF1D2F"/>
    <w:rsid w:val="00AF203E"/>
    <w:rsid w:val="00AF22E1"/>
    <w:rsid w:val="00AF247C"/>
    <w:rsid w:val="00AF2863"/>
    <w:rsid w:val="00AF2AD3"/>
    <w:rsid w:val="00AF2C54"/>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686"/>
    <w:rsid w:val="00AF6909"/>
    <w:rsid w:val="00AF6CE2"/>
    <w:rsid w:val="00AF6DAA"/>
    <w:rsid w:val="00AF7517"/>
    <w:rsid w:val="00AF7705"/>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9A2"/>
    <w:rsid w:val="00B22CD7"/>
    <w:rsid w:val="00B22E5C"/>
    <w:rsid w:val="00B23419"/>
    <w:rsid w:val="00B23480"/>
    <w:rsid w:val="00B238DE"/>
    <w:rsid w:val="00B23CE6"/>
    <w:rsid w:val="00B23E05"/>
    <w:rsid w:val="00B25C2A"/>
    <w:rsid w:val="00B26B9C"/>
    <w:rsid w:val="00B26CA9"/>
    <w:rsid w:val="00B26F83"/>
    <w:rsid w:val="00B27B10"/>
    <w:rsid w:val="00B27CBF"/>
    <w:rsid w:val="00B27D1E"/>
    <w:rsid w:val="00B27FC0"/>
    <w:rsid w:val="00B30081"/>
    <w:rsid w:val="00B3055A"/>
    <w:rsid w:val="00B305C7"/>
    <w:rsid w:val="00B30A6B"/>
    <w:rsid w:val="00B30B0E"/>
    <w:rsid w:val="00B310BC"/>
    <w:rsid w:val="00B31A91"/>
    <w:rsid w:val="00B3234E"/>
    <w:rsid w:val="00B32877"/>
    <w:rsid w:val="00B330EA"/>
    <w:rsid w:val="00B33329"/>
    <w:rsid w:val="00B3364E"/>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75D"/>
    <w:rsid w:val="00B40C6E"/>
    <w:rsid w:val="00B40E10"/>
    <w:rsid w:val="00B413A9"/>
    <w:rsid w:val="00B41AA5"/>
    <w:rsid w:val="00B42452"/>
    <w:rsid w:val="00B425A2"/>
    <w:rsid w:val="00B42B33"/>
    <w:rsid w:val="00B430E6"/>
    <w:rsid w:val="00B43513"/>
    <w:rsid w:val="00B43517"/>
    <w:rsid w:val="00B444BD"/>
    <w:rsid w:val="00B44AAA"/>
    <w:rsid w:val="00B45116"/>
    <w:rsid w:val="00B468AF"/>
    <w:rsid w:val="00B46E4A"/>
    <w:rsid w:val="00B47373"/>
    <w:rsid w:val="00B479B8"/>
    <w:rsid w:val="00B47A1E"/>
    <w:rsid w:val="00B47BB7"/>
    <w:rsid w:val="00B47F4E"/>
    <w:rsid w:val="00B51653"/>
    <w:rsid w:val="00B517D4"/>
    <w:rsid w:val="00B51B03"/>
    <w:rsid w:val="00B51FC8"/>
    <w:rsid w:val="00B5219C"/>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9A5"/>
    <w:rsid w:val="00B57CE8"/>
    <w:rsid w:val="00B57CF1"/>
    <w:rsid w:val="00B57DAC"/>
    <w:rsid w:val="00B60714"/>
    <w:rsid w:val="00B6072C"/>
    <w:rsid w:val="00B611BE"/>
    <w:rsid w:val="00B61446"/>
    <w:rsid w:val="00B61625"/>
    <w:rsid w:val="00B61A23"/>
    <w:rsid w:val="00B61D81"/>
    <w:rsid w:val="00B62679"/>
    <w:rsid w:val="00B626A0"/>
    <w:rsid w:val="00B628A3"/>
    <w:rsid w:val="00B635CD"/>
    <w:rsid w:val="00B638BE"/>
    <w:rsid w:val="00B63B70"/>
    <w:rsid w:val="00B63D5A"/>
    <w:rsid w:val="00B64117"/>
    <w:rsid w:val="00B64198"/>
    <w:rsid w:val="00B641FD"/>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8C"/>
    <w:rsid w:val="00B66E97"/>
    <w:rsid w:val="00B66F11"/>
    <w:rsid w:val="00B6714E"/>
    <w:rsid w:val="00B672CF"/>
    <w:rsid w:val="00B67540"/>
    <w:rsid w:val="00B67774"/>
    <w:rsid w:val="00B67E41"/>
    <w:rsid w:val="00B70213"/>
    <w:rsid w:val="00B7074A"/>
    <w:rsid w:val="00B70AD5"/>
    <w:rsid w:val="00B70EF9"/>
    <w:rsid w:val="00B710DF"/>
    <w:rsid w:val="00B711FC"/>
    <w:rsid w:val="00B71273"/>
    <w:rsid w:val="00B712A9"/>
    <w:rsid w:val="00B715A4"/>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517"/>
    <w:rsid w:val="00B77C32"/>
    <w:rsid w:val="00B80CF8"/>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05F9"/>
    <w:rsid w:val="00BB1008"/>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37"/>
    <w:rsid w:val="00BF397B"/>
    <w:rsid w:val="00BF4597"/>
    <w:rsid w:val="00BF4743"/>
    <w:rsid w:val="00BF484B"/>
    <w:rsid w:val="00BF4E33"/>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7F"/>
    <w:rsid w:val="00C11E94"/>
    <w:rsid w:val="00C11FE3"/>
    <w:rsid w:val="00C12030"/>
    <w:rsid w:val="00C122CD"/>
    <w:rsid w:val="00C12888"/>
    <w:rsid w:val="00C128AA"/>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54B"/>
    <w:rsid w:val="00C15B35"/>
    <w:rsid w:val="00C1680F"/>
    <w:rsid w:val="00C16A50"/>
    <w:rsid w:val="00C16F26"/>
    <w:rsid w:val="00C17168"/>
    <w:rsid w:val="00C17569"/>
    <w:rsid w:val="00C17D3A"/>
    <w:rsid w:val="00C17D69"/>
    <w:rsid w:val="00C17E58"/>
    <w:rsid w:val="00C20E05"/>
    <w:rsid w:val="00C213C8"/>
    <w:rsid w:val="00C21F60"/>
    <w:rsid w:val="00C224EB"/>
    <w:rsid w:val="00C22AAA"/>
    <w:rsid w:val="00C22BE2"/>
    <w:rsid w:val="00C231AC"/>
    <w:rsid w:val="00C23DEF"/>
    <w:rsid w:val="00C240D9"/>
    <w:rsid w:val="00C242D0"/>
    <w:rsid w:val="00C24B41"/>
    <w:rsid w:val="00C24C01"/>
    <w:rsid w:val="00C24C1F"/>
    <w:rsid w:val="00C25FB1"/>
    <w:rsid w:val="00C26168"/>
    <w:rsid w:val="00C2634F"/>
    <w:rsid w:val="00C26781"/>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A22"/>
    <w:rsid w:val="00C56C0D"/>
    <w:rsid w:val="00C56DDE"/>
    <w:rsid w:val="00C57275"/>
    <w:rsid w:val="00C57356"/>
    <w:rsid w:val="00C573C1"/>
    <w:rsid w:val="00C57531"/>
    <w:rsid w:val="00C57E78"/>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1FBD"/>
    <w:rsid w:val="00C72655"/>
    <w:rsid w:val="00C7271D"/>
    <w:rsid w:val="00C730CD"/>
    <w:rsid w:val="00C73777"/>
    <w:rsid w:val="00C738B9"/>
    <w:rsid w:val="00C74890"/>
    <w:rsid w:val="00C757F4"/>
    <w:rsid w:val="00C758C3"/>
    <w:rsid w:val="00C75A84"/>
    <w:rsid w:val="00C761FB"/>
    <w:rsid w:val="00C76352"/>
    <w:rsid w:val="00C76922"/>
    <w:rsid w:val="00C76CE8"/>
    <w:rsid w:val="00C7725A"/>
    <w:rsid w:val="00C80182"/>
    <w:rsid w:val="00C80871"/>
    <w:rsid w:val="00C80ECC"/>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B39"/>
    <w:rsid w:val="00C92E50"/>
    <w:rsid w:val="00C9306B"/>
    <w:rsid w:val="00C9335A"/>
    <w:rsid w:val="00C93596"/>
    <w:rsid w:val="00C93A78"/>
    <w:rsid w:val="00C93C26"/>
    <w:rsid w:val="00C93E8E"/>
    <w:rsid w:val="00C93FB1"/>
    <w:rsid w:val="00C949B8"/>
    <w:rsid w:val="00C94F1D"/>
    <w:rsid w:val="00C952FA"/>
    <w:rsid w:val="00C957C3"/>
    <w:rsid w:val="00C95826"/>
    <w:rsid w:val="00C95898"/>
    <w:rsid w:val="00C96572"/>
    <w:rsid w:val="00C96C65"/>
    <w:rsid w:val="00C9784D"/>
    <w:rsid w:val="00C97B97"/>
    <w:rsid w:val="00CA04CA"/>
    <w:rsid w:val="00CA04D9"/>
    <w:rsid w:val="00CA08B7"/>
    <w:rsid w:val="00CA0C64"/>
    <w:rsid w:val="00CA0F44"/>
    <w:rsid w:val="00CA114E"/>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386"/>
    <w:rsid w:val="00CB4984"/>
    <w:rsid w:val="00CB55EB"/>
    <w:rsid w:val="00CB55F1"/>
    <w:rsid w:val="00CB5FD0"/>
    <w:rsid w:val="00CB6019"/>
    <w:rsid w:val="00CB6181"/>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61D"/>
    <w:rsid w:val="00CC2974"/>
    <w:rsid w:val="00CC2B37"/>
    <w:rsid w:val="00CC3625"/>
    <w:rsid w:val="00CC397A"/>
    <w:rsid w:val="00CC483B"/>
    <w:rsid w:val="00CC491B"/>
    <w:rsid w:val="00CC4BB6"/>
    <w:rsid w:val="00CC4FAC"/>
    <w:rsid w:val="00CC52F3"/>
    <w:rsid w:val="00CC56C3"/>
    <w:rsid w:val="00CC5E46"/>
    <w:rsid w:val="00CC5F8B"/>
    <w:rsid w:val="00CC64FA"/>
    <w:rsid w:val="00CC674B"/>
    <w:rsid w:val="00CC6BE9"/>
    <w:rsid w:val="00CC6C8D"/>
    <w:rsid w:val="00CC6E9D"/>
    <w:rsid w:val="00CC6F07"/>
    <w:rsid w:val="00CC730F"/>
    <w:rsid w:val="00CC7463"/>
    <w:rsid w:val="00CD02E3"/>
    <w:rsid w:val="00CD031C"/>
    <w:rsid w:val="00CD0AA2"/>
    <w:rsid w:val="00CD1799"/>
    <w:rsid w:val="00CD22B3"/>
    <w:rsid w:val="00CD240F"/>
    <w:rsid w:val="00CD2918"/>
    <w:rsid w:val="00CD2949"/>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6E7A"/>
    <w:rsid w:val="00CD715C"/>
    <w:rsid w:val="00CD7E1A"/>
    <w:rsid w:val="00CE07AA"/>
    <w:rsid w:val="00CE0A89"/>
    <w:rsid w:val="00CE0B54"/>
    <w:rsid w:val="00CE1027"/>
    <w:rsid w:val="00CE1033"/>
    <w:rsid w:val="00CE19ED"/>
    <w:rsid w:val="00CE2C2B"/>
    <w:rsid w:val="00CE2E4F"/>
    <w:rsid w:val="00CE343F"/>
    <w:rsid w:val="00CE3AF4"/>
    <w:rsid w:val="00CE3BAE"/>
    <w:rsid w:val="00CE3DB0"/>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39"/>
    <w:rsid w:val="00D011D1"/>
    <w:rsid w:val="00D01CC5"/>
    <w:rsid w:val="00D028DC"/>
    <w:rsid w:val="00D02DE7"/>
    <w:rsid w:val="00D03032"/>
    <w:rsid w:val="00D030C1"/>
    <w:rsid w:val="00D0388F"/>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76B"/>
    <w:rsid w:val="00D10AE5"/>
    <w:rsid w:val="00D10FAD"/>
    <w:rsid w:val="00D1115F"/>
    <w:rsid w:val="00D1178D"/>
    <w:rsid w:val="00D11E18"/>
    <w:rsid w:val="00D11F3A"/>
    <w:rsid w:val="00D12CE8"/>
    <w:rsid w:val="00D13BE7"/>
    <w:rsid w:val="00D1408C"/>
    <w:rsid w:val="00D141AD"/>
    <w:rsid w:val="00D14762"/>
    <w:rsid w:val="00D149E6"/>
    <w:rsid w:val="00D14A25"/>
    <w:rsid w:val="00D14FEB"/>
    <w:rsid w:val="00D15B2B"/>
    <w:rsid w:val="00D15D0A"/>
    <w:rsid w:val="00D164F8"/>
    <w:rsid w:val="00D16748"/>
    <w:rsid w:val="00D178F3"/>
    <w:rsid w:val="00D2066F"/>
    <w:rsid w:val="00D20BE7"/>
    <w:rsid w:val="00D20F7A"/>
    <w:rsid w:val="00D21123"/>
    <w:rsid w:val="00D211FB"/>
    <w:rsid w:val="00D21265"/>
    <w:rsid w:val="00D213F5"/>
    <w:rsid w:val="00D21649"/>
    <w:rsid w:val="00D21693"/>
    <w:rsid w:val="00D21C88"/>
    <w:rsid w:val="00D21F5B"/>
    <w:rsid w:val="00D22589"/>
    <w:rsid w:val="00D23186"/>
    <w:rsid w:val="00D23442"/>
    <w:rsid w:val="00D23605"/>
    <w:rsid w:val="00D2437C"/>
    <w:rsid w:val="00D24AC2"/>
    <w:rsid w:val="00D25060"/>
    <w:rsid w:val="00D2540B"/>
    <w:rsid w:val="00D25425"/>
    <w:rsid w:val="00D256B8"/>
    <w:rsid w:val="00D25D6F"/>
    <w:rsid w:val="00D260ED"/>
    <w:rsid w:val="00D27B44"/>
    <w:rsid w:val="00D301C5"/>
    <w:rsid w:val="00D30585"/>
    <w:rsid w:val="00D30638"/>
    <w:rsid w:val="00D30827"/>
    <w:rsid w:val="00D3092E"/>
    <w:rsid w:val="00D30D5B"/>
    <w:rsid w:val="00D30D7D"/>
    <w:rsid w:val="00D30E92"/>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64CC"/>
    <w:rsid w:val="00D46ACB"/>
    <w:rsid w:val="00D47574"/>
    <w:rsid w:val="00D47754"/>
    <w:rsid w:val="00D47971"/>
    <w:rsid w:val="00D50205"/>
    <w:rsid w:val="00D50249"/>
    <w:rsid w:val="00D509B9"/>
    <w:rsid w:val="00D510A2"/>
    <w:rsid w:val="00D5204D"/>
    <w:rsid w:val="00D52052"/>
    <w:rsid w:val="00D53065"/>
    <w:rsid w:val="00D53272"/>
    <w:rsid w:val="00D5395C"/>
    <w:rsid w:val="00D5426F"/>
    <w:rsid w:val="00D549A8"/>
    <w:rsid w:val="00D54A7B"/>
    <w:rsid w:val="00D54DC1"/>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CF5"/>
    <w:rsid w:val="00D60D0C"/>
    <w:rsid w:val="00D60F04"/>
    <w:rsid w:val="00D60F55"/>
    <w:rsid w:val="00D6171E"/>
    <w:rsid w:val="00D618C6"/>
    <w:rsid w:val="00D61CF4"/>
    <w:rsid w:val="00D621E4"/>
    <w:rsid w:val="00D622E7"/>
    <w:rsid w:val="00D62611"/>
    <w:rsid w:val="00D62621"/>
    <w:rsid w:val="00D63DA1"/>
    <w:rsid w:val="00D64783"/>
    <w:rsid w:val="00D64F84"/>
    <w:rsid w:val="00D65176"/>
    <w:rsid w:val="00D653BB"/>
    <w:rsid w:val="00D65854"/>
    <w:rsid w:val="00D6697E"/>
    <w:rsid w:val="00D673C3"/>
    <w:rsid w:val="00D6753D"/>
    <w:rsid w:val="00D67754"/>
    <w:rsid w:val="00D6775C"/>
    <w:rsid w:val="00D677D8"/>
    <w:rsid w:val="00D70062"/>
    <w:rsid w:val="00D7080B"/>
    <w:rsid w:val="00D72025"/>
    <w:rsid w:val="00D7213A"/>
    <w:rsid w:val="00D728CA"/>
    <w:rsid w:val="00D73A05"/>
    <w:rsid w:val="00D74369"/>
    <w:rsid w:val="00D7466C"/>
    <w:rsid w:val="00D749A7"/>
    <w:rsid w:val="00D74A1D"/>
    <w:rsid w:val="00D74AE9"/>
    <w:rsid w:val="00D74B9B"/>
    <w:rsid w:val="00D75D5A"/>
    <w:rsid w:val="00D76112"/>
    <w:rsid w:val="00D76130"/>
    <w:rsid w:val="00D76757"/>
    <w:rsid w:val="00D76B62"/>
    <w:rsid w:val="00D76E2A"/>
    <w:rsid w:val="00D76E97"/>
    <w:rsid w:val="00D776A4"/>
    <w:rsid w:val="00D777CC"/>
    <w:rsid w:val="00D7782D"/>
    <w:rsid w:val="00D77952"/>
    <w:rsid w:val="00D77DE0"/>
    <w:rsid w:val="00D808F6"/>
    <w:rsid w:val="00D80F02"/>
    <w:rsid w:val="00D80F6B"/>
    <w:rsid w:val="00D8193F"/>
    <w:rsid w:val="00D819E5"/>
    <w:rsid w:val="00D81E36"/>
    <w:rsid w:val="00D81E7F"/>
    <w:rsid w:val="00D81FA8"/>
    <w:rsid w:val="00D81FF4"/>
    <w:rsid w:val="00D823A1"/>
    <w:rsid w:val="00D8253F"/>
    <w:rsid w:val="00D825EE"/>
    <w:rsid w:val="00D82B15"/>
    <w:rsid w:val="00D831E1"/>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947"/>
    <w:rsid w:val="00D87ADC"/>
    <w:rsid w:val="00D87B75"/>
    <w:rsid w:val="00D90577"/>
    <w:rsid w:val="00D90D2D"/>
    <w:rsid w:val="00D91898"/>
    <w:rsid w:val="00D92067"/>
    <w:rsid w:val="00D9209D"/>
    <w:rsid w:val="00D9215B"/>
    <w:rsid w:val="00D92576"/>
    <w:rsid w:val="00D9260A"/>
    <w:rsid w:val="00D92A62"/>
    <w:rsid w:val="00D92BD6"/>
    <w:rsid w:val="00D92F6B"/>
    <w:rsid w:val="00D940B1"/>
    <w:rsid w:val="00D945E5"/>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6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C6D"/>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A9"/>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ED0"/>
    <w:rsid w:val="00DD4593"/>
    <w:rsid w:val="00DD4708"/>
    <w:rsid w:val="00DD47C6"/>
    <w:rsid w:val="00DD4B13"/>
    <w:rsid w:val="00DD545C"/>
    <w:rsid w:val="00DD5BCD"/>
    <w:rsid w:val="00DD626A"/>
    <w:rsid w:val="00DD69DF"/>
    <w:rsid w:val="00DD6E97"/>
    <w:rsid w:val="00DD6EE5"/>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98A"/>
    <w:rsid w:val="00DE3AA0"/>
    <w:rsid w:val="00DE424B"/>
    <w:rsid w:val="00DE4509"/>
    <w:rsid w:val="00DE458E"/>
    <w:rsid w:val="00DE480C"/>
    <w:rsid w:val="00DE4AAA"/>
    <w:rsid w:val="00DE4B23"/>
    <w:rsid w:val="00DE4B6A"/>
    <w:rsid w:val="00DE524D"/>
    <w:rsid w:val="00DE5A6C"/>
    <w:rsid w:val="00DE6143"/>
    <w:rsid w:val="00DE63DF"/>
    <w:rsid w:val="00DE6613"/>
    <w:rsid w:val="00DE66A0"/>
    <w:rsid w:val="00DE68CA"/>
    <w:rsid w:val="00DE6B70"/>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AB4"/>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0C13"/>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D8E"/>
    <w:rsid w:val="00E10DB9"/>
    <w:rsid w:val="00E11555"/>
    <w:rsid w:val="00E11656"/>
    <w:rsid w:val="00E121BE"/>
    <w:rsid w:val="00E126CB"/>
    <w:rsid w:val="00E12AE0"/>
    <w:rsid w:val="00E12B13"/>
    <w:rsid w:val="00E1309C"/>
    <w:rsid w:val="00E13672"/>
    <w:rsid w:val="00E14C45"/>
    <w:rsid w:val="00E14EB0"/>
    <w:rsid w:val="00E15387"/>
    <w:rsid w:val="00E15624"/>
    <w:rsid w:val="00E15659"/>
    <w:rsid w:val="00E1572D"/>
    <w:rsid w:val="00E164B1"/>
    <w:rsid w:val="00E16ACC"/>
    <w:rsid w:val="00E1717F"/>
    <w:rsid w:val="00E17654"/>
    <w:rsid w:val="00E1771C"/>
    <w:rsid w:val="00E17DE5"/>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F94"/>
    <w:rsid w:val="00E3513F"/>
    <w:rsid w:val="00E35B95"/>
    <w:rsid w:val="00E35F08"/>
    <w:rsid w:val="00E36072"/>
    <w:rsid w:val="00E3657E"/>
    <w:rsid w:val="00E3697D"/>
    <w:rsid w:val="00E36B08"/>
    <w:rsid w:val="00E36E30"/>
    <w:rsid w:val="00E372FA"/>
    <w:rsid w:val="00E3745D"/>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5734"/>
    <w:rsid w:val="00E45FFD"/>
    <w:rsid w:val="00E460D2"/>
    <w:rsid w:val="00E46499"/>
    <w:rsid w:val="00E46AC7"/>
    <w:rsid w:val="00E46C53"/>
    <w:rsid w:val="00E46CCE"/>
    <w:rsid w:val="00E46DAB"/>
    <w:rsid w:val="00E46F24"/>
    <w:rsid w:val="00E470DE"/>
    <w:rsid w:val="00E47265"/>
    <w:rsid w:val="00E47B60"/>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57E14"/>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96E"/>
    <w:rsid w:val="00E759F9"/>
    <w:rsid w:val="00E75EDB"/>
    <w:rsid w:val="00E7629D"/>
    <w:rsid w:val="00E76CF6"/>
    <w:rsid w:val="00E76EA3"/>
    <w:rsid w:val="00E76FA8"/>
    <w:rsid w:val="00E77933"/>
    <w:rsid w:val="00E77A55"/>
    <w:rsid w:val="00E77B9A"/>
    <w:rsid w:val="00E80698"/>
    <w:rsid w:val="00E8081F"/>
    <w:rsid w:val="00E80F83"/>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87447"/>
    <w:rsid w:val="00E90352"/>
    <w:rsid w:val="00E90A15"/>
    <w:rsid w:val="00E90A31"/>
    <w:rsid w:val="00E90AA5"/>
    <w:rsid w:val="00E90BBB"/>
    <w:rsid w:val="00E90FD6"/>
    <w:rsid w:val="00E911BA"/>
    <w:rsid w:val="00E91AEB"/>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C64"/>
    <w:rsid w:val="00E97E34"/>
    <w:rsid w:val="00E97FD8"/>
    <w:rsid w:val="00EA02A4"/>
    <w:rsid w:val="00EA0837"/>
    <w:rsid w:val="00EA111C"/>
    <w:rsid w:val="00EA142F"/>
    <w:rsid w:val="00EA182B"/>
    <w:rsid w:val="00EA257E"/>
    <w:rsid w:val="00EA2729"/>
    <w:rsid w:val="00EA29C6"/>
    <w:rsid w:val="00EA3985"/>
    <w:rsid w:val="00EA39C9"/>
    <w:rsid w:val="00EA4984"/>
    <w:rsid w:val="00EA4A94"/>
    <w:rsid w:val="00EA4D85"/>
    <w:rsid w:val="00EA4E19"/>
    <w:rsid w:val="00EA5F71"/>
    <w:rsid w:val="00EA657C"/>
    <w:rsid w:val="00EA6BD6"/>
    <w:rsid w:val="00EA6BF8"/>
    <w:rsid w:val="00EA6CF8"/>
    <w:rsid w:val="00EA7830"/>
    <w:rsid w:val="00EA7BDF"/>
    <w:rsid w:val="00EA7E06"/>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22D"/>
    <w:rsid w:val="00EC24D5"/>
    <w:rsid w:val="00EC25B6"/>
    <w:rsid w:val="00EC26C1"/>
    <w:rsid w:val="00EC274C"/>
    <w:rsid w:val="00EC317A"/>
    <w:rsid w:val="00EC3799"/>
    <w:rsid w:val="00EC48E8"/>
    <w:rsid w:val="00EC4B29"/>
    <w:rsid w:val="00EC4E34"/>
    <w:rsid w:val="00EC576F"/>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1AA7"/>
    <w:rsid w:val="00ED2238"/>
    <w:rsid w:val="00ED24D4"/>
    <w:rsid w:val="00ED2826"/>
    <w:rsid w:val="00ED2E27"/>
    <w:rsid w:val="00ED3B15"/>
    <w:rsid w:val="00ED3B7A"/>
    <w:rsid w:val="00ED44B0"/>
    <w:rsid w:val="00ED480B"/>
    <w:rsid w:val="00ED4922"/>
    <w:rsid w:val="00ED5485"/>
    <w:rsid w:val="00ED5D56"/>
    <w:rsid w:val="00ED5F32"/>
    <w:rsid w:val="00ED6908"/>
    <w:rsid w:val="00ED6DEA"/>
    <w:rsid w:val="00ED7DF7"/>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5F6"/>
    <w:rsid w:val="00F02D28"/>
    <w:rsid w:val="00F02D5A"/>
    <w:rsid w:val="00F02E3F"/>
    <w:rsid w:val="00F030AE"/>
    <w:rsid w:val="00F03280"/>
    <w:rsid w:val="00F03BF6"/>
    <w:rsid w:val="00F041F0"/>
    <w:rsid w:val="00F045A7"/>
    <w:rsid w:val="00F04BDF"/>
    <w:rsid w:val="00F065BD"/>
    <w:rsid w:val="00F067BE"/>
    <w:rsid w:val="00F0681F"/>
    <w:rsid w:val="00F06BE5"/>
    <w:rsid w:val="00F0730C"/>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445"/>
    <w:rsid w:val="00F13C7E"/>
    <w:rsid w:val="00F14323"/>
    <w:rsid w:val="00F14382"/>
    <w:rsid w:val="00F145B0"/>
    <w:rsid w:val="00F14BAE"/>
    <w:rsid w:val="00F153FA"/>
    <w:rsid w:val="00F15845"/>
    <w:rsid w:val="00F15D01"/>
    <w:rsid w:val="00F16A77"/>
    <w:rsid w:val="00F16B49"/>
    <w:rsid w:val="00F16DE8"/>
    <w:rsid w:val="00F1780C"/>
    <w:rsid w:val="00F179ED"/>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AC0"/>
    <w:rsid w:val="00F31DE8"/>
    <w:rsid w:val="00F31F2F"/>
    <w:rsid w:val="00F321AE"/>
    <w:rsid w:val="00F325B7"/>
    <w:rsid w:val="00F32661"/>
    <w:rsid w:val="00F327CE"/>
    <w:rsid w:val="00F3282A"/>
    <w:rsid w:val="00F3358D"/>
    <w:rsid w:val="00F338EA"/>
    <w:rsid w:val="00F33FA4"/>
    <w:rsid w:val="00F344E3"/>
    <w:rsid w:val="00F34DAA"/>
    <w:rsid w:val="00F3509E"/>
    <w:rsid w:val="00F35480"/>
    <w:rsid w:val="00F3587C"/>
    <w:rsid w:val="00F358B2"/>
    <w:rsid w:val="00F35CC5"/>
    <w:rsid w:val="00F36984"/>
    <w:rsid w:val="00F36D7A"/>
    <w:rsid w:val="00F37C4C"/>
    <w:rsid w:val="00F40586"/>
    <w:rsid w:val="00F40641"/>
    <w:rsid w:val="00F40776"/>
    <w:rsid w:val="00F40788"/>
    <w:rsid w:val="00F40877"/>
    <w:rsid w:val="00F40917"/>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F44"/>
    <w:rsid w:val="00F5745D"/>
    <w:rsid w:val="00F577CA"/>
    <w:rsid w:val="00F579F6"/>
    <w:rsid w:val="00F6037D"/>
    <w:rsid w:val="00F603B8"/>
    <w:rsid w:val="00F603DC"/>
    <w:rsid w:val="00F606F2"/>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99E"/>
    <w:rsid w:val="00F83CDA"/>
    <w:rsid w:val="00F83F6F"/>
    <w:rsid w:val="00F8423D"/>
    <w:rsid w:val="00F852F4"/>
    <w:rsid w:val="00F85597"/>
    <w:rsid w:val="00F85CD5"/>
    <w:rsid w:val="00F86DE7"/>
    <w:rsid w:val="00F874E7"/>
    <w:rsid w:val="00F87C6D"/>
    <w:rsid w:val="00F87C8A"/>
    <w:rsid w:val="00F87F97"/>
    <w:rsid w:val="00F90746"/>
    <w:rsid w:val="00F917F4"/>
    <w:rsid w:val="00F91923"/>
    <w:rsid w:val="00F919A7"/>
    <w:rsid w:val="00F91AE7"/>
    <w:rsid w:val="00F9230A"/>
    <w:rsid w:val="00F92811"/>
    <w:rsid w:val="00F92965"/>
    <w:rsid w:val="00F94953"/>
    <w:rsid w:val="00F94C88"/>
    <w:rsid w:val="00F953D7"/>
    <w:rsid w:val="00F95540"/>
    <w:rsid w:val="00F95A39"/>
    <w:rsid w:val="00F95A6A"/>
    <w:rsid w:val="00F95AE7"/>
    <w:rsid w:val="00F95EE1"/>
    <w:rsid w:val="00F96344"/>
    <w:rsid w:val="00F965F6"/>
    <w:rsid w:val="00F97691"/>
    <w:rsid w:val="00F97F43"/>
    <w:rsid w:val="00FA0948"/>
    <w:rsid w:val="00FA0B66"/>
    <w:rsid w:val="00FA0C3B"/>
    <w:rsid w:val="00FA0D09"/>
    <w:rsid w:val="00FA0F63"/>
    <w:rsid w:val="00FA0FF0"/>
    <w:rsid w:val="00FA1019"/>
    <w:rsid w:val="00FA105C"/>
    <w:rsid w:val="00FA177E"/>
    <w:rsid w:val="00FA186F"/>
    <w:rsid w:val="00FA1896"/>
    <w:rsid w:val="00FA1A19"/>
    <w:rsid w:val="00FA1A1A"/>
    <w:rsid w:val="00FA24AE"/>
    <w:rsid w:val="00FA283D"/>
    <w:rsid w:val="00FA292F"/>
    <w:rsid w:val="00FA2BC8"/>
    <w:rsid w:val="00FA2DEA"/>
    <w:rsid w:val="00FA3701"/>
    <w:rsid w:val="00FA373C"/>
    <w:rsid w:val="00FA3998"/>
    <w:rsid w:val="00FA3AC9"/>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398"/>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440"/>
    <w:rsid w:val="00FB37D1"/>
    <w:rsid w:val="00FB3F47"/>
    <w:rsid w:val="00FB4661"/>
    <w:rsid w:val="00FB4B4A"/>
    <w:rsid w:val="00FB5188"/>
    <w:rsid w:val="00FB5265"/>
    <w:rsid w:val="00FB55F4"/>
    <w:rsid w:val="00FB5D8A"/>
    <w:rsid w:val="00FB5EF0"/>
    <w:rsid w:val="00FB6350"/>
    <w:rsid w:val="00FB6D14"/>
    <w:rsid w:val="00FB710A"/>
    <w:rsid w:val="00FB7C78"/>
    <w:rsid w:val="00FB7DA0"/>
    <w:rsid w:val="00FC039D"/>
    <w:rsid w:val="00FC0ECF"/>
    <w:rsid w:val="00FC0F45"/>
    <w:rsid w:val="00FC1814"/>
    <w:rsid w:val="00FC1D10"/>
    <w:rsid w:val="00FC228C"/>
    <w:rsid w:val="00FC22D3"/>
    <w:rsid w:val="00FC2AB7"/>
    <w:rsid w:val="00FC4895"/>
    <w:rsid w:val="00FC4DD5"/>
    <w:rsid w:val="00FC5417"/>
    <w:rsid w:val="00FC5579"/>
    <w:rsid w:val="00FC5ACC"/>
    <w:rsid w:val="00FC5D42"/>
    <w:rsid w:val="00FC6236"/>
    <w:rsid w:val="00FC6B69"/>
    <w:rsid w:val="00FD094A"/>
    <w:rsid w:val="00FD096E"/>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3D63"/>
    <w:rsid w:val="00FE47DE"/>
    <w:rsid w:val="00FE51BE"/>
    <w:rsid w:val="00FE5401"/>
    <w:rsid w:val="00FE5491"/>
    <w:rsid w:val="00FE6038"/>
    <w:rsid w:val="00FE6436"/>
    <w:rsid w:val="00FE6C9D"/>
    <w:rsid w:val="00FE6D4D"/>
    <w:rsid w:val="00FE7418"/>
    <w:rsid w:val="00FE745C"/>
    <w:rsid w:val="00FE7A43"/>
    <w:rsid w:val="00FE7AD7"/>
    <w:rsid w:val="00FF013F"/>
    <w:rsid w:val="00FF02EF"/>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58E7"/>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rgridge.org/story/researchers-seq-and-find-a-way-to-make-pig-retinal-cells-to-advance-eye-treatments/" TargetMode="External"/><Relationship Id="rId18" Type="http://schemas.openxmlformats.org/officeDocument/2006/relationships/hyperlink" Target="https://links-2.govdelivery.com/CL0/https:%2F%2Fnationallanding.org%2Fpink-in-the-park/1/01010195d9019299-cb803ba7-f15c-4f61-844c-bdf492fe4865-000000/JLGIqh-fT2L6ctZpqxEbHGphrwQhjJneB0SiabAPZUk=398" TargetMode="External"/><Relationship Id="rId26" Type="http://schemas.openxmlformats.org/officeDocument/2006/relationships/hyperlink" Target="https://www.nga.gov/exhibitions/2025/elizabeth-catlett-black-revolutionary-artist.html" TargetMode="External"/><Relationship Id="rId39" Type="http://schemas.openxmlformats.org/officeDocument/2006/relationships/hyperlink" Target="https://www.eventbrite.com/e/2025-aapd-national-community-event-tickets-1245268554769" TargetMode="External"/><Relationship Id="rId21" Type="http://schemas.openxmlformats.org/officeDocument/2006/relationships/hyperlink" Target="https://fcplcat.fairfaxcounty.gov/search/title.aspx?ctx=1.1033.0.0.1&amp;pos=5&amp;cn=214381" TargetMode="External"/><Relationship Id="rId34" Type="http://schemas.openxmlformats.org/officeDocument/2006/relationships/hyperlink" Target="https://us02web.zoom.us/j/86481244260?pwd=ekgxYldXMnlqYk16MFlua0lIQnozZz09" TargetMode="External"/><Relationship Id="rId42" Type="http://schemas.openxmlformats.org/officeDocument/2006/relationships/hyperlink" Target="https://u35158275.ct.sendgrid.net/ls/click?upn=u001.TwpWPek5144WRusuAV3MCTdZC3CLpGZUbwF8eVUqbM5kJ0p3uSBqBAikYDlVywGXK3-2F-2B-2FyqFmVKwtOi1PEASoMtAnWy1TyED4KCtIPSKnJQ5QJdeqc54wnSli0ktZz2xobtu3-2FnbTxkATSjIWM8K5Jmzafh6onvozStnaQpJWxJn-2B7Y9ZgWIhI0kxT1G-2FV2trh01oTEC8TPY3IyLyxT5CPpoTpuXkqNDpC3ALq0NnxU-3DE2Jq_Gm0wzphATd0uQbd-2FHpE-2Bv2F-2Bbf-2FGTiacR0j91njw5-2FjfRZxe-2BoZli-2FhmBhdBrzrPopBbkowQ2JxxZVrvxYo-2FOLkgeNNESkQ4z9uHwY9XcqziyBD3BQ0zP7BNrLAV-2B5ZisD9UhcYe4xKsBHigzevJ657-2FOpKuNtxjsradsuMDXf8-2BXApFZg-2BNCn-2BZsbYSYUK746Qxp-2FO63JT4Q1B8A9YNMzHUDoBaJzOkEtQglYEdiWlTaLDkC3R4KWBjrETbXIX-2F4O2j3j71fizQrCztRJMGPJdTY1J8ptt8Hv7jPEN43z4-3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padacenter.org/texas-v-bercerra/" TargetMode="External"/><Relationship Id="rId29" Type="http://schemas.openxmlformats.org/officeDocument/2006/relationships/hyperlink" Target="https://links-1.govdelivery.com/CL0/https:%2F%2Fwww.guinnessbrewerybaltimore.com%2F%3Futm_medium=email%26utm_source=govdelivery/1/01000195bee552dc-f08da301-afdf-4f25-9def-4de482ca92af-000000/PBhgFJfmuuHjdr1-F9YlK6-DdsENHu2Vlmcu20fbnTk=3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35158275.ct.sendgrid.net/ls/click?upn=u001.TwpWPek5144WRusuAV3MCTdZC3CLpGZUbwF8eVUqbM6DSh0m5ejVFlHKa2RQzxkeUpmkZX11Tu9Ds7wa7iaO4b-2FmwxkBZDDEAfX9vz1QlkxrN1n4vUY0mEMTG8CgO1wCJdoMSPs0szGrW6z1NJEP9xMmoInox1701cHw-2BpitzriuOvWBYcxINreY0cvEylXcc4OVwtegb-2BMokMC-2FV6gcZ9VCR8NGzxLV94VdC-2FfPGZR1JMCkhS3iOaGShBdjVnhF0JtTf4fvGhtPu1A-2F2DY7zw-3D-3D1Rgv_Gm0wzphATd0uQbd-2FHpE-2Bv2F-2Bbf-2FGTiacR0j91njw5-2FjfRZxe-2BoZli-2FhmBhdBrzrP8ol-2F1861TnQUhKi4pW0D2Jw3-2BbOSViLPvBhfP6-2FYeEg17He9AHrWijuF9gYXaHDQSjt85QBmnVWtbWPz0lmsNVKjmG5foguLHwmQOsJmeqU9sn3NuxOjrO76N-2BJpU-2FxE2w9DofSoCv59xWDvqbundNU2hmkRLJ5dLU0GoJryQRO5xxJr5UEYE1qFoDX9rs9Enay3e6ZBuoB08B4v0l8T5j7AsrqP3fXv-2FdU757Ja0lQ-3D" TargetMode="External"/><Relationship Id="rId24" Type="http://schemas.openxmlformats.org/officeDocument/2006/relationships/hyperlink" Target="https://www.nga.gov/exhibitions/2025/elizabeth-catlett-black-revolutionary-artist.html" TargetMode="External"/><Relationship Id="rId32" Type="http://schemas.openxmlformats.org/officeDocument/2006/relationships/hyperlink" Target="https://www.vdbvi.org/" TargetMode="External"/><Relationship Id="rId37" Type="http://schemas.openxmlformats.org/officeDocument/2006/relationships/hyperlink" Target="https://marylandlibraries.zoom.us/webinar/register/WN_R9fCdlUqTlaWVPK4ayCLUQ" TargetMode="External"/><Relationship Id="rId40" Type="http://schemas.openxmlformats.org/officeDocument/2006/relationships/hyperlink" Target="https://youreyes.us14.list-manage.com/track/click?u=939b8acf4b5eb247b7120bcd9&amp;id=1ed36ead1e&amp;e=59825d4dc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azelon.org/wp-content/uploads/2025/03/2025-Federal-Sector-FAQs.pdf" TargetMode="External"/><Relationship Id="rId23" Type="http://schemas.openxmlformats.org/officeDocument/2006/relationships/hyperlink" Target="https://tickets.nga.gov/events/0194b86d-4ac1-e753-b04d-57aca8ab4730" TargetMode="External"/><Relationship Id="rId28" Type="http://schemas.openxmlformats.org/officeDocument/2006/relationships/hyperlink" Target="https://marylandlibraries.zoom.us/j/6562037293?omn=94648805523" TargetMode="External"/><Relationship Id="rId36" Type="http://schemas.openxmlformats.org/officeDocument/2006/relationships/hyperlink" Target="https://www.fairfaxcounty.gov/familyservices/disabilities/fairfax-area-disability-services-board/community-forums?utm_medium=email&amp;utm_source=govdelivery" TargetMode="External"/><Relationship Id="rId10" Type="http://schemas.openxmlformats.org/officeDocument/2006/relationships/hyperlink" Target="mailto:sylvia@washear.org" TargetMode="External"/><Relationship Id="rId19" Type="http://schemas.openxmlformats.org/officeDocument/2006/relationships/hyperlink" Target="https://nationallanding.org/pink-in-the-park" TargetMode="External"/><Relationship Id="rId31" Type="http://schemas.openxmlformats.org/officeDocument/2006/relationships/hyperlink" Target="https://www.loc.gov/nl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today.wayne.edu/medicine/news/2025/01/16/suvas-lab-finds-potential-mechanism-to-protect-against-infection-induced-vision-impairment-65281" TargetMode="External"/><Relationship Id="rId22" Type="http://schemas.openxmlformats.org/officeDocument/2006/relationships/hyperlink" Target="mailto:libas@fairfaxcounty.gov" TargetMode="External"/><Relationship Id="rId27" Type="http://schemas.openxmlformats.org/officeDocument/2006/relationships/hyperlink" Target="mailto:penelope.a.helfgott@medstar.net" TargetMode="External"/><Relationship Id="rId30" Type="http://schemas.openxmlformats.org/officeDocument/2006/relationships/hyperlink" Target="https://links-1.govdelivery.com/CL0/https:%2F%2Fmarylandlibraries.libcal.com%2Fcalendar%2FExternalCalendar%2FBrewery25%3Futm_medium=email%26utm_source=govdelivery/1/01000195bee552dc-f08da301-afdf-4f25-9def-4de482ca92af-000000/CSGLuX01aFgo_NR0zs1WvuFlFjvrDuJQn_DsLW1HgC8=397" TargetMode="External"/><Relationship Id="rId35" Type="http://schemas.openxmlformats.org/officeDocument/2006/relationships/hyperlink" Target="mailto:beachrose9@verizon.net" TargetMode="External"/><Relationship Id="rId43" Type="http://schemas.openxmlformats.org/officeDocument/2006/relationships/hyperlink" Target="mailto:BBostelman@FightingBlindness.o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u35158275.ct.sendgrid.net/ls/click?upn=u001.TwpWPek5144WRusuAV3MCTdZC3CLpGZUbwF8eVUqbM6DSh0m5ejVFlHKa2RQzxkeT-2FOK93Mps8g3xzf2AbK2MB28nI1-2FrXw8q7iKBuqmAq-2BqKvMpICle2UBApuXZS9YvJ4kRXp8M6vlwN2Yqvb-2B2Pke-2FHzmbLQCDXbYlaH-2F2LNh0jDBl08Xg1kgXeCWh1XXIObzgsW3SI0J6SSPE-2B18uShaB7wBERBP0U-2BfWDRAZYt-2FeRW4NOlw2vD6wPfI0p8COpJrMVamjAp4FRkk5T-2BL-2BEw-3D-3DL_vj_Gm0wzphATd0uQbd-2FHpE-2Bv2F-2Bbf-2FGTiacR0j91njw5-2FjfRZxe-2BoZli-2FhmBhdBrzrP8ol-2F1861TnQUhKi4pW0D2Jw3-2BbOSViLPvBhfP6-2FYeEg17He9AHrWijuF9gYXaHDQSjt85QBmnVWtbWPz0lmsNVKjmG5foguLHwmQOsJmeqUPljj-2FZiP-2FVZMdVcNuWjDVSL7AQMtvZUrgik5HY7ttz82uE-2BYSevrWN7lxY-2B2b4-2BK9oDbaF-2FNlAVSIXMOF6h2IR5uC66wlbno26DwfLHFkxcBZZ-2F-2Fe5sJbpDI-2FxBWz4GI-3D" TargetMode="External"/><Relationship Id="rId17" Type="http://schemas.openxmlformats.org/officeDocument/2006/relationships/hyperlink" Target="https://preventblindness.org/digital-devices-and-your-eyes/" TargetMode="External"/><Relationship Id="rId25" Type="http://schemas.openxmlformats.org/officeDocument/2006/relationships/hyperlink" Target="https://tickets.nga.gov/events/01953ec1-d5f8-4f45-089b-ed507c418fb7" TargetMode="External"/><Relationship Id="rId33" Type="http://schemas.openxmlformats.org/officeDocument/2006/relationships/hyperlink" Target="https://www.linkedin.com/in/donna-cox-b7648446/" TargetMode="External"/><Relationship Id="rId38" Type="http://schemas.openxmlformats.org/officeDocument/2006/relationships/hyperlink" Target="https://marylandlibraries.zoom.us/webinar/register/WN_R9fCdlUqTlaWVPK4ayCLUQ" TargetMode="External"/><Relationship Id="rId46" Type="http://schemas.openxmlformats.org/officeDocument/2006/relationships/theme" Target="theme/theme1.xml"/><Relationship Id="rId20" Type="http://schemas.openxmlformats.org/officeDocument/2006/relationships/hyperlink" Target="https://youreyes.us14.list-manage.com/track/click?u=939b8acf4b5eb247b7120bcd9&amp;id=21719989f4&amp;e=59825d4dc8" TargetMode="External"/><Relationship Id="rId41" Type="http://schemas.openxmlformats.org/officeDocument/2006/relationships/hyperlink" Target="mailto:taziz@yourey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2025-03-28T18:16:00Z</dcterms:created>
  <dcterms:modified xsi:type="dcterms:W3CDTF">2025-03-28T18:16:00Z</dcterms:modified>
</cp:coreProperties>
</file>