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134887EB" w14:textId="1B3AE5A3" w:rsidR="00A44F6D" w:rsidRPr="00CE7AF5"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4177FC">
        <w:rPr>
          <w:rFonts w:cstheme="minorHAnsi"/>
          <w:noProof/>
          <w:sz w:val="32"/>
          <w:szCs w:val="32"/>
        </w:rPr>
        <w:t>November 15, 2025</w:t>
      </w:r>
      <w:r w:rsidRPr="00CE7AF5">
        <w:rPr>
          <w:rFonts w:cstheme="minorHAnsi"/>
          <w:sz w:val="32"/>
          <w:szCs w:val="32"/>
        </w:rPr>
        <w:fldChar w:fldCharType="end"/>
      </w:r>
    </w:p>
    <w:p w14:paraId="62FF2742" w14:textId="77777777" w:rsidR="00EA2774" w:rsidRPr="00CE7AF5" w:rsidRDefault="00EA2774" w:rsidP="00190EBB">
      <w:pPr>
        <w:pStyle w:val="NoSpacing"/>
        <w:tabs>
          <w:tab w:val="left" w:pos="2475"/>
        </w:tabs>
        <w:rPr>
          <w:rFonts w:cstheme="minorHAnsi"/>
          <w:sz w:val="32"/>
          <w:szCs w:val="32"/>
        </w:rPr>
      </w:pPr>
      <w:bookmarkStart w:id="21" w:name="_Hlk189148249"/>
      <w:bookmarkStart w:id="22" w:name="_Hlk183105694"/>
      <w:bookmarkStart w:id="23" w:name="_Hlk179487847"/>
    </w:p>
    <w:p w14:paraId="383CAD7D" w14:textId="771041F1" w:rsidR="008B4964" w:rsidRPr="003B2A59" w:rsidRDefault="008B4964" w:rsidP="00190EBB">
      <w:pPr>
        <w:pStyle w:val="NoSpacing"/>
        <w:tabs>
          <w:tab w:val="left" w:pos="2475"/>
        </w:tabs>
        <w:rPr>
          <w:rFonts w:cstheme="minorHAnsi"/>
          <w:sz w:val="32"/>
          <w:szCs w:val="32"/>
        </w:rPr>
      </w:pPr>
      <w:bookmarkStart w:id="24" w:name="_Hlk202449616"/>
      <w:r w:rsidRPr="003B2A59">
        <w:rPr>
          <w:rFonts w:cstheme="minorHAnsi"/>
          <w:sz w:val="32"/>
          <w:szCs w:val="32"/>
        </w:rPr>
        <w:t>Dear Listeners,</w:t>
      </w:r>
    </w:p>
    <w:p w14:paraId="52496508" w14:textId="7C852F04" w:rsidR="0079419C" w:rsidRPr="003B2A59" w:rsidRDefault="0079419C" w:rsidP="00190EBB">
      <w:pPr>
        <w:pStyle w:val="NoSpacing"/>
        <w:tabs>
          <w:tab w:val="left" w:pos="2475"/>
        </w:tabs>
        <w:rPr>
          <w:rFonts w:cstheme="minorHAnsi"/>
          <w:sz w:val="32"/>
          <w:szCs w:val="32"/>
        </w:rPr>
      </w:pPr>
    </w:p>
    <w:p w14:paraId="0ED3AE01" w14:textId="247B4172" w:rsidR="005602DC" w:rsidRPr="003B2A59" w:rsidRDefault="005602DC" w:rsidP="005602DC">
      <w:pPr>
        <w:pStyle w:val="NoSpacing"/>
        <w:tabs>
          <w:tab w:val="left" w:pos="2475"/>
        </w:tabs>
        <w:rPr>
          <w:rFonts w:cstheme="minorHAnsi"/>
          <w:sz w:val="32"/>
          <w:szCs w:val="32"/>
        </w:rPr>
      </w:pPr>
      <w:r w:rsidRPr="003B2A59">
        <w:rPr>
          <w:rFonts w:cstheme="minorHAnsi"/>
          <w:sz w:val="32"/>
          <w:szCs w:val="32"/>
        </w:rPr>
        <w:t>The Washington Metropolitan Area Transit Authority (WMATA) is looking for new </w:t>
      </w:r>
      <w:r w:rsidRPr="003B2A59">
        <w:rPr>
          <w:rFonts w:cstheme="minorHAnsi"/>
          <w:b/>
          <w:bCs/>
          <w:sz w:val="32"/>
          <w:szCs w:val="32"/>
        </w:rPr>
        <w:t>volunteers</w:t>
      </w:r>
      <w:r w:rsidRPr="003B2A59">
        <w:rPr>
          <w:rFonts w:cstheme="minorHAnsi"/>
          <w:sz w:val="32"/>
          <w:szCs w:val="32"/>
        </w:rPr>
        <w:t xml:space="preserve"> from </w:t>
      </w:r>
      <w:r w:rsidRPr="003B2A59">
        <w:rPr>
          <w:rFonts w:cstheme="minorHAnsi"/>
          <w:b/>
          <w:bCs/>
          <w:sz w:val="32"/>
          <w:szCs w:val="32"/>
        </w:rPr>
        <w:t>Northern Virginia</w:t>
      </w:r>
      <w:r w:rsidRPr="003B2A59">
        <w:rPr>
          <w:rFonts w:cstheme="minorHAnsi"/>
          <w:sz w:val="32"/>
          <w:szCs w:val="32"/>
        </w:rPr>
        <w:t xml:space="preserve"> and the </w:t>
      </w:r>
      <w:r w:rsidRPr="003B2A59">
        <w:rPr>
          <w:rFonts w:cstheme="minorHAnsi"/>
          <w:b/>
          <w:bCs/>
          <w:sz w:val="32"/>
          <w:szCs w:val="32"/>
        </w:rPr>
        <w:t>District of Columbia (D.C</w:t>
      </w:r>
      <w:r w:rsidRPr="003B2A59">
        <w:rPr>
          <w:rFonts w:cstheme="minorHAnsi"/>
          <w:sz w:val="32"/>
          <w:szCs w:val="32"/>
        </w:rPr>
        <w:t>.) to join its </w:t>
      </w:r>
      <w:hyperlink r:id="rId10" w:tgtFrame="_blank" w:tooltip="Accessibility Advisory Committee" w:history="1">
        <w:r w:rsidRPr="003B2A59">
          <w:rPr>
            <w:rStyle w:val="Hyperlink"/>
            <w:rFonts w:cstheme="minorHAnsi"/>
            <w:b/>
            <w:bCs/>
            <w:color w:val="002060"/>
            <w:sz w:val="32"/>
            <w:szCs w:val="32"/>
          </w:rPr>
          <w:t>Accessibility Advisory Committee (AAC)</w:t>
        </w:r>
      </w:hyperlink>
      <w:r w:rsidRPr="003B2A59">
        <w:rPr>
          <w:rFonts w:cstheme="minorHAnsi"/>
          <w:color w:val="002060"/>
          <w:sz w:val="32"/>
          <w:szCs w:val="32"/>
        </w:rPr>
        <w:t xml:space="preserve">. Full details are </w:t>
      </w:r>
      <w:hyperlink w:anchor="Metro" w:history="1">
        <w:r w:rsidRPr="003B2A59">
          <w:rPr>
            <w:rStyle w:val="Hyperlink"/>
            <w:rFonts w:cstheme="minorHAnsi"/>
            <w:b/>
            <w:bCs/>
            <w:color w:val="002060"/>
            <w:sz w:val="32"/>
            <w:szCs w:val="32"/>
          </w:rPr>
          <w:t>here</w:t>
        </w:r>
      </w:hyperlink>
      <w:r w:rsidRPr="003B2A59">
        <w:rPr>
          <w:rFonts w:cstheme="minorHAnsi"/>
          <w:color w:val="002060"/>
          <w:sz w:val="32"/>
          <w:szCs w:val="32"/>
        </w:rPr>
        <w:t>.</w:t>
      </w:r>
    </w:p>
    <w:p w14:paraId="69C71C33" w14:textId="77777777" w:rsidR="005602DC" w:rsidRPr="003B2A59" w:rsidRDefault="005602DC" w:rsidP="005602DC">
      <w:pPr>
        <w:pStyle w:val="NoSpacing"/>
        <w:rPr>
          <w:rFonts w:cstheme="minorHAnsi"/>
          <w:sz w:val="32"/>
          <w:szCs w:val="32"/>
        </w:rPr>
      </w:pPr>
    </w:p>
    <w:p w14:paraId="0AAE6DE2" w14:textId="05435A42" w:rsidR="00CD2F36" w:rsidRPr="003B2A59" w:rsidRDefault="005602DC" w:rsidP="00190EBB">
      <w:pPr>
        <w:pStyle w:val="NoSpacing"/>
        <w:tabs>
          <w:tab w:val="left" w:pos="2475"/>
        </w:tabs>
        <w:rPr>
          <w:rFonts w:cstheme="minorHAnsi"/>
          <w:sz w:val="32"/>
          <w:szCs w:val="32"/>
        </w:rPr>
      </w:pPr>
      <w:r w:rsidRPr="003B2A59">
        <w:rPr>
          <w:rFonts w:cstheme="minorHAnsi"/>
          <w:sz w:val="32"/>
          <w:szCs w:val="32"/>
        </w:rPr>
        <w:t>Also i</w:t>
      </w:r>
      <w:r w:rsidR="00621BA9" w:rsidRPr="003B2A59">
        <w:rPr>
          <w:rFonts w:cstheme="minorHAnsi"/>
          <w:sz w:val="32"/>
          <w:szCs w:val="32"/>
        </w:rPr>
        <w:t>ncluded in this week’s newsletter</w:t>
      </w:r>
      <w:r w:rsidR="003C175B" w:rsidRPr="003B2A59">
        <w:rPr>
          <w:rFonts w:cstheme="minorHAnsi"/>
          <w:sz w:val="32"/>
          <w:szCs w:val="32"/>
        </w:rPr>
        <w:t xml:space="preserve"> are </w:t>
      </w:r>
      <w:r w:rsidR="009555CF" w:rsidRPr="003B2A59">
        <w:rPr>
          <w:rFonts w:cstheme="minorHAnsi"/>
          <w:sz w:val="32"/>
          <w:szCs w:val="32"/>
        </w:rPr>
        <w:t xml:space="preserve">food assistance resources in Maryland </w:t>
      </w:r>
      <w:hyperlink w:anchor="NFB" w:history="1">
        <w:r w:rsidR="009555CF" w:rsidRPr="003B2A59">
          <w:rPr>
            <w:rStyle w:val="Hyperlink"/>
            <w:rFonts w:cstheme="minorHAnsi"/>
            <w:b/>
            <w:bCs/>
            <w:color w:val="002060"/>
            <w:sz w:val="32"/>
            <w:szCs w:val="32"/>
          </w:rPr>
          <w:t>here</w:t>
        </w:r>
      </w:hyperlink>
      <w:r w:rsidR="009555CF" w:rsidRPr="003B2A59">
        <w:rPr>
          <w:rFonts w:cstheme="minorHAnsi"/>
          <w:sz w:val="32"/>
          <w:szCs w:val="32"/>
        </w:rPr>
        <w:t xml:space="preserve"> and in Arlington </w:t>
      </w:r>
      <w:hyperlink w:anchor="ARL" w:history="1">
        <w:r w:rsidR="009555CF" w:rsidRPr="003B2A59">
          <w:rPr>
            <w:rStyle w:val="Hyperlink"/>
            <w:rFonts w:cstheme="minorHAnsi"/>
            <w:b/>
            <w:bCs/>
            <w:color w:val="002060"/>
            <w:sz w:val="32"/>
            <w:szCs w:val="32"/>
          </w:rPr>
          <w:t>here</w:t>
        </w:r>
      </w:hyperlink>
      <w:r w:rsidR="00332393" w:rsidRPr="003B2A59">
        <w:rPr>
          <w:rFonts w:cstheme="minorHAnsi"/>
          <w:sz w:val="32"/>
          <w:szCs w:val="32"/>
        </w:rPr>
        <w:t>.</w:t>
      </w:r>
      <w:r w:rsidR="009555CF" w:rsidRPr="003B2A59">
        <w:rPr>
          <w:rFonts w:cstheme="minorHAnsi"/>
          <w:sz w:val="32"/>
          <w:szCs w:val="32"/>
        </w:rPr>
        <w:t xml:space="preserve"> </w:t>
      </w:r>
    </w:p>
    <w:p w14:paraId="43459A5A" w14:textId="77777777" w:rsidR="008744C3" w:rsidRPr="003B2A59" w:rsidRDefault="008744C3" w:rsidP="00190EBB">
      <w:pPr>
        <w:pStyle w:val="NoSpacing"/>
        <w:tabs>
          <w:tab w:val="left" w:pos="2475"/>
        </w:tabs>
        <w:rPr>
          <w:rFonts w:cstheme="minorHAnsi"/>
          <w:sz w:val="32"/>
          <w:szCs w:val="32"/>
        </w:rPr>
      </w:pPr>
    </w:p>
    <w:p w14:paraId="634AFD7F" w14:textId="51C97B53" w:rsidR="00040E75" w:rsidRPr="003B2A59" w:rsidRDefault="00C34929" w:rsidP="006B13D0">
      <w:pPr>
        <w:pStyle w:val="NoSpacing"/>
        <w:rPr>
          <w:rFonts w:cstheme="minorHAnsi"/>
          <w:sz w:val="32"/>
          <w:szCs w:val="32"/>
        </w:rPr>
      </w:pPr>
      <w:r w:rsidRPr="003B2A59">
        <w:rPr>
          <w:rFonts w:cstheme="minorHAnsi"/>
          <w:sz w:val="32"/>
          <w:szCs w:val="32"/>
        </w:rPr>
        <w:t>Cheer</w:t>
      </w:r>
      <w:r w:rsidR="00040E75" w:rsidRPr="003B2A59">
        <w:rPr>
          <w:rFonts w:cstheme="minorHAnsi"/>
          <w:sz w:val="32"/>
          <w:szCs w:val="32"/>
        </w:rPr>
        <w:t xml:space="preserve">s, </w:t>
      </w:r>
    </w:p>
    <w:p w14:paraId="7CE4BA59" w14:textId="77777777" w:rsidR="00D44653" w:rsidRPr="003B2A59" w:rsidRDefault="00D44653" w:rsidP="006B13D0">
      <w:pPr>
        <w:pStyle w:val="NoSpacing"/>
        <w:rPr>
          <w:rFonts w:cstheme="minorHAnsi"/>
          <w:sz w:val="32"/>
          <w:szCs w:val="32"/>
        </w:rPr>
      </w:pPr>
      <w:r w:rsidRPr="003B2A59">
        <w:rPr>
          <w:rFonts w:cstheme="minorHAnsi"/>
          <w:sz w:val="32"/>
          <w:szCs w:val="32"/>
        </w:rPr>
        <w:t>Sylvia</w:t>
      </w:r>
    </w:p>
    <w:p w14:paraId="594100AD" w14:textId="283AB5A8" w:rsidR="004B1A78" w:rsidRPr="003B2A59" w:rsidRDefault="00AC3892" w:rsidP="006B13D0">
      <w:pPr>
        <w:pStyle w:val="NoSpacing"/>
        <w:rPr>
          <w:rFonts w:cstheme="minorHAnsi"/>
          <w:b/>
          <w:bCs/>
          <w:color w:val="002060"/>
          <w:sz w:val="32"/>
          <w:szCs w:val="32"/>
        </w:rPr>
      </w:pPr>
      <w:hyperlink r:id="rId11" w:history="1">
        <w:r w:rsidRPr="003B2A59">
          <w:rPr>
            <w:rStyle w:val="Hyperlink"/>
            <w:rFonts w:cstheme="minorHAnsi"/>
            <w:b/>
            <w:bCs/>
            <w:color w:val="002060"/>
            <w:sz w:val="32"/>
            <w:szCs w:val="32"/>
          </w:rPr>
          <w:t>sylvia@washear.org</w:t>
        </w:r>
      </w:hyperlink>
      <w:r w:rsidR="004B1A78" w:rsidRPr="003B2A59">
        <w:rPr>
          <w:rFonts w:cstheme="minorHAnsi"/>
          <w:b/>
          <w:bCs/>
          <w:color w:val="002060"/>
          <w:sz w:val="32"/>
          <w:szCs w:val="32"/>
        </w:rPr>
        <w:t xml:space="preserve"> </w:t>
      </w:r>
    </w:p>
    <w:bookmarkEnd w:id="1"/>
    <w:p w14:paraId="6DCDDC65" w14:textId="5926B1AF" w:rsidR="00D44653" w:rsidRPr="003B2A59" w:rsidRDefault="00D44653" w:rsidP="00D44653">
      <w:pPr>
        <w:pStyle w:val="NoSpacing"/>
        <w:rPr>
          <w:rFonts w:cstheme="minorHAnsi"/>
          <w:sz w:val="32"/>
          <w:szCs w:val="32"/>
        </w:rPr>
      </w:pPr>
    </w:p>
    <w:p w14:paraId="2853C39B" w14:textId="70AEB2F5" w:rsidR="00B5335A" w:rsidRPr="003B2A59" w:rsidRDefault="00800C87" w:rsidP="00B5335A">
      <w:pPr>
        <w:pStyle w:val="NoSpacing"/>
        <w:rPr>
          <w:rFonts w:cstheme="minorHAnsi"/>
          <w:sz w:val="32"/>
          <w:szCs w:val="32"/>
        </w:rPr>
      </w:pPr>
      <w:r w:rsidRPr="003B2A59">
        <w:rPr>
          <w:rFonts w:cstheme="minorHAnsi"/>
          <w:sz w:val="32"/>
          <w:szCs w:val="32"/>
        </w:rPr>
        <w:t>Here are the links to</w:t>
      </w:r>
      <w:r w:rsidR="00006143" w:rsidRPr="003B2A59">
        <w:rPr>
          <w:rFonts w:cstheme="minorHAnsi"/>
          <w:sz w:val="32"/>
          <w:szCs w:val="32"/>
        </w:rPr>
        <w:t xml:space="preserve"> all</w:t>
      </w:r>
      <w:r w:rsidRPr="003B2A59">
        <w:rPr>
          <w:rFonts w:cstheme="minorHAnsi"/>
          <w:sz w:val="32"/>
          <w:szCs w:val="32"/>
        </w:rPr>
        <w:t xml:space="preserve"> the items below</w:t>
      </w:r>
      <w:r w:rsidR="00682E2F" w:rsidRPr="003B2A59">
        <w:rPr>
          <w:rFonts w:cstheme="minorHAnsi"/>
          <w:sz w:val="32"/>
          <w:szCs w:val="32"/>
        </w:rPr>
        <w:t>:</w:t>
      </w:r>
      <w:r w:rsidR="009D3FEB" w:rsidRPr="003B2A59">
        <w:rPr>
          <w:rFonts w:cstheme="minorHAnsi"/>
          <w:sz w:val="32"/>
          <w:szCs w:val="32"/>
        </w:rPr>
        <w:t xml:space="preserve"> </w:t>
      </w:r>
    </w:p>
    <w:p w14:paraId="62C9E71B" w14:textId="6B6A5731" w:rsidR="009162DC" w:rsidRPr="003B2A59" w:rsidRDefault="009162DC" w:rsidP="009162DC">
      <w:pPr>
        <w:pStyle w:val="NoSpacing"/>
        <w:numPr>
          <w:ilvl w:val="0"/>
          <w:numId w:val="2"/>
        </w:numPr>
        <w:rPr>
          <w:rFonts w:cstheme="minorHAnsi"/>
          <w:b/>
          <w:bCs/>
          <w:color w:val="002060"/>
          <w:sz w:val="32"/>
          <w:szCs w:val="32"/>
          <w:lang w:val="fr-FR"/>
        </w:rPr>
      </w:pPr>
      <w:hyperlink w:anchor="NLS" w:history="1">
        <w:r w:rsidRPr="003B2A59">
          <w:rPr>
            <w:rStyle w:val="Hyperlink"/>
            <w:rFonts w:cstheme="minorHAnsi"/>
            <w:b/>
            <w:bCs/>
            <w:color w:val="002060"/>
            <w:sz w:val="32"/>
            <w:szCs w:val="32"/>
            <w:lang w:val="fr-FR"/>
          </w:rPr>
          <w:t>Update On NLS Patron Engagement Section (PES) Program</w:t>
        </w:r>
        <w:r w:rsidR="002D00B6" w:rsidRPr="003B2A59">
          <w:rPr>
            <w:rStyle w:val="Hyperlink"/>
            <w:rFonts w:cstheme="minorHAnsi"/>
            <w:b/>
            <w:bCs/>
            <w:color w:val="002060"/>
            <w:sz w:val="32"/>
            <w:szCs w:val="32"/>
            <w:lang w:val="fr-FR"/>
          </w:rPr>
          <w:t>m</w:t>
        </w:r>
        <w:r w:rsidRPr="003B2A59">
          <w:rPr>
            <w:rStyle w:val="Hyperlink"/>
            <w:rFonts w:cstheme="minorHAnsi"/>
            <w:b/>
            <w:bCs/>
            <w:color w:val="002060"/>
            <w:sz w:val="32"/>
            <w:szCs w:val="32"/>
            <w:lang w:val="fr-FR"/>
          </w:rPr>
          <w:t>ing</w:t>
        </w:r>
      </w:hyperlink>
    </w:p>
    <w:p w14:paraId="3D77812C" w14:textId="1E5C64AA" w:rsidR="00F26A5D" w:rsidRPr="003B2A59" w:rsidRDefault="00F26A5D" w:rsidP="00F26A5D">
      <w:pPr>
        <w:pStyle w:val="NoSpacing"/>
        <w:numPr>
          <w:ilvl w:val="0"/>
          <w:numId w:val="2"/>
        </w:numPr>
        <w:rPr>
          <w:rFonts w:cstheme="minorHAnsi"/>
          <w:b/>
          <w:bCs/>
          <w:color w:val="002060"/>
          <w:sz w:val="32"/>
          <w:szCs w:val="32"/>
        </w:rPr>
      </w:pPr>
      <w:hyperlink w:anchor="ODEAP" w:history="1">
        <w:r w:rsidRPr="003B2A59">
          <w:rPr>
            <w:rStyle w:val="Hyperlink"/>
            <w:rFonts w:cstheme="minorHAnsi"/>
            <w:b/>
            <w:bCs/>
            <w:color w:val="002060"/>
            <w:sz w:val="32"/>
            <w:szCs w:val="32"/>
          </w:rPr>
          <w:t>Maryland Department of Disabilities Establishes Office of Disability Employment Advancement and Policy</w:t>
        </w:r>
      </w:hyperlink>
    </w:p>
    <w:p w14:paraId="274CE5FD" w14:textId="5356716F" w:rsidR="00D32DFF" w:rsidRPr="003B2A59" w:rsidRDefault="00D32DFF" w:rsidP="00D32DFF">
      <w:pPr>
        <w:pStyle w:val="NoSpacing"/>
        <w:numPr>
          <w:ilvl w:val="0"/>
          <w:numId w:val="2"/>
        </w:numPr>
        <w:rPr>
          <w:rFonts w:cstheme="minorHAnsi"/>
          <w:b/>
          <w:bCs/>
          <w:color w:val="002060"/>
          <w:sz w:val="32"/>
          <w:szCs w:val="32"/>
        </w:rPr>
      </w:pPr>
      <w:hyperlink w:anchor="ARL" w:history="1">
        <w:r w:rsidRPr="00D32DFF">
          <w:rPr>
            <w:rStyle w:val="Hyperlink"/>
            <w:rFonts w:cstheme="minorHAnsi"/>
            <w:b/>
            <w:bCs/>
            <w:color w:val="002060"/>
            <w:sz w:val="32"/>
            <w:szCs w:val="32"/>
          </w:rPr>
          <w:t>Arlington Food Assistance &amp; Free Resources</w:t>
        </w:r>
      </w:hyperlink>
    </w:p>
    <w:p w14:paraId="0D893655" w14:textId="4DEEAC5F" w:rsidR="00E433FC" w:rsidRPr="003B2A59" w:rsidRDefault="00E433FC" w:rsidP="00E433FC">
      <w:pPr>
        <w:pStyle w:val="NoSpacing"/>
        <w:numPr>
          <w:ilvl w:val="0"/>
          <w:numId w:val="2"/>
        </w:numPr>
        <w:rPr>
          <w:rFonts w:cstheme="minorHAnsi"/>
          <w:b/>
          <w:bCs/>
          <w:color w:val="002060"/>
          <w:sz w:val="32"/>
          <w:szCs w:val="32"/>
        </w:rPr>
      </w:pPr>
      <w:hyperlink w:anchor="NFB" w:history="1">
        <w:r w:rsidRPr="003B2A59">
          <w:rPr>
            <w:rStyle w:val="Hyperlink"/>
            <w:rFonts w:cstheme="minorHAnsi"/>
            <w:b/>
            <w:bCs/>
            <w:color w:val="002060"/>
            <w:sz w:val="32"/>
            <w:szCs w:val="32"/>
          </w:rPr>
          <w:t>NFB of Maryland Food Insecurity Grant</w:t>
        </w:r>
      </w:hyperlink>
    </w:p>
    <w:p w14:paraId="09CB2CD9" w14:textId="37CA3C57" w:rsidR="000219C9" w:rsidRPr="003B2A59" w:rsidRDefault="000219C9" w:rsidP="000219C9">
      <w:pPr>
        <w:pStyle w:val="NoSpacing"/>
        <w:numPr>
          <w:ilvl w:val="0"/>
          <w:numId w:val="2"/>
        </w:numPr>
        <w:rPr>
          <w:rFonts w:cstheme="minorHAnsi"/>
          <w:b/>
          <w:bCs/>
          <w:color w:val="002060"/>
          <w:sz w:val="32"/>
          <w:szCs w:val="32"/>
        </w:rPr>
      </w:pPr>
      <w:hyperlink w:anchor="LBPD" w:history="1">
        <w:r w:rsidRPr="003B2A59">
          <w:rPr>
            <w:rStyle w:val="Hyperlink"/>
            <w:rFonts w:cstheme="minorHAnsi"/>
            <w:b/>
            <w:bCs/>
            <w:color w:val="002060"/>
            <w:sz w:val="32"/>
            <w:szCs w:val="32"/>
          </w:rPr>
          <w:t>My Tech News – The Maryland State Library Technology User Group Newsletter</w:t>
        </w:r>
      </w:hyperlink>
      <w:r w:rsidRPr="003B2A59">
        <w:rPr>
          <w:rFonts w:cstheme="minorHAnsi"/>
          <w:b/>
          <w:bCs/>
          <w:color w:val="002060"/>
          <w:sz w:val="32"/>
          <w:szCs w:val="32"/>
        </w:rPr>
        <w:t xml:space="preserve"> </w:t>
      </w:r>
    </w:p>
    <w:p w14:paraId="7268B806" w14:textId="61D7957E" w:rsidR="00642326" w:rsidRPr="003B2A59" w:rsidRDefault="00642326" w:rsidP="00642326">
      <w:pPr>
        <w:pStyle w:val="NoSpacing"/>
        <w:numPr>
          <w:ilvl w:val="1"/>
          <w:numId w:val="2"/>
        </w:numPr>
        <w:rPr>
          <w:rFonts w:cstheme="minorHAnsi"/>
          <w:b/>
          <w:bCs/>
          <w:color w:val="002060"/>
          <w:sz w:val="32"/>
          <w:szCs w:val="32"/>
        </w:rPr>
      </w:pPr>
      <w:hyperlink w:anchor="iOS" w:history="1">
        <w:r w:rsidRPr="003B2A59">
          <w:rPr>
            <w:rStyle w:val="Hyperlink"/>
            <w:rFonts w:cstheme="minorHAnsi"/>
            <w:b/>
            <w:bCs/>
            <w:color w:val="002060"/>
            <w:sz w:val="32"/>
            <w:szCs w:val="32"/>
          </w:rPr>
          <w:t>Recording of iOS 26 Update Available</w:t>
        </w:r>
      </w:hyperlink>
    </w:p>
    <w:p w14:paraId="0F5B4854" w14:textId="6A34F72B" w:rsidR="009B1D7F" w:rsidRPr="003B2A59" w:rsidRDefault="009B1D7F" w:rsidP="009B1D7F">
      <w:pPr>
        <w:pStyle w:val="NoSpacing"/>
        <w:numPr>
          <w:ilvl w:val="1"/>
          <w:numId w:val="2"/>
        </w:numPr>
        <w:rPr>
          <w:rFonts w:cstheme="minorHAnsi"/>
          <w:b/>
          <w:bCs/>
          <w:color w:val="002060"/>
          <w:sz w:val="32"/>
          <w:szCs w:val="32"/>
        </w:rPr>
      </w:pPr>
      <w:hyperlink w:anchor="FS" w:history="1">
        <w:r w:rsidRPr="003B2A59">
          <w:rPr>
            <w:rStyle w:val="Hyperlink"/>
            <w:rFonts w:cstheme="minorHAnsi"/>
            <w:b/>
            <w:bCs/>
            <w:color w:val="002060"/>
            <w:sz w:val="32"/>
            <w:szCs w:val="32"/>
          </w:rPr>
          <w:t>FS Companion Has All the Answers</w:t>
        </w:r>
      </w:hyperlink>
    </w:p>
    <w:p w14:paraId="2EE241F6" w14:textId="5E38E028" w:rsidR="00522D4C" w:rsidRPr="003B2A59" w:rsidRDefault="00522D4C" w:rsidP="00522D4C">
      <w:pPr>
        <w:pStyle w:val="NoSpacing"/>
        <w:numPr>
          <w:ilvl w:val="1"/>
          <w:numId w:val="2"/>
        </w:numPr>
        <w:rPr>
          <w:rFonts w:cstheme="minorHAnsi"/>
          <w:b/>
          <w:bCs/>
          <w:color w:val="002060"/>
          <w:sz w:val="32"/>
          <w:szCs w:val="32"/>
        </w:rPr>
      </w:pPr>
      <w:hyperlink w:anchor="Braille" w:history="1">
        <w:r w:rsidRPr="003B2A59">
          <w:rPr>
            <w:rStyle w:val="Hyperlink"/>
            <w:rFonts w:cstheme="minorHAnsi"/>
            <w:b/>
            <w:bCs/>
            <w:color w:val="002060"/>
            <w:sz w:val="32"/>
            <w:szCs w:val="32"/>
          </w:rPr>
          <w:t>Braille eReader Update</w:t>
        </w:r>
      </w:hyperlink>
    </w:p>
    <w:p w14:paraId="103239D4" w14:textId="60DB4868" w:rsidR="00132F9D" w:rsidRPr="003B2A59" w:rsidRDefault="00132F9D" w:rsidP="00132F9D">
      <w:pPr>
        <w:pStyle w:val="NoSpacing"/>
        <w:numPr>
          <w:ilvl w:val="1"/>
          <w:numId w:val="2"/>
        </w:numPr>
        <w:rPr>
          <w:rFonts w:cstheme="minorHAnsi"/>
          <w:b/>
          <w:bCs/>
          <w:color w:val="002060"/>
          <w:sz w:val="32"/>
          <w:szCs w:val="32"/>
        </w:rPr>
      </w:pPr>
      <w:hyperlink w:anchor="Banana" w:history="1">
        <w:r w:rsidRPr="003B2A59">
          <w:rPr>
            <w:rStyle w:val="Hyperlink"/>
            <w:rFonts w:cstheme="minorHAnsi"/>
            <w:b/>
            <w:bCs/>
            <w:color w:val="002060"/>
            <w:sz w:val="32"/>
            <w:szCs w:val="32"/>
          </w:rPr>
          <w:t>Bananavision Radio</w:t>
        </w:r>
      </w:hyperlink>
    </w:p>
    <w:p w14:paraId="6BEE54F9" w14:textId="760E038A" w:rsidR="00C03C9F" w:rsidRPr="003B2A59" w:rsidRDefault="00C03C9F" w:rsidP="00C03C9F">
      <w:pPr>
        <w:pStyle w:val="NoSpacing"/>
        <w:numPr>
          <w:ilvl w:val="1"/>
          <w:numId w:val="2"/>
        </w:numPr>
        <w:rPr>
          <w:rFonts w:cstheme="minorHAnsi"/>
          <w:b/>
          <w:bCs/>
          <w:color w:val="002060"/>
          <w:sz w:val="32"/>
          <w:szCs w:val="32"/>
        </w:rPr>
      </w:pPr>
      <w:hyperlink w:anchor="Alexa" w:history="1">
        <w:r w:rsidRPr="003B2A59">
          <w:rPr>
            <w:rStyle w:val="Hyperlink"/>
            <w:rFonts w:cstheme="minorHAnsi"/>
            <w:b/>
            <w:bCs/>
            <w:color w:val="002060"/>
            <w:sz w:val="32"/>
            <w:szCs w:val="32"/>
          </w:rPr>
          <w:t>Assistance With Alexa and Alexa Plus</w:t>
        </w:r>
      </w:hyperlink>
    </w:p>
    <w:p w14:paraId="6DF5D8C6" w14:textId="1497EBCF" w:rsidR="00642326" w:rsidRPr="003B2A59" w:rsidRDefault="00833304" w:rsidP="00DD6174">
      <w:pPr>
        <w:pStyle w:val="NoSpacing"/>
        <w:numPr>
          <w:ilvl w:val="1"/>
          <w:numId w:val="2"/>
        </w:numPr>
        <w:rPr>
          <w:rFonts w:cstheme="minorHAnsi"/>
          <w:b/>
          <w:bCs/>
          <w:color w:val="002060"/>
          <w:sz w:val="32"/>
          <w:szCs w:val="32"/>
        </w:rPr>
      </w:pPr>
      <w:hyperlink w:anchor="Tap" w:history="1">
        <w:r w:rsidRPr="003B2A59">
          <w:rPr>
            <w:rStyle w:val="Hyperlink"/>
            <w:rFonts w:cstheme="minorHAnsi"/>
            <w:b/>
            <w:bCs/>
            <w:color w:val="002060"/>
            <w:sz w:val="32"/>
            <w:szCs w:val="32"/>
          </w:rPr>
          <w:t>Learning iOS VoiceOver: One Finger Triple Tap</w:t>
        </w:r>
      </w:hyperlink>
    </w:p>
    <w:p w14:paraId="6F2ACF11" w14:textId="0B49112D" w:rsidR="0024042C" w:rsidRPr="003B2A59" w:rsidRDefault="00DD6174" w:rsidP="00B16956">
      <w:pPr>
        <w:pStyle w:val="NoSpacing"/>
        <w:numPr>
          <w:ilvl w:val="0"/>
          <w:numId w:val="2"/>
        </w:numPr>
        <w:rPr>
          <w:rFonts w:cstheme="minorHAnsi"/>
          <w:b/>
          <w:bCs/>
          <w:color w:val="002060"/>
          <w:sz w:val="32"/>
          <w:szCs w:val="32"/>
        </w:rPr>
      </w:pPr>
      <w:hyperlink w:anchor="Study" w:history="1">
        <w:r w:rsidRPr="003B2A59">
          <w:rPr>
            <w:rStyle w:val="Hyperlink"/>
            <w:rFonts w:cstheme="minorHAnsi"/>
            <w:b/>
            <w:bCs/>
            <w:color w:val="002060"/>
            <w:sz w:val="32"/>
            <w:szCs w:val="32"/>
          </w:rPr>
          <w:t>Share Your Experience – Help Advance Macular Dystrophy Research</w:t>
        </w:r>
      </w:hyperlink>
    </w:p>
    <w:p w14:paraId="788E4EDB" w14:textId="282E6C3D" w:rsidR="00C137A8" w:rsidRPr="003B2A59" w:rsidRDefault="00C137A8" w:rsidP="00C137A8">
      <w:pPr>
        <w:pStyle w:val="NoSpacing"/>
        <w:numPr>
          <w:ilvl w:val="0"/>
          <w:numId w:val="2"/>
        </w:numPr>
        <w:rPr>
          <w:rFonts w:cstheme="minorHAnsi"/>
          <w:b/>
          <w:bCs/>
          <w:color w:val="002060"/>
          <w:sz w:val="32"/>
          <w:szCs w:val="32"/>
        </w:rPr>
      </w:pPr>
      <w:hyperlink w:anchor="Advocate" w:history="1">
        <w:r w:rsidRPr="003B2A59">
          <w:rPr>
            <w:rStyle w:val="Hyperlink"/>
            <w:rFonts w:cstheme="minorHAnsi"/>
            <w:b/>
            <w:bCs/>
            <w:color w:val="002060"/>
            <w:sz w:val="32"/>
            <w:szCs w:val="32"/>
          </w:rPr>
          <w:t>Opportunity to Advocate for People with Physical and Sensory Disabilities</w:t>
        </w:r>
      </w:hyperlink>
    </w:p>
    <w:p w14:paraId="226AD851" w14:textId="4975986D" w:rsidR="008744C3" w:rsidRPr="003B2A59" w:rsidRDefault="008744C3" w:rsidP="008744C3">
      <w:pPr>
        <w:pStyle w:val="NoSpacing"/>
        <w:numPr>
          <w:ilvl w:val="0"/>
          <w:numId w:val="2"/>
        </w:numPr>
        <w:rPr>
          <w:rFonts w:cstheme="minorHAnsi"/>
          <w:b/>
          <w:bCs/>
          <w:color w:val="002060"/>
          <w:sz w:val="32"/>
          <w:szCs w:val="32"/>
        </w:rPr>
      </w:pPr>
      <w:hyperlink w:anchor="Metro" w:history="1">
        <w:r w:rsidRPr="003B2A59">
          <w:rPr>
            <w:rStyle w:val="Hyperlink"/>
            <w:rFonts w:cstheme="minorHAnsi"/>
            <w:b/>
            <w:bCs/>
            <w:color w:val="002060"/>
            <w:sz w:val="32"/>
            <w:szCs w:val="32"/>
          </w:rPr>
          <w:t>Join Metro's Accessibility Advisory Committee</w:t>
        </w:r>
      </w:hyperlink>
    </w:p>
    <w:p w14:paraId="36915790" w14:textId="19C647CC" w:rsidR="00A25BFC" w:rsidRPr="003B2A59" w:rsidRDefault="007610C3" w:rsidP="00BE2B4E">
      <w:pPr>
        <w:pStyle w:val="NoSpacing"/>
        <w:numPr>
          <w:ilvl w:val="0"/>
          <w:numId w:val="2"/>
        </w:numPr>
        <w:rPr>
          <w:rStyle w:val="Hyperlink"/>
          <w:rFonts w:cstheme="minorHAnsi"/>
          <w:b/>
          <w:bCs/>
          <w:color w:val="002060"/>
          <w:sz w:val="32"/>
          <w:szCs w:val="32"/>
        </w:rPr>
      </w:pPr>
      <w:r w:rsidRPr="003B2A59">
        <w:rPr>
          <w:rFonts w:cstheme="minorHAnsi"/>
          <w:b/>
          <w:bCs/>
          <w:color w:val="002060"/>
          <w:sz w:val="32"/>
          <w:szCs w:val="32"/>
        </w:rPr>
        <w:fldChar w:fldCharType="begin"/>
      </w:r>
      <w:r w:rsidR="002D00B6" w:rsidRPr="003B2A59">
        <w:rPr>
          <w:rFonts w:cstheme="minorHAnsi"/>
          <w:b/>
          <w:bCs/>
          <w:color w:val="002060"/>
          <w:sz w:val="32"/>
          <w:szCs w:val="32"/>
        </w:rPr>
        <w:instrText>HYPERLINK  \l "Theater"</w:instrText>
      </w:r>
      <w:r w:rsidRPr="003B2A59">
        <w:rPr>
          <w:rFonts w:cstheme="minorHAnsi"/>
          <w:b/>
          <w:bCs/>
          <w:color w:val="002060"/>
          <w:sz w:val="32"/>
          <w:szCs w:val="32"/>
        </w:rPr>
      </w:r>
      <w:r w:rsidRPr="003B2A59">
        <w:rPr>
          <w:rFonts w:cstheme="minorHAnsi"/>
          <w:b/>
          <w:bCs/>
          <w:color w:val="002060"/>
          <w:sz w:val="32"/>
          <w:szCs w:val="32"/>
        </w:rPr>
        <w:fldChar w:fldCharType="separate"/>
      </w:r>
      <w:r w:rsidR="00A25BFC" w:rsidRPr="003B2A59">
        <w:rPr>
          <w:rStyle w:val="Hyperlink"/>
          <w:rFonts w:cstheme="minorHAnsi"/>
          <w:b/>
          <w:bCs/>
          <w:color w:val="002060"/>
          <w:sz w:val="32"/>
          <w:szCs w:val="32"/>
        </w:rPr>
        <w:t>Theater Update</w:t>
      </w:r>
    </w:p>
    <w:p w14:paraId="10741B95" w14:textId="2B34CE77" w:rsidR="0018248B" w:rsidRPr="003B2A59" w:rsidRDefault="007610C3" w:rsidP="00BE2B4E">
      <w:pPr>
        <w:pStyle w:val="NoSpacing"/>
        <w:numPr>
          <w:ilvl w:val="0"/>
          <w:numId w:val="2"/>
        </w:numPr>
        <w:rPr>
          <w:rStyle w:val="Hyperlink"/>
          <w:rFonts w:cstheme="minorHAnsi"/>
          <w:b/>
          <w:bCs/>
          <w:color w:val="002060"/>
          <w:sz w:val="32"/>
          <w:szCs w:val="32"/>
        </w:rPr>
      </w:pPr>
      <w:r w:rsidRPr="003B2A59">
        <w:rPr>
          <w:rFonts w:cstheme="minorHAnsi"/>
          <w:b/>
          <w:bCs/>
          <w:color w:val="002060"/>
          <w:sz w:val="32"/>
          <w:szCs w:val="32"/>
        </w:rPr>
        <w:fldChar w:fldCharType="end"/>
      </w:r>
      <w:r w:rsidR="00DA2681" w:rsidRPr="003B2A59">
        <w:rPr>
          <w:rFonts w:cstheme="minorHAnsi"/>
          <w:b/>
          <w:bCs/>
          <w:color w:val="002060"/>
          <w:sz w:val="32"/>
          <w:szCs w:val="32"/>
        </w:rPr>
        <w:fldChar w:fldCharType="begin"/>
      </w:r>
      <w:r w:rsidR="002D00B6" w:rsidRPr="003B2A59">
        <w:rPr>
          <w:rFonts w:cstheme="minorHAnsi"/>
          <w:b/>
          <w:bCs/>
          <w:color w:val="002060"/>
          <w:sz w:val="32"/>
          <w:szCs w:val="32"/>
        </w:rPr>
        <w:instrText>HYPERLINK  \l "Calendar"</w:instrText>
      </w:r>
      <w:r w:rsidR="00DA2681" w:rsidRPr="003B2A59">
        <w:rPr>
          <w:rFonts w:cstheme="minorHAnsi"/>
          <w:b/>
          <w:bCs/>
          <w:color w:val="002060"/>
          <w:sz w:val="32"/>
          <w:szCs w:val="32"/>
        </w:rPr>
      </w:r>
      <w:r w:rsidR="00DA2681" w:rsidRPr="003B2A59">
        <w:rPr>
          <w:rFonts w:cstheme="minorHAnsi"/>
          <w:b/>
          <w:bCs/>
          <w:color w:val="002060"/>
          <w:sz w:val="32"/>
          <w:szCs w:val="32"/>
        </w:rPr>
        <w:fldChar w:fldCharType="separate"/>
      </w:r>
      <w:r w:rsidR="00A25BFC" w:rsidRPr="003B2A59">
        <w:rPr>
          <w:rStyle w:val="Hyperlink"/>
          <w:rFonts w:cstheme="minorHAnsi"/>
          <w:b/>
          <w:bCs/>
          <w:color w:val="002060"/>
          <w:sz w:val="32"/>
          <w:szCs w:val="32"/>
        </w:rPr>
        <w:t>Calendar</w:t>
      </w:r>
      <w:bookmarkStart w:id="25" w:name="_Hlk134093085"/>
    </w:p>
    <w:p w14:paraId="567D2A4B" w14:textId="2B9188DB" w:rsidR="008C1772" w:rsidRPr="003B2A59" w:rsidRDefault="00DA2681" w:rsidP="00BE2B4E">
      <w:pPr>
        <w:pStyle w:val="NoSpacing"/>
        <w:numPr>
          <w:ilvl w:val="1"/>
          <w:numId w:val="3"/>
        </w:numPr>
        <w:rPr>
          <w:rStyle w:val="Hyperlink"/>
          <w:rFonts w:cstheme="minorHAnsi"/>
          <w:b/>
          <w:bCs/>
          <w:vanish/>
          <w:color w:val="002060"/>
          <w:sz w:val="32"/>
          <w:szCs w:val="32"/>
        </w:rPr>
      </w:pPr>
      <w:r w:rsidRPr="003B2A59">
        <w:rPr>
          <w:rFonts w:cstheme="minorHAnsi"/>
          <w:b/>
          <w:bCs/>
          <w:color w:val="002060"/>
          <w:sz w:val="32"/>
          <w:szCs w:val="32"/>
        </w:rPr>
        <w:fldChar w:fldCharType="end"/>
      </w:r>
      <w:r w:rsidR="006D3767" w:rsidRPr="003B2A59">
        <w:rPr>
          <w:rFonts w:cstheme="minorHAnsi"/>
          <w:b/>
          <w:bCs/>
          <w:color w:val="002060"/>
          <w:sz w:val="32"/>
          <w:szCs w:val="32"/>
        </w:rPr>
        <w:fldChar w:fldCharType="begin"/>
      </w:r>
      <w:r w:rsidR="002D00B6" w:rsidRPr="003B2A59">
        <w:rPr>
          <w:rFonts w:cstheme="minorHAnsi"/>
          <w:b/>
          <w:bCs/>
          <w:color w:val="002060"/>
          <w:sz w:val="32"/>
          <w:szCs w:val="32"/>
        </w:rPr>
        <w:instrText>HYPERLINK  \l "Replay"</w:instrText>
      </w:r>
      <w:r w:rsidR="006D3767" w:rsidRPr="003B2A59">
        <w:rPr>
          <w:rFonts w:cstheme="minorHAnsi"/>
          <w:b/>
          <w:bCs/>
          <w:color w:val="002060"/>
          <w:sz w:val="32"/>
          <w:szCs w:val="32"/>
        </w:rPr>
      </w:r>
      <w:r w:rsidR="006D3767" w:rsidRPr="003B2A59">
        <w:rPr>
          <w:rFonts w:cstheme="minorHAnsi"/>
          <w:b/>
          <w:bCs/>
          <w:color w:val="002060"/>
          <w:sz w:val="32"/>
          <w:szCs w:val="32"/>
        </w:rPr>
        <w:fldChar w:fldCharType="separate"/>
      </w:r>
      <w:r w:rsidR="008C1772" w:rsidRPr="003B2A59">
        <w:rPr>
          <w:rStyle w:val="Hyperlink"/>
          <w:rFonts w:cstheme="minorHAnsi"/>
          <w:b/>
          <w:bCs/>
          <w:color w:val="002060"/>
          <w:sz w:val="32"/>
          <w:szCs w:val="32"/>
        </w:rPr>
        <w:t>Replay POB Events</w:t>
      </w:r>
    </w:p>
    <w:p w14:paraId="75FFD0BC" w14:textId="23AD4ADB" w:rsidR="008C1772" w:rsidRPr="003B2A59" w:rsidRDefault="008C1772" w:rsidP="00BE2B4E">
      <w:pPr>
        <w:pStyle w:val="NoSpacing"/>
        <w:numPr>
          <w:ilvl w:val="1"/>
          <w:numId w:val="3"/>
        </w:numPr>
        <w:rPr>
          <w:rStyle w:val="Hyperlink"/>
          <w:rFonts w:cstheme="minorHAnsi"/>
          <w:b/>
          <w:bCs/>
          <w:color w:val="002060"/>
          <w:sz w:val="32"/>
          <w:szCs w:val="32"/>
        </w:rPr>
      </w:pPr>
    </w:p>
    <w:p w14:paraId="674A3452" w14:textId="23F81AAB" w:rsidR="00CE6A13" w:rsidRPr="003B2A59" w:rsidRDefault="006D3767" w:rsidP="00150A24">
      <w:pPr>
        <w:pStyle w:val="NoSpacing"/>
        <w:numPr>
          <w:ilvl w:val="1"/>
          <w:numId w:val="1"/>
        </w:numPr>
        <w:rPr>
          <w:rStyle w:val="Hyperlink"/>
          <w:rFonts w:cstheme="minorHAnsi"/>
          <w:b/>
          <w:bCs/>
          <w:color w:val="002060"/>
          <w:sz w:val="32"/>
          <w:szCs w:val="32"/>
        </w:rPr>
      </w:pPr>
      <w:r w:rsidRPr="003B2A59">
        <w:rPr>
          <w:rFonts w:cstheme="minorHAnsi"/>
          <w:b/>
          <w:bCs/>
          <w:color w:val="002060"/>
          <w:sz w:val="32"/>
          <w:szCs w:val="32"/>
        </w:rPr>
        <w:fldChar w:fldCharType="end"/>
      </w:r>
      <w:r w:rsidR="007910AF" w:rsidRPr="003B2A59">
        <w:rPr>
          <w:rFonts w:cstheme="minorHAnsi"/>
          <w:b/>
          <w:bCs/>
          <w:color w:val="002060"/>
          <w:sz w:val="32"/>
          <w:szCs w:val="32"/>
        </w:rPr>
        <w:fldChar w:fldCharType="begin"/>
      </w:r>
      <w:r w:rsidR="002D00B6" w:rsidRPr="003B2A59">
        <w:rPr>
          <w:rFonts w:cstheme="minorHAnsi"/>
          <w:b/>
          <w:bCs/>
          <w:color w:val="002060"/>
          <w:sz w:val="32"/>
          <w:szCs w:val="32"/>
        </w:rPr>
        <w:instrText>HYPERLINK  \l "Voices"</w:instrText>
      </w:r>
      <w:r w:rsidR="007910AF" w:rsidRPr="003B2A59">
        <w:rPr>
          <w:rFonts w:cstheme="minorHAnsi"/>
          <w:b/>
          <w:bCs/>
          <w:color w:val="002060"/>
          <w:sz w:val="32"/>
          <w:szCs w:val="32"/>
        </w:rPr>
      </w:r>
      <w:r w:rsidR="007910AF" w:rsidRPr="003B2A59">
        <w:rPr>
          <w:rFonts w:cstheme="minorHAnsi"/>
          <w:b/>
          <w:bCs/>
          <w:color w:val="002060"/>
          <w:sz w:val="32"/>
          <w:szCs w:val="32"/>
        </w:rPr>
        <w:fldChar w:fldCharType="separate"/>
      </w:r>
      <w:r w:rsidR="00CE6A13" w:rsidRPr="003B2A59">
        <w:rPr>
          <w:rStyle w:val="Hyperlink"/>
          <w:rFonts w:cstheme="minorHAnsi"/>
          <w:b/>
          <w:bCs/>
          <w:color w:val="002060"/>
          <w:sz w:val="32"/>
          <w:szCs w:val="32"/>
        </w:rPr>
        <w:t>Voices of Clay: Instruments of the Ancient Americas with Melissa Foss</w:t>
      </w:r>
    </w:p>
    <w:p w14:paraId="030A2DFC" w14:textId="1C8A25A1" w:rsidR="00B90EEE" w:rsidRPr="003B2A59" w:rsidRDefault="007910AF" w:rsidP="00B90EEE">
      <w:pPr>
        <w:pStyle w:val="NoSpacing"/>
        <w:numPr>
          <w:ilvl w:val="1"/>
          <w:numId w:val="1"/>
        </w:numPr>
        <w:rPr>
          <w:rStyle w:val="Hyperlink"/>
          <w:rFonts w:cstheme="minorHAnsi"/>
          <w:b/>
          <w:bCs/>
          <w:color w:val="002060"/>
          <w:sz w:val="32"/>
          <w:szCs w:val="32"/>
        </w:rPr>
      </w:pPr>
      <w:r w:rsidRPr="003B2A59">
        <w:rPr>
          <w:rFonts w:cstheme="minorHAnsi"/>
          <w:b/>
          <w:bCs/>
          <w:color w:val="002060"/>
          <w:sz w:val="32"/>
          <w:szCs w:val="32"/>
        </w:rPr>
        <w:fldChar w:fldCharType="end"/>
      </w:r>
      <w:r w:rsidR="009A6F08" w:rsidRPr="003B2A59">
        <w:rPr>
          <w:rFonts w:cstheme="minorHAnsi"/>
          <w:b/>
          <w:bCs/>
          <w:color w:val="002060"/>
          <w:sz w:val="32"/>
          <w:szCs w:val="32"/>
        </w:rPr>
        <w:fldChar w:fldCharType="begin"/>
      </w:r>
      <w:r w:rsidR="002D00B6" w:rsidRPr="003B2A59">
        <w:rPr>
          <w:rFonts w:cstheme="minorHAnsi"/>
          <w:b/>
          <w:bCs/>
          <w:color w:val="002060"/>
          <w:sz w:val="32"/>
          <w:szCs w:val="32"/>
        </w:rPr>
        <w:instrText>HYPERLINK  \l "Film"</w:instrText>
      </w:r>
      <w:r w:rsidR="009A6F08" w:rsidRPr="003B2A59">
        <w:rPr>
          <w:rFonts w:cstheme="minorHAnsi"/>
          <w:b/>
          <w:bCs/>
          <w:color w:val="002060"/>
          <w:sz w:val="32"/>
          <w:szCs w:val="32"/>
        </w:rPr>
      </w:r>
      <w:r w:rsidR="009A6F08" w:rsidRPr="003B2A59">
        <w:rPr>
          <w:rFonts w:cstheme="minorHAnsi"/>
          <w:b/>
          <w:bCs/>
          <w:color w:val="002060"/>
          <w:sz w:val="32"/>
          <w:szCs w:val="32"/>
        </w:rPr>
        <w:fldChar w:fldCharType="separate"/>
      </w:r>
      <w:r w:rsidR="00B90EEE" w:rsidRPr="003B2A59">
        <w:rPr>
          <w:rStyle w:val="Hyperlink"/>
          <w:rFonts w:cstheme="minorHAnsi"/>
          <w:b/>
          <w:bCs/>
          <w:color w:val="002060"/>
          <w:sz w:val="32"/>
          <w:szCs w:val="32"/>
        </w:rPr>
        <w:t>Accessible Film Screening: </w:t>
      </w:r>
      <w:r w:rsidR="00B90EEE" w:rsidRPr="003B2A59">
        <w:rPr>
          <w:rStyle w:val="Hyperlink"/>
          <w:rFonts w:cstheme="minorHAnsi"/>
          <w:b/>
          <w:bCs/>
          <w:i/>
          <w:iCs/>
          <w:color w:val="002060"/>
          <w:sz w:val="32"/>
          <w:szCs w:val="32"/>
        </w:rPr>
        <w:t>The Phoenician Scheme</w:t>
      </w:r>
    </w:p>
    <w:p w14:paraId="2CBF5710" w14:textId="71225A82" w:rsidR="00210F54" w:rsidRPr="003B2A59" w:rsidRDefault="009A6F08" w:rsidP="00210F54">
      <w:pPr>
        <w:pStyle w:val="NoSpacing"/>
        <w:numPr>
          <w:ilvl w:val="1"/>
          <w:numId w:val="1"/>
        </w:numPr>
        <w:rPr>
          <w:rStyle w:val="Hyperlink"/>
          <w:rFonts w:cstheme="minorHAnsi"/>
          <w:color w:val="002060"/>
          <w:sz w:val="32"/>
          <w:szCs w:val="32"/>
        </w:rPr>
      </w:pPr>
      <w:r w:rsidRPr="003B2A59">
        <w:rPr>
          <w:rFonts w:cstheme="minorHAnsi"/>
          <w:b/>
          <w:bCs/>
          <w:color w:val="002060"/>
          <w:sz w:val="32"/>
          <w:szCs w:val="32"/>
        </w:rPr>
        <w:fldChar w:fldCharType="end"/>
      </w:r>
      <w:r w:rsidR="00D02A57" w:rsidRPr="003B2A59">
        <w:rPr>
          <w:rFonts w:cstheme="minorHAnsi"/>
          <w:b/>
          <w:bCs/>
          <w:color w:val="002060"/>
          <w:sz w:val="32"/>
          <w:szCs w:val="32"/>
        </w:rPr>
        <w:fldChar w:fldCharType="begin"/>
      </w:r>
      <w:r w:rsidR="002D00B6" w:rsidRPr="003B2A59">
        <w:rPr>
          <w:rFonts w:cstheme="minorHAnsi"/>
          <w:b/>
          <w:bCs/>
          <w:color w:val="002060"/>
          <w:sz w:val="32"/>
          <w:szCs w:val="32"/>
        </w:rPr>
        <w:instrText>HYPERLINK  \l "Light"</w:instrText>
      </w:r>
      <w:r w:rsidR="00D02A57" w:rsidRPr="003B2A59">
        <w:rPr>
          <w:rFonts w:cstheme="minorHAnsi"/>
          <w:b/>
          <w:bCs/>
          <w:color w:val="002060"/>
          <w:sz w:val="32"/>
          <w:szCs w:val="32"/>
        </w:rPr>
      </w:r>
      <w:r w:rsidR="00D02A57" w:rsidRPr="003B2A59">
        <w:rPr>
          <w:rFonts w:cstheme="minorHAnsi"/>
          <w:b/>
          <w:bCs/>
          <w:color w:val="002060"/>
          <w:sz w:val="32"/>
          <w:szCs w:val="32"/>
        </w:rPr>
        <w:fldChar w:fldCharType="separate"/>
      </w:r>
      <w:r w:rsidR="00210F54" w:rsidRPr="003B2A59">
        <w:rPr>
          <w:rStyle w:val="Hyperlink"/>
          <w:rFonts w:cstheme="minorHAnsi"/>
          <w:b/>
          <w:bCs/>
          <w:color w:val="002060"/>
          <w:sz w:val="32"/>
          <w:szCs w:val="32"/>
        </w:rPr>
        <w:t>Being the Light: Friends and Family Connection Event - Keynote: Vision Loss and Mental Health - How to Cope and Adapt</w:t>
      </w:r>
      <w:r w:rsidR="00210F54" w:rsidRPr="003B2A59">
        <w:rPr>
          <w:rStyle w:val="Hyperlink"/>
          <w:rFonts w:cstheme="minorHAnsi"/>
          <w:color w:val="002060"/>
          <w:sz w:val="32"/>
          <w:szCs w:val="32"/>
        </w:rPr>
        <w:t xml:space="preserve"> </w:t>
      </w:r>
    </w:p>
    <w:p w14:paraId="5901C3EB" w14:textId="0282235B" w:rsidR="00C10C0C" w:rsidRPr="003B2A59" w:rsidRDefault="00D02A57" w:rsidP="00C10C0C">
      <w:pPr>
        <w:pStyle w:val="NoSpacing"/>
        <w:numPr>
          <w:ilvl w:val="1"/>
          <w:numId w:val="1"/>
        </w:numPr>
        <w:rPr>
          <w:rStyle w:val="Hyperlink"/>
          <w:rFonts w:cstheme="minorHAnsi"/>
          <w:b/>
          <w:bCs/>
          <w:color w:val="002060"/>
          <w:sz w:val="32"/>
          <w:szCs w:val="32"/>
        </w:rPr>
      </w:pPr>
      <w:r w:rsidRPr="003B2A59">
        <w:rPr>
          <w:rFonts w:cstheme="minorHAnsi"/>
          <w:b/>
          <w:bCs/>
          <w:color w:val="002060"/>
          <w:sz w:val="32"/>
          <w:szCs w:val="32"/>
        </w:rPr>
        <w:fldChar w:fldCharType="end"/>
      </w:r>
      <w:r w:rsidR="009A6F08" w:rsidRPr="003B2A59">
        <w:rPr>
          <w:rFonts w:cstheme="minorHAnsi"/>
          <w:b/>
          <w:bCs/>
          <w:color w:val="002060"/>
          <w:sz w:val="32"/>
          <w:szCs w:val="32"/>
        </w:rPr>
        <w:fldChar w:fldCharType="begin"/>
      </w:r>
      <w:r w:rsidR="002D00B6" w:rsidRPr="003B2A59">
        <w:rPr>
          <w:rFonts w:cstheme="minorHAnsi"/>
          <w:b/>
          <w:bCs/>
          <w:color w:val="002060"/>
          <w:sz w:val="32"/>
          <w:szCs w:val="32"/>
        </w:rPr>
        <w:instrText>HYPERLINK  \l "Tech"</w:instrText>
      </w:r>
      <w:r w:rsidR="009A6F08" w:rsidRPr="003B2A59">
        <w:rPr>
          <w:rFonts w:cstheme="minorHAnsi"/>
          <w:b/>
          <w:bCs/>
          <w:color w:val="002060"/>
          <w:sz w:val="32"/>
          <w:szCs w:val="32"/>
        </w:rPr>
      </w:r>
      <w:r w:rsidR="009A6F08" w:rsidRPr="003B2A59">
        <w:rPr>
          <w:rFonts w:cstheme="minorHAnsi"/>
          <w:b/>
          <w:bCs/>
          <w:color w:val="002060"/>
          <w:sz w:val="32"/>
          <w:szCs w:val="32"/>
        </w:rPr>
        <w:fldChar w:fldCharType="separate"/>
      </w:r>
      <w:r w:rsidR="00C10C0C" w:rsidRPr="003B2A59">
        <w:rPr>
          <w:rStyle w:val="Hyperlink"/>
          <w:rFonts w:cstheme="minorHAnsi"/>
          <w:b/>
          <w:bCs/>
          <w:color w:val="002060"/>
          <w:sz w:val="32"/>
          <w:szCs w:val="32"/>
        </w:rPr>
        <w:t>Tech Talk Tuesday: Accessible Shopping (Virtual Event)</w:t>
      </w:r>
    </w:p>
    <w:p w14:paraId="092A7CAB" w14:textId="3927FC31" w:rsidR="00066074" w:rsidRPr="003B2A59" w:rsidRDefault="009A6F08" w:rsidP="00066074">
      <w:pPr>
        <w:pStyle w:val="NoSpacing"/>
        <w:numPr>
          <w:ilvl w:val="1"/>
          <w:numId w:val="1"/>
        </w:numPr>
        <w:rPr>
          <w:rStyle w:val="Hyperlink"/>
          <w:rFonts w:cstheme="minorHAnsi"/>
          <w:b/>
          <w:bCs/>
          <w:color w:val="002060"/>
          <w:sz w:val="32"/>
          <w:szCs w:val="32"/>
        </w:rPr>
      </w:pPr>
      <w:r w:rsidRPr="003B2A59">
        <w:rPr>
          <w:rFonts w:cstheme="minorHAnsi"/>
          <w:b/>
          <w:bCs/>
          <w:color w:val="002060"/>
          <w:sz w:val="32"/>
          <w:szCs w:val="32"/>
        </w:rPr>
        <w:fldChar w:fldCharType="end"/>
      </w:r>
      <w:r w:rsidR="002D00B6" w:rsidRPr="003B2A59">
        <w:rPr>
          <w:rFonts w:cstheme="minorHAnsi"/>
          <w:b/>
          <w:bCs/>
          <w:color w:val="002060"/>
          <w:sz w:val="32"/>
          <w:szCs w:val="32"/>
        </w:rPr>
        <w:fldChar w:fldCharType="begin"/>
      </w:r>
      <w:r w:rsidR="002D00B6" w:rsidRPr="003B2A59">
        <w:rPr>
          <w:rFonts w:cstheme="minorHAnsi"/>
          <w:b/>
          <w:bCs/>
          <w:color w:val="002060"/>
          <w:sz w:val="32"/>
          <w:szCs w:val="32"/>
        </w:rPr>
        <w:instrText>HYPERLINK  \l "ITAI"</w:instrText>
      </w:r>
      <w:r w:rsidR="002D00B6" w:rsidRPr="003B2A59">
        <w:rPr>
          <w:rFonts w:cstheme="minorHAnsi"/>
          <w:b/>
          <w:bCs/>
          <w:color w:val="002060"/>
          <w:sz w:val="32"/>
          <w:szCs w:val="32"/>
        </w:rPr>
      </w:r>
      <w:r w:rsidR="002D00B6" w:rsidRPr="003B2A59">
        <w:rPr>
          <w:rFonts w:cstheme="minorHAnsi"/>
          <w:b/>
          <w:bCs/>
          <w:color w:val="002060"/>
          <w:sz w:val="32"/>
          <w:szCs w:val="32"/>
        </w:rPr>
        <w:fldChar w:fldCharType="separate"/>
      </w:r>
      <w:r w:rsidR="00066074" w:rsidRPr="003B2A59">
        <w:rPr>
          <w:rStyle w:val="Hyperlink"/>
          <w:rFonts w:cstheme="minorHAnsi"/>
          <w:b/>
          <w:bCs/>
          <w:color w:val="002060"/>
          <w:sz w:val="32"/>
          <w:szCs w:val="32"/>
        </w:rPr>
        <w:t>ITAI Webinar Series: How to Advocate for Accessibility in Your Workplace</w:t>
      </w:r>
    </w:p>
    <w:p w14:paraId="197F52A2" w14:textId="4A51B5E0" w:rsidR="00D82287" w:rsidRPr="003B2A59" w:rsidRDefault="002D00B6" w:rsidP="00D82287">
      <w:pPr>
        <w:pStyle w:val="NoSpacing"/>
        <w:numPr>
          <w:ilvl w:val="1"/>
          <w:numId w:val="1"/>
        </w:numPr>
        <w:rPr>
          <w:rStyle w:val="Hyperlink"/>
          <w:rFonts w:cstheme="minorHAnsi"/>
          <w:b/>
          <w:bCs/>
          <w:color w:val="002060"/>
          <w:sz w:val="32"/>
          <w:szCs w:val="32"/>
        </w:rPr>
      </w:pPr>
      <w:r w:rsidRPr="003B2A59">
        <w:rPr>
          <w:rFonts w:cstheme="minorHAnsi"/>
          <w:b/>
          <w:bCs/>
          <w:color w:val="002060"/>
          <w:sz w:val="32"/>
          <w:szCs w:val="32"/>
        </w:rPr>
        <w:fldChar w:fldCharType="end"/>
      </w:r>
      <w:r w:rsidRPr="003B2A59">
        <w:rPr>
          <w:rFonts w:cstheme="minorHAnsi"/>
          <w:b/>
          <w:bCs/>
          <w:color w:val="002060"/>
          <w:sz w:val="32"/>
          <w:szCs w:val="32"/>
        </w:rPr>
        <w:fldChar w:fldCharType="begin"/>
      </w:r>
      <w:r w:rsidRPr="003B2A59">
        <w:rPr>
          <w:rFonts w:cstheme="minorHAnsi"/>
          <w:b/>
          <w:bCs/>
          <w:color w:val="002060"/>
          <w:sz w:val="32"/>
          <w:szCs w:val="32"/>
        </w:rPr>
        <w:instrText>HYPERLINK  \l "Star"</w:instrText>
      </w:r>
      <w:r w:rsidRPr="003B2A59">
        <w:rPr>
          <w:rFonts w:cstheme="minorHAnsi"/>
          <w:b/>
          <w:bCs/>
          <w:color w:val="002060"/>
          <w:sz w:val="32"/>
          <w:szCs w:val="32"/>
        </w:rPr>
      </w:r>
      <w:r w:rsidRPr="003B2A59">
        <w:rPr>
          <w:rFonts w:cstheme="minorHAnsi"/>
          <w:b/>
          <w:bCs/>
          <w:color w:val="002060"/>
          <w:sz w:val="32"/>
          <w:szCs w:val="32"/>
        </w:rPr>
        <w:fldChar w:fldCharType="separate"/>
      </w:r>
      <w:r w:rsidR="00D82287" w:rsidRPr="003B2A59">
        <w:rPr>
          <w:rStyle w:val="Hyperlink"/>
          <w:rFonts w:cstheme="minorHAnsi"/>
          <w:b/>
          <w:bCs/>
          <w:color w:val="002060"/>
          <w:sz w:val="32"/>
          <w:szCs w:val="32"/>
        </w:rPr>
        <w:t>Stargardt’s Network</w:t>
      </w:r>
      <w:r w:rsidR="00E7468F" w:rsidRPr="003B2A59">
        <w:rPr>
          <w:rStyle w:val="Hyperlink"/>
          <w:rFonts w:cstheme="minorHAnsi"/>
          <w:color w:val="002060"/>
          <w:sz w:val="32"/>
          <w:szCs w:val="32"/>
        </w:rPr>
        <w:t xml:space="preserve"> </w:t>
      </w:r>
      <w:r w:rsidR="00E7468F" w:rsidRPr="003B2A59">
        <w:rPr>
          <w:rStyle w:val="Hyperlink"/>
          <w:rFonts w:cstheme="minorHAnsi"/>
          <w:b/>
          <w:bCs/>
          <w:color w:val="002060"/>
          <w:sz w:val="32"/>
          <w:szCs w:val="32"/>
        </w:rPr>
        <w:t xml:space="preserve">- </w:t>
      </w:r>
      <w:r w:rsidR="00103877" w:rsidRPr="003B2A59">
        <w:rPr>
          <w:rStyle w:val="Hyperlink"/>
          <w:rFonts w:cstheme="minorHAnsi"/>
          <w:b/>
          <w:bCs/>
          <w:color w:val="002060"/>
          <w:sz w:val="32"/>
          <w:szCs w:val="32"/>
        </w:rPr>
        <w:t>Holiday Tips and Challenges (Virtual Event)</w:t>
      </w:r>
    </w:p>
    <w:p w14:paraId="04B45C77" w14:textId="587D0BC2" w:rsidR="0044790D" w:rsidRPr="003B2A59" w:rsidRDefault="002D00B6" w:rsidP="0044790D">
      <w:pPr>
        <w:pStyle w:val="NoSpacing"/>
        <w:numPr>
          <w:ilvl w:val="1"/>
          <w:numId w:val="1"/>
        </w:numPr>
        <w:rPr>
          <w:rStyle w:val="Hyperlink"/>
          <w:rFonts w:cstheme="minorHAnsi"/>
          <w:b/>
          <w:bCs/>
          <w:color w:val="002060"/>
          <w:sz w:val="32"/>
          <w:szCs w:val="32"/>
        </w:rPr>
      </w:pPr>
      <w:r w:rsidRPr="003B2A59">
        <w:rPr>
          <w:rFonts w:cstheme="minorHAnsi"/>
          <w:b/>
          <w:bCs/>
          <w:color w:val="002060"/>
          <w:sz w:val="32"/>
          <w:szCs w:val="32"/>
        </w:rPr>
        <w:fldChar w:fldCharType="end"/>
      </w:r>
      <w:r w:rsidR="009A6F08" w:rsidRPr="003B2A59">
        <w:rPr>
          <w:rFonts w:cstheme="minorHAnsi"/>
          <w:b/>
          <w:bCs/>
          <w:color w:val="002060"/>
          <w:sz w:val="32"/>
          <w:szCs w:val="32"/>
        </w:rPr>
        <w:fldChar w:fldCharType="begin"/>
      </w:r>
      <w:r w:rsidRPr="003B2A59">
        <w:rPr>
          <w:rFonts w:cstheme="minorHAnsi"/>
          <w:b/>
          <w:bCs/>
          <w:color w:val="002060"/>
          <w:sz w:val="32"/>
          <w:szCs w:val="32"/>
        </w:rPr>
        <w:instrText>HYPERLINK  \l "Hall"</w:instrText>
      </w:r>
      <w:r w:rsidR="009A6F08" w:rsidRPr="003B2A59">
        <w:rPr>
          <w:rFonts w:cstheme="minorHAnsi"/>
          <w:b/>
          <w:bCs/>
          <w:color w:val="002060"/>
          <w:sz w:val="32"/>
          <w:szCs w:val="32"/>
        </w:rPr>
      </w:r>
      <w:r w:rsidR="009A6F08" w:rsidRPr="003B2A59">
        <w:rPr>
          <w:rFonts w:cstheme="minorHAnsi"/>
          <w:b/>
          <w:bCs/>
          <w:color w:val="002060"/>
          <w:sz w:val="32"/>
          <w:szCs w:val="32"/>
        </w:rPr>
        <w:fldChar w:fldCharType="separate"/>
      </w:r>
      <w:r w:rsidR="0044790D" w:rsidRPr="003B2A59">
        <w:rPr>
          <w:rStyle w:val="Hyperlink"/>
          <w:rFonts w:cstheme="minorHAnsi"/>
          <w:b/>
          <w:bCs/>
          <w:color w:val="002060"/>
          <w:sz w:val="32"/>
          <w:szCs w:val="32"/>
        </w:rPr>
        <w:t>Low Vision Town Hall</w:t>
      </w:r>
      <w:r w:rsidR="00F90FD7" w:rsidRPr="003B2A59">
        <w:rPr>
          <w:rStyle w:val="Hyperlink"/>
          <w:rFonts w:cstheme="minorHAnsi"/>
          <w:color w:val="002060"/>
          <w:sz w:val="32"/>
          <w:szCs w:val="32"/>
        </w:rPr>
        <w:t xml:space="preserve"> </w:t>
      </w:r>
      <w:r w:rsidR="00F90FD7" w:rsidRPr="003B2A59">
        <w:rPr>
          <w:rStyle w:val="Hyperlink"/>
          <w:rFonts w:cstheme="minorHAnsi"/>
          <w:b/>
          <w:bCs/>
          <w:color w:val="002060"/>
          <w:sz w:val="32"/>
          <w:szCs w:val="32"/>
        </w:rPr>
        <w:t>- Aging in Place Together (Virtual Event)</w:t>
      </w:r>
    </w:p>
    <w:p w14:paraId="308DB959" w14:textId="0E32A4B3" w:rsidR="000A7ED8" w:rsidRPr="003B2A59" w:rsidRDefault="009A6F08" w:rsidP="002F40A4">
      <w:pPr>
        <w:pStyle w:val="NoSpacing"/>
        <w:numPr>
          <w:ilvl w:val="1"/>
          <w:numId w:val="1"/>
        </w:numPr>
        <w:rPr>
          <w:rStyle w:val="Hyperlink"/>
          <w:rFonts w:cstheme="minorHAnsi"/>
          <w:b/>
          <w:bCs/>
          <w:color w:val="002060"/>
          <w:sz w:val="32"/>
          <w:szCs w:val="32"/>
        </w:rPr>
      </w:pPr>
      <w:r w:rsidRPr="003B2A59">
        <w:rPr>
          <w:rFonts w:cstheme="minorHAnsi"/>
          <w:b/>
          <w:bCs/>
          <w:color w:val="002060"/>
          <w:sz w:val="32"/>
          <w:szCs w:val="32"/>
        </w:rPr>
        <w:fldChar w:fldCharType="end"/>
      </w:r>
      <w:r w:rsidR="007910AF" w:rsidRPr="003B2A59">
        <w:rPr>
          <w:rFonts w:cstheme="minorHAnsi"/>
          <w:b/>
          <w:bCs/>
          <w:color w:val="002060"/>
          <w:sz w:val="32"/>
          <w:szCs w:val="32"/>
        </w:rPr>
        <w:fldChar w:fldCharType="begin"/>
      </w:r>
      <w:r w:rsidR="002D00B6" w:rsidRPr="003B2A59">
        <w:rPr>
          <w:rFonts w:cstheme="minorHAnsi"/>
          <w:b/>
          <w:bCs/>
          <w:color w:val="002060"/>
          <w:sz w:val="32"/>
          <w:szCs w:val="32"/>
        </w:rPr>
        <w:instrText>HYPERLINK  \l "AI"</w:instrText>
      </w:r>
      <w:r w:rsidR="007910AF" w:rsidRPr="003B2A59">
        <w:rPr>
          <w:rFonts w:cstheme="minorHAnsi"/>
          <w:b/>
          <w:bCs/>
          <w:color w:val="002060"/>
          <w:sz w:val="32"/>
          <w:szCs w:val="32"/>
        </w:rPr>
      </w:r>
      <w:r w:rsidR="007910AF" w:rsidRPr="003B2A59">
        <w:rPr>
          <w:rFonts w:cstheme="minorHAnsi"/>
          <w:b/>
          <w:bCs/>
          <w:color w:val="002060"/>
          <w:sz w:val="32"/>
          <w:szCs w:val="32"/>
        </w:rPr>
        <w:fldChar w:fldCharType="separate"/>
      </w:r>
      <w:r w:rsidR="000A7ED8" w:rsidRPr="003B2A59">
        <w:rPr>
          <w:rStyle w:val="Hyperlink"/>
          <w:rFonts w:cstheme="minorHAnsi"/>
          <w:b/>
          <w:bCs/>
          <w:color w:val="002060"/>
          <w:sz w:val="32"/>
          <w:szCs w:val="32"/>
        </w:rPr>
        <w:t>AI and Accessibility Webinar</w:t>
      </w:r>
    </w:p>
    <w:p w14:paraId="0072A0DB" w14:textId="623172C0" w:rsidR="00E376AF" w:rsidRPr="003B2A59" w:rsidRDefault="007910AF" w:rsidP="00E376AF">
      <w:pPr>
        <w:pStyle w:val="NoSpacing"/>
        <w:numPr>
          <w:ilvl w:val="1"/>
          <w:numId w:val="1"/>
        </w:numPr>
        <w:rPr>
          <w:rFonts w:cstheme="minorHAnsi"/>
          <w:b/>
          <w:bCs/>
          <w:color w:val="002060"/>
          <w:sz w:val="32"/>
          <w:szCs w:val="32"/>
        </w:rPr>
      </w:pPr>
      <w:r w:rsidRPr="003B2A59">
        <w:rPr>
          <w:rFonts w:cstheme="minorHAnsi"/>
          <w:b/>
          <w:bCs/>
          <w:color w:val="002060"/>
          <w:sz w:val="32"/>
          <w:szCs w:val="32"/>
        </w:rPr>
        <w:fldChar w:fldCharType="end"/>
      </w:r>
      <w:hyperlink w:anchor="Med" w:history="1">
        <w:r w:rsidR="00E376AF" w:rsidRPr="003B2A59">
          <w:rPr>
            <w:rStyle w:val="Hyperlink"/>
            <w:rFonts w:cstheme="minorHAnsi"/>
            <w:b/>
            <w:bCs/>
            <w:color w:val="002060"/>
            <w:sz w:val="32"/>
            <w:szCs w:val="32"/>
          </w:rPr>
          <w:t>Friendship Heights Vision Resource Meeting - “Prescriptions and Medical Devices You Can See or Hear</w:t>
        </w:r>
      </w:hyperlink>
    </w:p>
    <w:p w14:paraId="6F3DAB1D" w14:textId="117211AE" w:rsidR="000A7ED8" w:rsidRPr="003B2A59" w:rsidRDefault="00D02A57" w:rsidP="0018218B">
      <w:pPr>
        <w:pStyle w:val="NoSpacing"/>
        <w:numPr>
          <w:ilvl w:val="1"/>
          <w:numId w:val="1"/>
        </w:numPr>
        <w:rPr>
          <w:rStyle w:val="Hyperlink"/>
          <w:rFonts w:cstheme="minorHAnsi"/>
          <w:b/>
          <w:bCs/>
          <w:color w:val="002060"/>
          <w:sz w:val="32"/>
          <w:szCs w:val="32"/>
        </w:rPr>
      </w:pPr>
      <w:r w:rsidRPr="003B2A59">
        <w:rPr>
          <w:rFonts w:cstheme="minorHAnsi"/>
          <w:b/>
          <w:bCs/>
          <w:color w:val="002060"/>
          <w:sz w:val="32"/>
          <w:szCs w:val="32"/>
        </w:rPr>
        <w:fldChar w:fldCharType="begin"/>
      </w:r>
      <w:r w:rsidR="002D00B6" w:rsidRPr="003B2A59">
        <w:rPr>
          <w:rFonts w:cstheme="minorHAnsi"/>
          <w:b/>
          <w:bCs/>
          <w:color w:val="002060"/>
          <w:sz w:val="32"/>
          <w:szCs w:val="32"/>
        </w:rPr>
        <w:instrText>HYPERLINK  \l "Cook"</w:instrText>
      </w:r>
      <w:r w:rsidRPr="003B2A59">
        <w:rPr>
          <w:rFonts w:cstheme="minorHAnsi"/>
          <w:b/>
          <w:bCs/>
          <w:color w:val="002060"/>
          <w:sz w:val="32"/>
          <w:szCs w:val="32"/>
        </w:rPr>
      </w:r>
      <w:r w:rsidRPr="003B2A59">
        <w:rPr>
          <w:rFonts w:cstheme="minorHAnsi"/>
          <w:b/>
          <w:bCs/>
          <w:color w:val="002060"/>
          <w:sz w:val="32"/>
          <w:szCs w:val="32"/>
        </w:rPr>
        <w:fldChar w:fldCharType="separate"/>
      </w:r>
      <w:r w:rsidR="000A7ED8" w:rsidRPr="003B2A59">
        <w:rPr>
          <w:rStyle w:val="Hyperlink"/>
          <w:rFonts w:cstheme="minorHAnsi"/>
          <w:b/>
          <w:bCs/>
          <w:color w:val="002060"/>
          <w:sz w:val="32"/>
          <w:szCs w:val="32"/>
        </w:rPr>
        <w:t>Hadley What’s Cooking Discussion Group - Pumpkin Palooza</w:t>
      </w:r>
    </w:p>
    <w:p w14:paraId="17926071" w14:textId="2696188B" w:rsidR="00595BE6" w:rsidRPr="003B2A59" w:rsidRDefault="00D02A57" w:rsidP="00595BE6">
      <w:pPr>
        <w:pStyle w:val="NoSpacing"/>
        <w:numPr>
          <w:ilvl w:val="1"/>
          <w:numId w:val="1"/>
        </w:numPr>
        <w:rPr>
          <w:rStyle w:val="Hyperlink"/>
          <w:rFonts w:cstheme="minorHAnsi"/>
          <w:color w:val="002060"/>
          <w:sz w:val="32"/>
          <w:szCs w:val="32"/>
        </w:rPr>
      </w:pPr>
      <w:r w:rsidRPr="003B2A59">
        <w:rPr>
          <w:rFonts w:cstheme="minorHAnsi"/>
          <w:b/>
          <w:bCs/>
          <w:color w:val="002060"/>
          <w:sz w:val="32"/>
          <w:szCs w:val="32"/>
        </w:rPr>
        <w:fldChar w:fldCharType="end"/>
      </w:r>
      <w:r w:rsidRPr="003B2A59">
        <w:rPr>
          <w:rFonts w:cstheme="minorHAnsi"/>
          <w:b/>
          <w:bCs/>
          <w:color w:val="002060"/>
          <w:sz w:val="32"/>
          <w:szCs w:val="32"/>
        </w:rPr>
        <w:fldChar w:fldCharType="begin"/>
      </w:r>
      <w:r w:rsidR="002D00B6" w:rsidRPr="003B2A59">
        <w:rPr>
          <w:rFonts w:cstheme="minorHAnsi"/>
          <w:b/>
          <w:bCs/>
          <w:color w:val="002060"/>
          <w:sz w:val="32"/>
          <w:szCs w:val="32"/>
        </w:rPr>
        <w:instrText>HYPERLINK  \l "Global"</w:instrText>
      </w:r>
      <w:r w:rsidRPr="003B2A59">
        <w:rPr>
          <w:rFonts w:cstheme="minorHAnsi"/>
          <w:b/>
          <w:bCs/>
          <w:color w:val="002060"/>
          <w:sz w:val="32"/>
          <w:szCs w:val="32"/>
        </w:rPr>
      </w:r>
      <w:r w:rsidRPr="003B2A59">
        <w:rPr>
          <w:rFonts w:cstheme="minorHAnsi"/>
          <w:b/>
          <w:bCs/>
          <w:color w:val="002060"/>
          <w:sz w:val="32"/>
          <w:szCs w:val="32"/>
        </w:rPr>
        <w:fldChar w:fldCharType="separate"/>
      </w:r>
      <w:r w:rsidR="00595BE6" w:rsidRPr="003B2A59">
        <w:rPr>
          <w:rStyle w:val="Hyperlink"/>
          <w:rFonts w:cstheme="minorHAnsi"/>
          <w:b/>
          <w:bCs/>
          <w:color w:val="002060"/>
          <w:sz w:val="32"/>
          <w:szCs w:val="32"/>
        </w:rPr>
        <w:t>6th Annual Sight Tech Global Conference</w:t>
      </w:r>
    </w:p>
    <w:p w14:paraId="04DDED9D" w14:textId="01D65A0E" w:rsidR="004D3617" w:rsidRPr="003B2A59" w:rsidRDefault="00D02A57" w:rsidP="002F40A4">
      <w:pPr>
        <w:pStyle w:val="NoSpacing"/>
        <w:rPr>
          <w:rFonts w:cstheme="minorHAnsi"/>
          <w:sz w:val="32"/>
          <w:szCs w:val="32"/>
          <w:lang w:val="fr-FR"/>
        </w:rPr>
      </w:pPr>
      <w:r w:rsidRPr="003B2A59">
        <w:rPr>
          <w:rFonts w:cstheme="minorHAnsi"/>
          <w:b/>
          <w:bCs/>
          <w:color w:val="002060"/>
          <w:sz w:val="32"/>
          <w:szCs w:val="32"/>
        </w:rPr>
        <w:fldChar w:fldCharType="end"/>
      </w:r>
      <w:r w:rsidR="00187A5D" w:rsidRPr="003B2A59">
        <w:rPr>
          <w:rFonts w:cstheme="minorHAnsi"/>
          <w:color w:val="002060"/>
          <w:sz w:val="32"/>
          <w:szCs w:val="32"/>
          <w:lang w:val="fr-FR"/>
        </w:rPr>
        <w:t>###</w:t>
      </w:r>
    </w:p>
    <w:p w14:paraId="1E93AE5E" w14:textId="77777777" w:rsidR="00187A5D" w:rsidRPr="003B2A59" w:rsidRDefault="00187A5D" w:rsidP="002F40A4">
      <w:pPr>
        <w:pStyle w:val="NoSpacing"/>
        <w:rPr>
          <w:rFonts w:cstheme="minorHAnsi"/>
          <w:sz w:val="32"/>
          <w:szCs w:val="32"/>
          <w:lang w:val="fr-FR"/>
        </w:rPr>
      </w:pPr>
    </w:p>
    <w:p w14:paraId="2F8CCF7D" w14:textId="7491BA3F" w:rsidR="00F37EB6" w:rsidRPr="003B2A59" w:rsidRDefault="009162DC" w:rsidP="00F37EB6">
      <w:pPr>
        <w:pStyle w:val="NoSpacing"/>
        <w:rPr>
          <w:rFonts w:cstheme="minorHAnsi"/>
          <w:b/>
          <w:bCs/>
          <w:sz w:val="32"/>
          <w:szCs w:val="32"/>
          <w:lang w:val="fr-FR"/>
        </w:rPr>
      </w:pPr>
      <w:bookmarkStart w:id="26" w:name="NLS"/>
      <w:r w:rsidRPr="003B2A59">
        <w:rPr>
          <w:rFonts w:cstheme="minorHAnsi"/>
          <w:b/>
          <w:bCs/>
          <w:sz w:val="32"/>
          <w:szCs w:val="32"/>
          <w:lang w:val="fr-FR"/>
        </w:rPr>
        <w:t>UPDATE ON NLS PATRON ENGAGEMENT SECTION (PES) PROGRAMMING</w:t>
      </w:r>
    </w:p>
    <w:bookmarkEnd w:id="26"/>
    <w:p w14:paraId="4800B54B" w14:textId="60704E3E" w:rsidR="00F37EB6" w:rsidRPr="003B2A59" w:rsidRDefault="00F37EB6" w:rsidP="00F37EB6">
      <w:pPr>
        <w:pStyle w:val="NoSpacing"/>
        <w:rPr>
          <w:rFonts w:cstheme="minorHAnsi"/>
          <w:sz w:val="32"/>
          <w:szCs w:val="32"/>
        </w:rPr>
      </w:pPr>
      <w:r w:rsidRPr="003B2A59">
        <w:rPr>
          <w:rFonts w:cstheme="minorHAnsi"/>
          <w:sz w:val="32"/>
          <w:szCs w:val="32"/>
        </w:rPr>
        <w:t xml:space="preserve">The </w:t>
      </w:r>
      <w:r w:rsidR="00B3229B" w:rsidRPr="003B2A59">
        <w:rPr>
          <w:rFonts w:cstheme="minorHAnsi"/>
          <w:sz w:val="32"/>
          <w:szCs w:val="32"/>
        </w:rPr>
        <w:t xml:space="preserve">National Library Service (NLS) </w:t>
      </w:r>
      <w:r w:rsidRPr="003B2A59">
        <w:rPr>
          <w:rFonts w:cstheme="minorHAnsi"/>
          <w:sz w:val="32"/>
          <w:szCs w:val="32"/>
        </w:rPr>
        <w:t>Patron Engagement Section will resume all regularly scheduled online programs in December. Zoom links and descriptions of the programs will be provided in advance of each session. The only program held this month will be the final BARD 2.0 Office Hours on Tuesday, November 18. See the Zoom information and description for that program below.</w:t>
      </w:r>
    </w:p>
    <w:p w14:paraId="5E37D1A4" w14:textId="77777777" w:rsidR="00F37EB6" w:rsidRPr="003B2A59" w:rsidRDefault="00F37EB6" w:rsidP="00F37EB6">
      <w:pPr>
        <w:pStyle w:val="NoSpacing"/>
        <w:rPr>
          <w:rFonts w:cstheme="minorHAnsi"/>
          <w:sz w:val="32"/>
          <w:szCs w:val="32"/>
        </w:rPr>
      </w:pPr>
      <w:r w:rsidRPr="003B2A59">
        <w:rPr>
          <w:rFonts w:cstheme="minorHAnsi"/>
          <w:sz w:val="32"/>
          <w:szCs w:val="32"/>
        </w:rPr>
        <w:t> </w:t>
      </w:r>
    </w:p>
    <w:p w14:paraId="1E7260CA" w14:textId="0D2AD9E9" w:rsidR="00F37EB6" w:rsidRPr="003B2A59" w:rsidRDefault="00F37EB6" w:rsidP="00F37EB6">
      <w:pPr>
        <w:pStyle w:val="NoSpacing"/>
        <w:rPr>
          <w:rFonts w:cstheme="minorHAnsi"/>
          <w:sz w:val="32"/>
          <w:szCs w:val="32"/>
        </w:rPr>
      </w:pPr>
      <w:r w:rsidRPr="003B2A59">
        <w:rPr>
          <w:rFonts w:cstheme="minorHAnsi"/>
          <w:sz w:val="32"/>
          <w:szCs w:val="32"/>
        </w:rPr>
        <w:t xml:space="preserve">BARD 2.0 Office Hours has been a limited series as </w:t>
      </w:r>
      <w:r w:rsidR="00B3229B" w:rsidRPr="003B2A59">
        <w:rPr>
          <w:rFonts w:cstheme="minorHAnsi"/>
          <w:sz w:val="32"/>
          <w:szCs w:val="32"/>
        </w:rPr>
        <w:t>they</w:t>
      </w:r>
      <w:r w:rsidRPr="003B2A59">
        <w:rPr>
          <w:rFonts w:cstheme="minorHAnsi"/>
          <w:sz w:val="32"/>
          <w:szCs w:val="32"/>
        </w:rPr>
        <w:t xml:space="preserve"> roll out the new BARD website. The final BARD 2.0 Office Hours will be held Tuesday, November 18, from 8 to 9 p.m. The session will be informal in structure, specifically designed to assist patrons as they learn and use the new BARD 2.0 website.</w:t>
      </w:r>
    </w:p>
    <w:p w14:paraId="24F7E18D" w14:textId="77777777" w:rsidR="00F37EB6" w:rsidRPr="003B2A59" w:rsidRDefault="00F37EB6" w:rsidP="00F37EB6">
      <w:pPr>
        <w:pStyle w:val="NoSpacing"/>
        <w:rPr>
          <w:rFonts w:cstheme="minorHAnsi"/>
          <w:sz w:val="32"/>
          <w:szCs w:val="32"/>
        </w:rPr>
      </w:pPr>
      <w:r w:rsidRPr="003B2A59">
        <w:rPr>
          <w:rFonts w:cstheme="minorHAnsi"/>
          <w:sz w:val="32"/>
          <w:szCs w:val="32"/>
        </w:rPr>
        <w:t> </w:t>
      </w:r>
    </w:p>
    <w:p w14:paraId="5494B297" w14:textId="77777777" w:rsidR="00F37EB6" w:rsidRPr="003B2A59" w:rsidRDefault="00F37EB6" w:rsidP="00F37EB6">
      <w:pPr>
        <w:pStyle w:val="NoSpacing"/>
        <w:rPr>
          <w:rFonts w:cstheme="minorHAnsi"/>
          <w:sz w:val="32"/>
          <w:szCs w:val="32"/>
        </w:rPr>
      </w:pPr>
      <w:r w:rsidRPr="003B2A59">
        <w:rPr>
          <w:rFonts w:cstheme="minorHAnsi"/>
          <w:sz w:val="32"/>
          <w:szCs w:val="32"/>
        </w:rPr>
        <w:t>The session will not begin with a presentation and will not be recorded. Patron questions will be addressed on a first come, first served basis. Staff will share their screen reader sound for the patrons as they answer questions and demonstrate features.</w:t>
      </w:r>
    </w:p>
    <w:p w14:paraId="679438EC" w14:textId="77777777" w:rsidR="00F37EB6" w:rsidRPr="003B2A59" w:rsidRDefault="00F37EB6" w:rsidP="00F37EB6">
      <w:pPr>
        <w:pStyle w:val="NoSpacing"/>
        <w:rPr>
          <w:rFonts w:cstheme="minorHAnsi"/>
          <w:sz w:val="32"/>
          <w:szCs w:val="32"/>
        </w:rPr>
      </w:pPr>
      <w:r w:rsidRPr="003B2A59">
        <w:rPr>
          <w:rFonts w:cstheme="minorHAnsi"/>
          <w:sz w:val="32"/>
          <w:szCs w:val="32"/>
        </w:rPr>
        <w:t> </w:t>
      </w:r>
    </w:p>
    <w:p w14:paraId="3C58AF6B" w14:textId="77777777" w:rsidR="00F37EB6" w:rsidRPr="003B2A59" w:rsidRDefault="00F37EB6" w:rsidP="00F37EB6">
      <w:pPr>
        <w:pStyle w:val="NoSpacing"/>
        <w:rPr>
          <w:rFonts w:cstheme="minorHAnsi"/>
          <w:sz w:val="32"/>
          <w:szCs w:val="32"/>
        </w:rPr>
      </w:pPr>
      <w:r w:rsidRPr="003B2A59">
        <w:rPr>
          <w:rFonts w:cstheme="minorHAnsi"/>
          <w:sz w:val="32"/>
          <w:szCs w:val="32"/>
        </w:rPr>
        <w:t>The session can be joined by going to</w:t>
      </w:r>
    </w:p>
    <w:p w14:paraId="314E751D" w14:textId="3FF66B2E" w:rsidR="00F37EB6" w:rsidRPr="003B2A59" w:rsidRDefault="00F37EB6" w:rsidP="00F37EB6">
      <w:pPr>
        <w:pStyle w:val="NoSpacing"/>
        <w:rPr>
          <w:rFonts w:cstheme="minorHAnsi"/>
          <w:sz w:val="32"/>
          <w:szCs w:val="32"/>
        </w:rPr>
      </w:pPr>
      <w:hyperlink r:id="rId12" w:tgtFrame="_blank" w:history="1">
        <w:r w:rsidRPr="003B2A59">
          <w:rPr>
            <w:rStyle w:val="Hyperlink"/>
            <w:rFonts w:cstheme="minorHAnsi"/>
            <w:b/>
            <w:bCs/>
            <w:color w:val="002060"/>
            <w:sz w:val="32"/>
            <w:szCs w:val="32"/>
          </w:rPr>
          <w:t>https://loc.zoomgov.com/j/1614022132?pwd=dXpMb93HfrUi17rM3a8UNd3d8OSwtY.1</w:t>
        </w:r>
      </w:hyperlink>
      <w:r w:rsidRPr="003B2A59">
        <w:rPr>
          <w:rFonts w:cstheme="minorHAnsi"/>
          <w:sz w:val="32"/>
          <w:szCs w:val="32"/>
        </w:rPr>
        <w:t> </w:t>
      </w:r>
    </w:p>
    <w:tbl>
      <w:tblPr>
        <w:tblW w:w="5000" w:type="pct"/>
        <w:jc w:val="center"/>
        <w:tblCellSpacing w:w="0" w:type="dxa"/>
        <w:tblCellMar>
          <w:left w:w="0" w:type="dxa"/>
          <w:right w:w="0" w:type="dxa"/>
        </w:tblCellMar>
        <w:tblLook w:val="04A0" w:firstRow="1" w:lastRow="0" w:firstColumn="1" w:lastColumn="0" w:noHBand="0" w:noVBand="1"/>
      </w:tblPr>
      <w:tblGrid>
        <w:gridCol w:w="801"/>
        <w:gridCol w:w="871"/>
        <w:gridCol w:w="7688"/>
      </w:tblGrid>
      <w:tr w:rsidR="00B3229B" w:rsidRPr="003B2A59" w14:paraId="16357352" w14:textId="77777777" w:rsidTr="00591C4E">
        <w:trPr>
          <w:tblCellSpacing w:w="0" w:type="dxa"/>
          <w:jc w:val="center"/>
        </w:trPr>
        <w:tc>
          <w:tcPr>
            <w:tcW w:w="0" w:type="auto"/>
            <w:gridSpan w:val="3"/>
            <w:shd w:val="clear" w:color="auto" w:fill="FFFFFF"/>
            <w:tcMar>
              <w:top w:w="300" w:type="dxa"/>
              <w:left w:w="0" w:type="dxa"/>
              <w:bottom w:w="120" w:type="dxa"/>
              <w:right w:w="0" w:type="dxa"/>
            </w:tcMar>
            <w:vAlign w:val="center"/>
            <w:hideMark/>
          </w:tcPr>
          <w:p w14:paraId="6D4BF651" w14:textId="77777777" w:rsidR="00B3229B" w:rsidRPr="003B2A59" w:rsidRDefault="00B3229B" w:rsidP="00591C4E">
            <w:pPr>
              <w:pStyle w:val="NoSpacing"/>
              <w:rPr>
                <w:rFonts w:cstheme="minorHAnsi"/>
                <w:b/>
                <w:bCs/>
                <w:sz w:val="32"/>
                <w:szCs w:val="32"/>
              </w:rPr>
            </w:pPr>
            <w:hyperlink r:id="rId13" w:tgtFrame="_blank" w:history="1">
              <w:r w:rsidRPr="003B2A59">
                <w:rPr>
                  <w:rStyle w:val="Hyperlink"/>
                  <w:rFonts w:cstheme="minorHAnsi"/>
                  <w:b/>
                  <w:bCs/>
                  <w:color w:val="002060"/>
                  <w:sz w:val="32"/>
                  <w:szCs w:val="32"/>
                </w:rPr>
                <w:t>Join Zoom Meeting</w:t>
              </w:r>
            </w:hyperlink>
          </w:p>
        </w:tc>
      </w:tr>
      <w:tr w:rsidR="00B3229B" w:rsidRPr="003B2A59" w14:paraId="0041B505" w14:textId="77777777" w:rsidTr="00B3229B">
        <w:trPr>
          <w:trHeight w:val="270"/>
          <w:tblCellSpacing w:w="0" w:type="dxa"/>
          <w:jc w:val="center"/>
        </w:trPr>
        <w:tc>
          <w:tcPr>
            <w:tcW w:w="436" w:type="pct"/>
            <w:hideMark/>
          </w:tcPr>
          <w:p w14:paraId="1B95C7DD" w14:textId="77777777" w:rsidR="00B3229B" w:rsidRPr="003B2A59" w:rsidRDefault="00B3229B" w:rsidP="00591C4E">
            <w:pPr>
              <w:pStyle w:val="NoSpacing"/>
              <w:rPr>
                <w:rFonts w:cstheme="minorHAnsi"/>
                <w:sz w:val="32"/>
                <w:szCs w:val="32"/>
              </w:rPr>
            </w:pPr>
            <w:r w:rsidRPr="003B2A59">
              <w:rPr>
                <w:rFonts w:cstheme="minorHAnsi"/>
                <w:sz w:val="32"/>
                <w:szCs w:val="32"/>
              </w:rPr>
              <w:t>One tap mobile:</w:t>
            </w:r>
          </w:p>
        </w:tc>
        <w:tc>
          <w:tcPr>
            <w:tcW w:w="0" w:type="auto"/>
            <w:gridSpan w:val="2"/>
            <w:tcMar>
              <w:top w:w="0" w:type="dxa"/>
              <w:left w:w="0" w:type="dxa"/>
              <w:bottom w:w="75" w:type="dxa"/>
              <w:right w:w="0" w:type="dxa"/>
            </w:tcMar>
            <w:hideMark/>
          </w:tcPr>
          <w:p w14:paraId="5C21302A" w14:textId="77777777" w:rsidR="00B3229B" w:rsidRPr="003B2A59" w:rsidRDefault="00B3229B" w:rsidP="00591C4E">
            <w:pPr>
              <w:pStyle w:val="NoSpacing"/>
              <w:rPr>
                <w:rFonts w:cstheme="minorHAnsi"/>
                <w:sz w:val="32"/>
                <w:szCs w:val="32"/>
              </w:rPr>
            </w:pPr>
            <w:r w:rsidRPr="003B2A59">
              <w:rPr>
                <w:rFonts w:cstheme="minorHAnsi"/>
                <w:sz w:val="32"/>
                <w:szCs w:val="32"/>
              </w:rPr>
              <w:t>US: </w:t>
            </w:r>
            <w:hyperlink r:id="rId14" w:tgtFrame="_blank" w:history="1">
              <w:r w:rsidRPr="003B2A59">
                <w:rPr>
                  <w:rStyle w:val="Hyperlink"/>
                  <w:rFonts w:cstheme="minorHAnsi"/>
                  <w:b/>
                  <w:bCs/>
                  <w:color w:val="002060"/>
                  <w:sz w:val="32"/>
                  <w:szCs w:val="32"/>
                </w:rPr>
                <w:t>+16692545252,,1614022132#</w:t>
              </w:r>
            </w:hyperlink>
            <w:r w:rsidRPr="003B2A59">
              <w:rPr>
                <w:rFonts w:cstheme="minorHAnsi"/>
                <w:b/>
                <w:bCs/>
                <w:color w:val="002060"/>
                <w:sz w:val="32"/>
                <w:szCs w:val="32"/>
              </w:rPr>
              <w:t> or </w:t>
            </w:r>
            <w:hyperlink r:id="rId15" w:tgtFrame="_blank" w:history="1">
              <w:r w:rsidRPr="003B2A59">
                <w:rPr>
                  <w:rStyle w:val="Hyperlink"/>
                  <w:rFonts w:cstheme="minorHAnsi"/>
                  <w:b/>
                  <w:bCs/>
                  <w:color w:val="002060"/>
                  <w:sz w:val="32"/>
                  <w:szCs w:val="32"/>
                </w:rPr>
                <w:t>+16468287666,,1614022132#</w:t>
              </w:r>
            </w:hyperlink>
          </w:p>
        </w:tc>
      </w:tr>
      <w:tr w:rsidR="00B3229B" w:rsidRPr="003B2A59" w14:paraId="208931EE" w14:textId="77777777" w:rsidTr="00B3229B">
        <w:trPr>
          <w:trHeight w:val="270"/>
          <w:tblCellSpacing w:w="0" w:type="dxa"/>
          <w:jc w:val="center"/>
        </w:trPr>
        <w:tc>
          <w:tcPr>
            <w:tcW w:w="436" w:type="pct"/>
            <w:hideMark/>
          </w:tcPr>
          <w:p w14:paraId="73CA3AA9" w14:textId="77777777" w:rsidR="00B3229B" w:rsidRPr="003B2A59" w:rsidRDefault="00B3229B" w:rsidP="00591C4E">
            <w:pPr>
              <w:pStyle w:val="NoSpacing"/>
              <w:rPr>
                <w:rFonts w:cstheme="minorHAnsi"/>
                <w:sz w:val="32"/>
                <w:szCs w:val="32"/>
              </w:rPr>
            </w:pPr>
            <w:r w:rsidRPr="003B2A59">
              <w:rPr>
                <w:rFonts w:cstheme="minorHAnsi"/>
                <w:sz w:val="32"/>
                <w:szCs w:val="32"/>
              </w:rPr>
              <w:t>Meeting URL:</w:t>
            </w:r>
          </w:p>
        </w:tc>
        <w:tc>
          <w:tcPr>
            <w:tcW w:w="0" w:type="auto"/>
            <w:gridSpan w:val="2"/>
            <w:hideMark/>
          </w:tcPr>
          <w:p w14:paraId="303947EE" w14:textId="77777777" w:rsidR="00B3229B" w:rsidRPr="003B2A59" w:rsidRDefault="00B3229B" w:rsidP="00591C4E">
            <w:pPr>
              <w:pStyle w:val="NoSpacing"/>
              <w:rPr>
                <w:rFonts w:cstheme="minorHAnsi"/>
                <w:b/>
                <w:bCs/>
                <w:sz w:val="32"/>
                <w:szCs w:val="32"/>
              </w:rPr>
            </w:pPr>
            <w:hyperlink r:id="rId16" w:tgtFrame="_blank" w:history="1">
              <w:r w:rsidRPr="003B2A59">
                <w:rPr>
                  <w:rStyle w:val="Hyperlink"/>
                  <w:rFonts w:cstheme="minorHAnsi"/>
                  <w:b/>
                  <w:bCs/>
                  <w:color w:val="002060"/>
                  <w:sz w:val="32"/>
                  <w:szCs w:val="32"/>
                </w:rPr>
                <w:t>https://loc.zoomgov.com/j/1614022132?pwd=dXpMb93HfrUi17rM3a8UNd3d8OSwtY.1</w:t>
              </w:r>
            </w:hyperlink>
          </w:p>
        </w:tc>
      </w:tr>
      <w:tr w:rsidR="00B3229B" w:rsidRPr="003B2A59" w14:paraId="1D610B44" w14:textId="77777777" w:rsidTr="00591C4E">
        <w:trPr>
          <w:tblCellSpacing w:w="0" w:type="dxa"/>
          <w:jc w:val="center"/>
        </w:trPr>
        <w:tc>
          <w:tcPr>
            <w:tcW w:w="0" w:type="auto"/>
            <w:gridSpan w:val="3"/>
            <w:tcMar>
              <w:top w:w="300" w:type="dxa"/>
              <w:left w:w="0" w:type="dxa"/>
              <w:bottom w:w="135" w:type="dxa"/>
              <w:right w:w="0" w:type="dxa"/>
            </w:tcMar>
            <w:vAlign w:val="center"/>
            <w:hideMark/>
          </w:tcPr>
          <w:p w14:paraId="668F2A92" w14:textId="77777777" w:rsidR="00B3229B" w:rsidRPr="003B2A59" w:rsidRDefault="00B3229B" w:rsidP="00591C4E">
            <w:pPr>
              <w:pStyle w:val="NoSpacing"/>
              <w:rPr>
                <w:rFonts w:cstheme="minorHAnsi"/>
                <w:sz w:val="32"/>
                <w:szCs w:val="32"/>
              </w:rPr>
            </w:pPr>
            <w:r w:rsidRPr="003B2A59">
              <w:rPr>
                <w:rFonts w:cstheme="minorHAnsi"/>
                <w:b/>
                <w:bCs/>
                <w:sz w:val="32"/>
                <w:szCs w:val="32"/>
              </w:rPr>
              <w:t>Join by Telephone</w:t>
            </w:r>
          </w:p>
        </w:tc>
      </w:tr>
      <w:tr w:rsidR="00B3229B" w:rsidRPr="003B2A59" w14:paraId="475BA18B" w14:textId="77777777" w:rsidTr="00591C4E">
        <w:trPr>
          <w:tblCellSpacing w:w="0" w:type="dxa"/>
          <w:jc w:val="center"/>
        </w:trPr>
        <w:tc>
          <w:tcPr>
            <w:tcW w:w="0" w:type="auto"/>
            <w:gridSpan w:val="3"/>
            <w:hideMark/>
          </w:tcPr>
          <w:p w14:paraId="2EF9FC95" w14:textId="77777777" w:rsidR="00B3229B" w:rsidRPr="003B2A59" w:rsidRDefault="00B3229B" w:rsidP="00591C4E">
            <w:pPr>
              <w:pStyle w:val="NoSpacing"/>
              <w:rPr>
                <w:rFonts w:cstheme="minorHAnsi"/>
                <w:sz w:val="32"/>
                <w:szCs w:val="32"/>
              </w:rPr>
            </w:pPr>
            <w:r w:rsidRPr="003B2A59">
              <w:rPr>
                <w:rFonts w:cstheme="minorHAnsi"/>
                <w:sz w:val="32"/>
                <w:szCs w:val="32"/>
              </w:rPr>
              <w:t>For higher quality, dial a number based on your current location.</w:t>
            </w:r>
          </w:p>
        </w:tc>
      </w:tr>
      <w:tr w:rsidR="00B3229B" w:rsidRPr="003B2A59" w14:paraId="187B7B58" w14:textId="77777777" w:rsidTr="00B3229B">
        <w:trPr>
          <w:tblCellSpacing w:w="0" w:type="dxa"/>
          <w:jc w:val="center"/>
        </w:trPr>
        <w:tc>
          <w:tcPr>
            <w:tcW w:w="945" w:type="pct"/>
            <w:gridSpan w:val="2"/>
            <w:hideMark/>
          </w:tcPr>
          <w:p w14:paraId="21511AEE" w14:textId="77777777" w:rsidR="00B3229B" w:rsidRPr="003B2A59" w:rsidRDefault="00B3229B" w:rsidP="00591C4E">
            <w:pPr>
              <w:pStyle w:val="NoSpacing"/>
              <w:rPr>
                <w:rFonts w:cstheme="minorHAnsi"/>
                <w:sz w:val="32"/>
                <w:szCs w:val="32"/>
              </w:rPr>
            </w:pPr>
            <w:r w:rsidRPr="003B2A59">
              <w:rPr>
                <w:rFonts w:cstheme="minorHAnsi"/>
                <w:sz w:val="32"/>
                <w:szCs w:val="32"/>
              </w:rPr>
              <w:t>Dial:</w:t>
            </w:r>
          </w:p>
        </w:tc>
        <w:tc>
          <w:tcPr>
            <w:tcW w:w="0" w:type="auto"/>
            <w:tcMar>
              <w:top w:w="0" w:type="dxa"/>
              <w:left w:w="0" w:type="dxa"/>
              <w:bottom w:w="150" w:type="dxa"/>
              <w:right w:w="0" w:type="dxa"/>
            </w:tcMar>
            <w:hideMark/>
          </w:tcPr>
          <w:p w14:paraId="3F82D03D" w14:textId="5056BBC1" w:rsidR="00B3229B" w:rsidRPr="003B2A59" w:rsidRDefault="00B3229B" w:rsidP="00591C4E">
            <w:pPr>
              <w:pStyle w:val="NoSpacing"/>
              <w:rPr>
                <w:rFonts w:cstheme="minorHAnsi"/>
                <w:sz w:val="32"/>
                <w:szCs w:val="32"/>
              </w:rPr>
            </w:pPr>
            <w:r w:rsidRPr="003B2A59">
              <w:rPr>
                <w:rFonts w:cstheme="minorHAnsi"/>
                <w:sz w:val="32"/>
                <w:szCs w:val="32"/>
              </w:rPr>
              <w:t>+1 669 254 5252 US (San Jose)</w:t>
            </w:r>
            <w:r w:rsidRPr="003B2A59">
              <w:rPr>
                <w:rFonts w:cstheme="minorHAnsi"/>
                <w:sz w:val="32"/>
                <w:szCs w:val="32"/>
              </w:rPr>
              <w:br/>
              <w:t>+1 646 828 7666 US (New York)</w:t>
            </w:r>
            <w:r w:rsidRPr="003B2A59">
              <w:rPr>
                <w:rFonts w:cstheme="minorHAnsi"/>
                <w:sz w:val="32"/>
                <w:szCs w:val="32"/>
              </w:rPr>
              <w:br/>
              <w:t>+1 646 964 1167 US (US Spanish Line)</w:t>
            </w:r>
          </w:p>
        </w:tc>
      </w:tr>
      <w:tr w:rsidR="00B3229B" w:rsidRPr="003B2A59" w14:paraId="2C4CFF1D" w14:textId="77777777" w:rsidTr="00B3229B">
        <w:trPr>
          <w:tblCellSpacing w:w="0" w:type="dxa"/>
          <w:jc w:val="center"/>
        </w:trPr>
        <w:tc>
          <w:tcPr>
            <w:tcW w:w="945" w:type="pct"/>
            <w:gridSpan w:val="2"/>
            <w:hideMark/>
          </w:tcPr>
          <w:p w14:paraId="5437A7E0" w14:textId="77777777" w:rsidR="00B3229B" w:rsidRPr="003B2A59" w:rsidRDefault="00B3229B" w:rsidP="00591C4E">
            <w:pPr>
              <w:pStyle w:val="NoSpacing"/>
              <w:rPr>
                <w:rFonts w:cstheme="minorHAnsi"/>
                <w:sz w:val="32"/>
                <w:szCs w:val="32"/>
              </w:rPr>
            </w:pPr>
            <w:r w:rsidRPr="003B2A59">
              <w:rPr>
                <w:rFonts w:cstheme="minorHAnsi"/>
                <w:sz w:val="32"/>
                <w:szCs w:val="32"/>
              </w:rPr>
              <w:t>Meeting ID:</w:t>
            </w:r>
          </w:p>
        </w:tc>
        <w:tc>
          <w:tcPr>
            <w:tcW w:w="0" w:type="auto"/>
            <w:tcMar>
              <w:top w:w="0" w:type="dxa"/>
              <w:left w:w="0" w:type="dxa"/>
              <w:bottom w:w="150" w:type="dxa"/>
              <w:right w:w="0" w:type="dxa"/>
            </w:tcMar>
            <w:hideMark/>
          </w:tcPr>
          <w:p w14:paraId="76300C19" w14:textId="77777777" w:rsidR="00B3229B" w:rsidRPr="003B2A59" w:rsidRDefault="00B3229B" w:rsidP="00591C4E">
            <w:pPr>
              <w:pStyle w:val="NoSpacing"/>
              <w:rPr>
                <w:rFonts w:cstheme="minorHAnsi"/>
                <w:sz w:val="32"/>
                <w:szCs w:val="32"/>
              </w:rPr>
            </w:pPr>
            <w:r w:rsidRPr="003B2A59">
              <w:rPr>
                <w:rFonts w:cstheme="minorHAnsi"/>
                <w:sz w:val="32"/>
                <w:szCs w:val="32"/>
              </w:rPr>
              <w:t>161 402 2132</w:t>
            </w:r>
          </w:p>
        </w:tc>
      </w:tr>
    </w:tbl>
    <w:p w14:paraId="5A63577A" w14:textId="608AC6E5" w:rsidR="00F37EB6" w:rsidRPr="003B2A59" w:rsidRDefault="00F37EB6" w:rsidP="00F37EB6">
      <w:pPr>
        <w:pStyle w:val="NoSpacing"/>
        <w:rPr>
          <w:rFonts w:cstheme="minorHAnsi"/>
          <w:sz w:val="32"/>
          <w:szCs w:val="32"/>
        </w:rPr>
      </w:pPr>
      <w:r w:rsidRPr="003B2A59">
        <w:rPr>
          <w:rFonts w:cstheme="minorHAnsi"/>
          <w:sz w:val="32"/>
          <w:szCs w:val="32"/>
        </w:rPr>
        <w:t xml:space="preserve">For more information, please contact </w:t>
      </w:r>
      <w:hyperlink r:id="rId17" w:history="1">
        <w:r w:rsidR="009B2E31" w:rsidRPr="003B2A59">
          <w:rPr>
            <w:rStyle w:val="Hyperlink"/>
            <w:rFonts w:cstheme="minorHAnsi"/>
            <w:b/>
            <w:bCs/>
            <w:color w:val="002060"/>
            <w:sz w:val="32"/>
            <w:szCs w:val="32"/>
          </w:rPr>
          <w:t>NLSPES@loc.gov</w:t>
        </w:r>
      </w:hyperlink>
      <w:r w:rsidR="009B2E31" w:rsidRPr="003B2A59">
        <w:rPr>
          <w:rFonts w:cstheme="minorHAnsi"/>
          <w:sz w:val="32"/>
          <w:szCs w:val="32"/>
        </w:rPr>
        <w:t xml:space="preserve">. </w:t>
      </w:r>
    </w:p>
    <w:p w14:paraId="301FDA88" w14:textId="2C29F387" w:rsidR="00F37EB6" w:rsidRPr="003B2A59" w:rsidRDefault="009B2E31" w:rsidP="00F37EB6">
      <w:pPr>
        <w:pStyle w:val="NoSpacing"/>
        <w:rPr>
          <w:rFonts w:cstheme="minorHAnsi"/>
          <w:sz w:val="32"/>
          <w:szCs w:val="32"/>
        </w:rPr>
      </w:pPr>
      <w:r w:rsidRPr="003B2A59">
        <w:rPr>
          <w:rFonts w:cstheme="minorHAnsi"/>
          <w:sz w:val="32"/>
          <w:szCs w:val="32"/>
        </w:rPr>
        <w:t>###</w:t>
      </w:r>
    </w:p>
    <w:p w14:paraId="5B47A6D1" w14:textId="77777777" w:rsidR="00F37EB6" w:rsidRPr="003B2A59" w:rsidRDefault="00F37EB6" w:rsidP="00187A5D">
      <w:pPr>
        <w:pStyle w:val="NoSpacing"/>
        <w:rPr>
          <w:rFonts w:cstheme="minorHAnsi"/>
          <w:b/>
          <w:bCs/>
          <w:sz w:val="32"/>
          <w:szCs w:val="32"/>
        </w:rPr>
      </w:pPr>
    </w:p>
    <w:p w14:paraId="5CA895DC" w14:textId="7BB49F13" w:rsidR="00F26A5D" w:rsidRPr="003B2A59" w:rsidRDefault="00F26A5D" w:rsidP="00187A5D">
      <w:pPr>
        <w:pStyle w:val="NoSpacing"/>
        <w:rPr>
          <w:rFonts w:cstheme="minorHAnsi"/>
          <w:b/>
          <w:bCs/>
          <w:sz w:val="32"/>
          <w:szCs w:val="32"/>
        </w:rPr>
      </w:pPr>
      <w:bookmarkStart w:id="27" w:name="ODEAP"/>
      <w:r w:rsidRPr="003B2A59">
        <w:rPr>
          <w:rFonts w:cstheme="minorHAnsi"/>
          <w:b/>
          <w:bCs/>
          <w:sz w:val="32"/>
          <w:szCs w:val="32"/>
        </w:rPr>
        <w:t>MARYLAND DEPARTMENT OF DISABILITIES ESTABLISHES OFFICE OF DISABILITY EMPLOYMENT ADVANCEMENT AND POLICY</w:t>
      </w:r>
    </w:p>
    <w:bookmarkEnd w:id="27"/>
    <w:p w14:paraId="6B570C01" w14:textId="04EF3BD3" w:rsidR="00187A5D" w:rsidRPr="003B2A59" w:rsidRDefault="00187A5D" w:rsidP="00187A5D">
      <w:pPr>
        <w:pStyle w:val="NoSpacing"/>
        <w:rPr>
          <w:rFonts w:cstheme="minorHAnsi"/>
          <w:sz w:val="32"/>
          <w:szCs w:val="32"/>
        </w:rPr>
      </w:pPr>
      <w:r w:rsidRPr="003B2A59">
        <w:rPr>
          <w:rFonts w:cstheme="minorHAnsi"/>
          <w:sz w:val="32"/>
          <w:szCs w:val="32"/>
        </w:rPr>
        <w:fldChar w:fldCharType="begin"/>
      </w:r>
      <w:r w:rsidRPr="003B2A59">
        <w:rPr>
          <w:rFonts w:cstheme="minorHAnsi"/>
          <w:sz w:val="32"/>
          <w:szCs w:val="32"/>
        </w:rPr>
        <w:instrText>HYPERLINK "https://lj79tucab.cc.rs6.net/tn.jsp?f=001Dov5Ir8_YvflDi5kEN8708N4_eJUtZE0GP0I4kUhjeCd17XGRLIZ1it2ix1Q1gjYe1LfF1cGLUt_MFDN9gRRoSdY_XoxzI4IRmj-Esdv0nX1Lv8A_fl7m7sIbntAMH04xGctl4OWysd4o8XYpfGJmvXRLjaUdLqcBXdyMpZzDMd80R5Rp4_c8Q==&amp;c=6NTMXJ3eSZT98FvA2QQlKLju0mow9YirLqQdfIqqdaH8rH4IqWHF9A==&amp;ch=tTpVRtQ4YXoeLe8f8zmd93_UurcVbukj1N8b7pjeYenQ1tCguQuQlA==" \t "_blank"</w:instrText>
      </w:r>
      <w:r w:rsidRPr="003B2A59">
        <w:rPr>
          <w:rFonts w:cstheme="minorHAnsi"/>
          <w:sz w:val="32"/>
          <w:szCs w:val="32"/>
        </w:rPr>
      </w:r>
      <w:r w:rsidRPr="003B2A59">
        <w:rPr>
          <w:rFonts w:cstheme="minorHAnsi"/>
          <w:sz w:val="32"/>
          <w:szCs w:val="32"/>
        </w:rPr>
        <w:fldChar w:fldCharType="separate"/>
      </w:r>
      <w:r w:rsidRPr="003B2A59">
        <w:rPr>
          <w:rStyle w:val="Hyperlink"/>
          <w:rFonts w:cstheme="minorHAnsi"/>
          <w:b/>
          <w:bCs/>
          <w:color w:val="002060"/>
          <w:sz w:val="32"/>
          <w:szCs w:val="32"/>
        </w:rPr>
        <w:t>The Maryland Department of Disabilities (MDOD)</w:t>
      </w:r>
      <w:r w:rsidRPr="003B2A59">
        <w:rPr>
          <w:rFonts w:cstheme="minorHAnsi"/>
          <w:sz w:val="32"/>
          <w:szCs w:val="32"/>
        </w:rPr>
        <w:fldChar w:fldCharType="end"/>
      </w:r>
      <w:r w:rsidRPr="003B2A59">
        <w:rPr>
          <w:rFonts w:cstheme="minorHAnsi"/>
          <w:sz w:val="32"/>
          <w:szCs w:val="32"/>
        </w:rPr>
        <w:t> has established the </w:t>
      </w:r>
      <w:hyperlink r:id="rId18" w:tgtFrame="_blank" w:history="1">
        <w:r w:rsidRPr="003B2A59">
          <w:rPr>
            <w:rStyle w:val="Hyperlink"/>
            <w:rFonts w:cstheme="minorHAnsi"/>
            <w:b/>
            <w:bCs/>
            <w:color w:val="002060"/>
            <w:sz w:val="32"/>
            <w:szCs w:val="32"/>
          </w:rPr>
          <w:t>Office of Disability Employment Advancement and Policy (ODEAP)</w:t>
        </w:r>
      </w:hyperlink>
      <w:r w:rsidRPr="003B2A59">
        <w:rPr>
          <w:rFonts w:cstheme="minorHAnsi"/>
          <w:sz w:val="32"/>
          <w:szCs w:val="32"/>
        </w:rPr>
        <w:t xml:space="preserve">, a new office dedicated to fostering a more inclusive and equitable workforce for Marylanders with disabilities. </w:t>
      </w:r>
    </w:p>
    <w:p w14:paraId="29326264" w14:textId="77777777" w:rsidR="00E433FC" w:rsidRPr="003B2A59" w:rsidRDefault="00E433FC" w:rsidP="00187A5D">
      <w:pPr>
        <w:pStyle w:val="NoSpacing"/>
        <w:rPr>
          <w:rFonts w:cstheme="minorHAnsi"/>
          <w:sz w:val="32"/>
          <w:szCs w:val="32"/>
        </w:rPr>
      </w:pPr>
    </w:p>
    <w:p w14:paraId="253359C8" w14:textId="77777777" w:rsidR="00E433FC" w:rsidRPr="003B2A59" w:rsidRDefault="00E433FC" w:rsidP="00E433FC">
      <w:pPr>
        <w:pStyle w:val="NoSpacing"/>
        <w:rPr>
          <w:rFonts w:cstheme="minorHAnsi"/>
          <w:sz w:val="32"/>
          <w:szCs w:val="32"/>
        </w:rPr>
      </w:pPr>
      <w:r w:rsidRPr="003B2A59">
        <w:rPr>
          <w:rFonts w:cstheme="minorHAnsi"/>
          <w:sz w:val="32"/>
          <w:szCs w:val="32"/>
        </w:rPr>
        <w:t>ODEAP will build on MDOD’s work as national leader by elevating and highlighting the employment and education work underway while leveraging opportunities for increased innovation, coordination and collaboration within and across state agencies. Its focus will include:</w:t>
      </w:r>
    </w:p>
    <w:p w14:paraId="3E082579" w14:textId="77777777" w:rsidR="00E433FC" w:rsidRPr="003B2A59" w:rsidRDefault="00E433FC" w:rsidP="00E433FC">
      <w:pPr>
        <w:pStyle w:val="NoSpacing"/>
        <w:rPr>
          <w:rFonts w:cstheme="minorHAnsi"/>
          <w:sz w:val="32"/>
          <w:szCs w:val="32"/>
        </w:rPr>
      </w:pPr>
    </w:p>
    <w:p w14:paraId="5992684D" w14:textId="77777777" w:rsidR="00E433FC" w:rsidRPr="003B2A59" w:rsidRDefault="00E433FC" w:rsidP="00A9774C">
      <w:pPr>
        <w:pStyle w:val="NoSpacing"/>
        <w:numPr>
          <w:ilvl w:val="0"/>
          <w:numId w:val="51"/>
        </w:numPr>
        <w:rPr>
          <w:rFonts w:cstheme="minorHAnsi"/>
          <w:sz w:val="32"/>
          <w:szCs w:val="32"/>
        </w:rPr>
      </w:pPr>
      <w:r w:rsidRPr="003B2A59">
        <w:rPr>
          <w:rFonts w:cstheme="minorHAnsi"/>
          <w:sz w:val="32"/>
          <w:szCs w:val="32"/>
        </w:rPr>
        <w:t>Develop and support implementation of policies and strategies that advance career readiness and training for Maryland students with disabilities and create expanded opportunities for employment within state government and across Maryland.</w:t>
      </w:r>
    </w:p>
    <w:p w14:paraId="60B8278A" w14:textId="1DCFED17" w:rsidR="00E433FC" w:rsidRPr="003B2A59" w:rsidRDefault="00E433FC" w:rsidP="00A9774C">
      <w:pPr>
        <w:pStyle w:val="NoSpacing"/>
        <w:numPr>
          <w:ilvl w:val="0"/>
          <w:numId w:val="51"/>
        </w:numPr>
        <w:rPr>
          <w:rFonts w:cstheme="minorHAnsi"/>
          <w:sz w:val="32"/>
          <w:szCs w:val="32"/>
        </w:rPr>
      </w:pPr>
      <w:r w:rsidRPr="003B2A59">
        <w:rPr>
          <w:rFonts w:cstheme="minorHAnsi"/>
          <w:sz w:val="32"/>
          <w:szCs w:val="32"/>
        </w:rPr>
        <w:t>Identify and promote best policies and practices regarding the recruitment, hiring, retention and advancement of Marylanders with disabilities.</w:t>
      </w:r>
    </w:p>
    <w:p w14:paraId="13D1C39C" w14:textId="77777777" w:rsidR="00E433FC" w:rsidRPr="003B2A59" w:rsidRDefault="00E433FC" w:rsidP="00A9774C">
      <w:pPr>
        <w:pStyle w:val="NoSpacing"/>
        <w:numPr>
          <w:ilvl w:val="0"/>
          <w:numId w:val="51"/>
        </w:numPr>
        <w:rPr>
          <w:rFonts w:cstheme="minorHAnsi"/>
          <w:sz w:val="32"/>
          <w:szCs w:val="32"/>
        </w:rPr>
      </w:pPr>
      <w:r w:rsidRPr="003B2A59">
        <w:rPr>
          <w:rFonts w:cstheme="minorHAnsi"/>
          <w:sz w:val="32"/>
          <w:szCs w:val="32"/>
        </w:rPr>
        <w:t>Conduct outreach and engage with job seekers with disabilities, disability organizations, educators, families, business, and other key partners.</w:t>
      </w:r>
    </w:p>
    <w:p w14:paraId="124EB372" w14:textId="361BF50D" w:rsidR="00187A5D" w:rsidRPr="003B2A59" w:rsidRDefault="00E433FC" w:rsidP="00187A5D">
      <w:pPr>
        <w:pStyle w:val="NoSpacing"/>
        <w:numPr>
          <w:ilvl w:val="0"/>
          <w:numId w:val="51"/>
        </w:numPr>
        <w:rPr>
          <w:rFonts w:cstheme="minorHAnsi"/>
          <w:sz w:val="32"/>
          <w:szCs w:val="32"/>
        </w:rPr>
      </w:pPr>
      <w:r w:rsidRPr="003B2A59">
        <w:rPr>
          <w:rFonts w:cstheme="minorHAnsi"/>
          <w:sz w:val="32"/>
          <w:szCs w:val="32"/>
        </w:rPr>
        <w:t>Implement and collect data regarding Maryland as a Model Employer initiative.</w:t>
      </w:r>
    </w:p>
    <w:tbl>
      <w:tblPr>
        <w:tblW w:w="5000" w:type="pct"/>
        <w:tblCellSpacing w:w="0" w:type="dxa"/>
        <w:tblCellMar>
          <w:left w:w="0" w:type="dxa"/>
          <w:right w:w="0" w:type="dxa"/>
        </w:tblCellMar>
        <w:tblLook w:val="04A0" w:firstRow="1" w:lastRow="0" w:firstColumn="1" w:lastColumn="0" w:noHBand="0" w:noVBand="1"/>
      </w:tblPr>
      <w:tblGrid>
        <w:gridCol w:w="9360"/>
      </w:tblGrid>
      <w:tr w:rsidR="00551FCC" w:rsidRPr="003B2A59" w14:paraId="6D8182A9" w14:textId="77777777" w:rsidTr="00187A5D">
        <w:trPr>
          <w:tblCellSpacing w:w="0" w:type="dxa"/>
          <w:hidden/>
        </w:trPr>
        <w:tc>
          <w:tcPr>
            <w:tcW w:w="9360" w:type="dxa"/>
            <w:hideMark/>
          </w:tcPr>
          <w:p w14:paraId="60EDFF8C" w14:textId="77777777" w:rsidR="00551FCC" w:rsidRPr="003B2A59" w:rsidRDefault="00551FCC" w:rsidP="00551FCC">
            <w:pPr>
              <w:pStyle w:val="NoSpacing"/>
              <w:rPr>
                <w:rFonts w:cstheme="minorHAnsi"/>
                <w:vanish/>
                <w:sz w:val="32"/>
                <w:szCs w:val="32"/>
              </w:rPr>
            </w:pPr>
          </w:p>
          <w:p w14:paraId="47BFBD0E" w14:textId="77777777" w:rsidR="00551FCC" w:rsidRPr="003B2A59" w:rsidRDefault="00551FCC" w:rsidP="00551FCC">
            <w:pPr>
              <w:pStyle w:val="NoSpacing"/>
              <w:rPr>
                <w:rFonts w:cstheme="minorHAnsi"/>
                <w:vanish/>
                <w:sz w:val="32"/>
                <w:szCs w:val="32"/>
              </w:rPr>
            </w:pPr>
          </w:p>
          <w:p w14:paraId="6424A958" w14:textId="6128E7C4" w:rsidR="00551FCC" w:rsidRPr="003B2A59" w:rsidRDefault="00E433FC" w:rsidP="00551FCC">
            <w:pPr>
              <w:pStyle w:val="NoSpacing"/>
              <w:rPr>
                <w:rFonts w:cstheme="minorHAnsi"/>
                <w:sz w:val="32"/>
                <w:szCs w:val="32"/>
              </w:rPr>
            </w:pPr>
            <w:r w:rsidRPr="003B2A59">
              <w:rPr>
                <w:rFonts w:cstheme="minorHAnsi"/>
                <w:sz w:val="32"/>
                <w:szCs w:val="32"/>
              </w:rPr>
              <w:t>###</w:t>
            </w:r>
          </w:p>
        </w:tc>
      </w:tr>
    </w:tbl>
    <w:p w14:paraId="1C7E8A9A" w14:textId="77777777" w:rsidR="00551FCC" w:rsidRPr="003B2A59" w:rsidRDefault="00551FCC" w:rsidP="00551FCC">
      <w:pPr>
        <w:pStyle w:val="NoSpacing"/>
        <w:rPr>
          <w:rFonts w:cstheme="minorHAnsi"/>
          <w:vanish/>
          <w:sz w:val="32"/>
          <w:szCs w:val="32"/>
        </w:rPr>
      </w:pPr>
    </w:p>
    <w:p w14:paraId="4C047ACD" w14:textId="77777777" w:rsidR="00551FCC" w:rsidRPr="003B2A59" w:rsidRDefault="00551FCC" w:rsidP="00551FCC">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551FCC" w:rsidRPr="003B2A59" w14:paraId="7DFE5343" w14:textId="77777777" w:rsidTr="00D32DFF">
        <w:trPr>
          <w:tblCellSpacing w:w="0" w:type="dxa"/>
        </w:trPr>
        <w:tc>
          <w:tcPr>
            <w:tcW w:w="936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551FCC" w:rsidRPr="003B2A59" w14:paraId="754B6170" w14:textId="77777777" w:rsidTr="00F6095A">
              <w:trPr>
                <w:tblCellSpacing w:w="0" w:type="dxa"/>
                <w:jc w:val="center"/>
              </w:trPr>
              <w:tc>
                <w:tcPr>
                  <w:tcW w:w="5000" w:type="pct"/>
                  <w:tcMar>
                    <w:top w:w="135" w:type="dxa"/>
                    <w:left w:w="0" w:type="dxa"/>
                    <w:bottom w:w="135" w:type="dxa"/>
                    <w:right w:w="0" w:type="dxa"/>
                  </w:tcMar>
                </w:tcPr>
                <w:p w14:paraId="62E7E50F" w14:textId="77777777" w:rsidR="00551FCC" w:rsidRPr="003B2A59" w:rsidRDefault="00551FCC" w:rsidP="00551FCC">
                  <w:pPr>
                    <w:pStyle w:val="NoSpacing"/>
                    <w:rPr>
                      <w:rFonts w:cstheme="minorHAnsi"/>
                      <w:sz w:val="32"/>
                      <w:szCs w:val="32"/>
                    </w:rPr>
                  </w:pPr>
                </w:p>
              </w:tc>
            </w:tr>
          </w:tbl>
          <w:p w14:paraId="67E60297" w14:textId="77777777" w:rsidR="00551FCC" w:rsidRPr="003B2A59" w:rsidRDefault="00551FCC" w:rsidP="00551FCC">
            <w:pPr>
              <w:pStyle w:val="NoSpacing"/>
              <w:rPr>
                <w:rFonts w:cstheme="minorHAnsi"/>
                <w:sz w:val="32"/>
                <w:szCs w:val="32"/>
              </w:rPr>
            </w:pPr>
          </w:p>
        </w:tc>
      </w:tr>
    </w:tbl>
    <w:p w14:paraId="25236471" w14:textId="7592E1AE" w:rsidR="00D32DFF" w:rsidRPr="00D32DFF" w:rsidRDefault="00D32DFF" w:rsidP="00D32DFF">
      <w:pPr>
        <w:pStyle w:val="NoSpacing"/>
        <w:rPr>
          <w:rFonts w:cstheme="minorHAnsi"/>
          <w:b/>
          <w:bCs/>
          <w:sz w:val="32"/>
          <w:szCs w:val="32"/>
        </w:rPr>
      </w:pPr>
      <w:bookmarkStart w:id="28" w:name="ARL"/>
      <w:r w:rsidRPr="003B2A59">
        <w:rPr>
          <w:rFonts w:cstheme="minorHAnsi"/>
          <w:b/>
          <w:bCs/>
          <w:sz w:val="32"/>
          <w:szCs w:val="32"/>
        </w:rPr>
        <w:t>ARLINGTON FOOD ASSISTANCE &amp; FREE RESOURCES</w:t>
      </w:r>
    </w:p>
    <w:bookmarkEnd w:id="28"/>
    <w:p w14:paraId="158009B1" w14:textId="77777777" w:rsidR="00D32DFF" w:rsidRPr="003B2A59" w:rsidRDefault="00D32DFF" w:rsidP="00D32DFF">
      <w:pPr>
        <w:pStyle w:val="NoSpacing"/>
        <w:rPr>
          <w:rFonts w:cstheme="minorHAnsi"/>
          <w:sz w:val="32"/>
          <w:szCs w:val="32"/>
        </w:rPr>
      </w:pPr>
      <w:r w:rsidRPr="00D32DFF">
        <w:rPr>
          <w:rFonts w:cstheme="minorHAnsi"/>
          <w:sz w:val="32"/>
          <w:szCs w:val="32"/>
        </w:rPr>
        <w:t>In response to shifting community needs and recent delays in nutritional benefits access, Arlington County is taking proactive steps to connect community members with a wide range of food resources and strengthen coordination with local partners addressing food insecurity.</w:t>
      </w:r>
    </w:p>
    <w:p w14:paraId="4B2B1480" w14:textId="7EBDF8EC" w:rsidR="00D32DFF" w:rsidRPr="003B2A59" w:rsidRDefault="00D32DFF" w:rsidP="00D32DFF">
      <w:pPr>
        <w:pStyle w:val="NoSpacing"/>
        <w:rPr>
          <w:rFonts w:cstheme="minorHAnsi"/>
          <w:sz w:val="32"/>
          <w:szCs w:val="32"/>
        </w:rPr>
      </w:pPr>
      <w:r w:rsidRPr="003B2A59">
        <w:rPr>
          <w:rFonts w:cstheme="minorHAnsi"/>
          <w:sz w:val="32"/>
          <w:szCs w:val="32"/>
        </w:rPr>
        <w:t xml:space="preserve">Full details at </w:t>
      </w:r>
      <w:hyperlink r:id="rId19" w:history="1">
        <w:r w:rsidRPr="003B2A59">
          <w:rPr>
            <w:rStyle w:val="Hyperlink"/>
            <w:rFonts w:cstheme="minorHAnsi"/>
            <w:b/>
            <w:bCs/>
            <w:color w:val="002060"/>
            <w:sz w:val="32"/>
            <w:szCs w:val="32"/>
          </w:rPr>
          <w:t>Food Assistance &amp; Free Resources – Official Website of Arlington County Virginia Government</w:t>
        </w:r>
      </w:hyperlink>
      <w:r w:rsidRPr="003B2A59">
        <w:rPr>
          <w:rFonts w:cstheme="minorHAnsi"/>
          <w:sz w:val="32"/>
          <w:szCs w:val="32"/>
        </w:rPr>
        <w:t>.</w:t>
      </w:r>
    </w:p>
    <w:p w14:paraId="739CB7B2" w14:textId="2166E2E5" w:rsidR="00D32DFF" w:rsidRPr="003B2A59" w:rsidRDefault="00D32DFF" w:rsidP="00D32DFF">
      <w:pPr>
        <w:pStyle w:val="NoSpacing"/>
        <w:rPr>
          <w:rFonts w:cstheme="minorHAnsi"/>
          <w:sz w:val="32"/>
          <w:szCs w:val="32"/>
        </w:rPr>
      </w:pPr>
      <w:r w:rsidRPr="003B2A59">
        <w:rPr>
          <w:rFonts w:cstheme="minorHAnsi"/>
          <w:sz w:val="32"/>
          <w:szCs w:val="32"/>
        </w:rPr>
        <w:t>###</w:t>
      </w:r>
    </w:p>
    <w:p w14:paraId="7A28BC72" w14:textId="77777777" w:rsidR="00D32DFF" w:rsidRPr="003B2A59" w:rsidRDefault="00D32DFF" w:rsidP="00CE0A64">
      <w:pPr>
        <w:pStyle w:val="NoSpacing"/>
        <w:rPr>
          <w:rFonts w:cstheme="minorHAnsi"/>
          <w:b/>
          <w:bCs/>
          <w:sz w:val="32"/>
          <w:szCs w:val="32"/>
        </w:rPr>
      </w:pPr>
    </w:p>
    <w:p w14:paraId="6A3012D4" w14:textId="3B384E83" w:rsidR="00E433FC" w:rsidRPr="003B2A59" w:rsidRDefault="00E433FC" w:rsidP="00CE0A64">
      <w:pPr>
        <w:pStyle w:val="NoSpacing"/>
        <w:rPr>
          <w:rFonts w:cstheme="minorHAnsi"/>
          <w:b/>
          <w:bCs/>
          <w:sz w:val="32"/>
          <w:szCs w:val="32"/>
        </w:rPr>
      </w:pPr>
      <w:bookmarkStart w:id="29" w:name="NFB"/>
      <w:r w:rsidRPr="003B2A59">
        <w:rPr>
          <w:rFonts w:cstheme="minorHAnsi"/>
          <w:b/>
          <w:bCs/>
          <w:sz w:val="32"/>
          <w:szCs w:val="32"/>
        </w:rPr>
        <w:t>NFB OF MARYLAND FOOD INSECURITY GRANT</w:t>
      </w:r>
    </w:p>
    <w:bookmarkEnd w:id="29"/>
    <w:p w14:paraId="3D072143" w14:textId="25F3BEF0" w:rsidR="00CE0A64" w:rsidRPr="003B2A59" w:rsidRDefault="00CE0A64" w:rsidP="00CE0A64">
      <w:pPr>
        <w:pStyle w:val="NoSpacing"/>
        <w:rPr>
          <w:rFonts w:cstheme="minorHAnsi"/>
          <w:sz w:val="32"/>
          <w:szCs w:val="32"/>
        </w:rPr>
      </w:pPr>
      <w:r w:rsidRPr="003B2A59">
        <w:rPr>
          <w:rFonts w:cstheme="minorHAnsi"/>
          <w:sz w:val="32"/>
          <w:szCs w:val="32"/>
        </w:rPr>
        <w:t>F</w:t>
      </w:r>
      <w:r w:rsidR="00E433FC" w:rsidRPr="003B2A59">
        <w:rPr>
          <w:rFonts w:cstheme="minorHAnsi"/>
          <w:sz w:val="32"/>
          <w:szCs w:val="32"/>
        </w:rPr>
        <w:t xml:space="preserve">orwarded by the </w:t>
      </w:r>
      <w:r w:rsidRPr="003B2A59">
        <w:rPr>
          <w:rFonts w:cstheme="minorHAnsi"/>
          <w:sz w:val="32"/>
          <w:szCs w:val="32"/>
        </w:rPr>
        <w:t>Maryland State Library</w:t>
      </w:r>
    </w:p>
    <w:p w14:paraId="7983556A" w14:textId="44EE8728" w:rsidR="00B169A0" w:rsidRPr="003B2A59" w:rsidRDefault="00CE0A64" w:rsidP="00B81BF8">
      <w:pPr>
        <w:pStyle w:val="NoSpacing"/>
        <w:rPr>
          <w:rFonts w:cstheme="minorHAnsi"/>
          <w:sz w:val="32"/>
          <w:szCs w:val="32"/>
        </w:rPr>
      </w:pPr>
      <w:r w:rsidRPr="003B2A59">
        <w:rPr>
          <w:rFonts w:cstheme="minorHAnsi"/>
          <w:sz w:val="32"/>
          <w:szCs w:val="32"/>
        </w:rPr>
        <w:t xml:space="preserve">The National Federation of the Blind of Maryland (NFBMD) is committed to supporting blind individuals and families experiencing food insecurity or financial hardship. Through the NFB of Maryland Food Insecurity Grant, </w:t>
      </w:r>
      <w:r w:rsidR="000219C9" w:rsidRPr="003B2A59">
        <w:rPr>
          <w:rFonts w:cstheme="minorHAnsi"/>
          <w:sz w:val="32"/>
          <w:szCs w:val="32"/>
        </w:rPr>
        <w:t>they</w:t>
      </w:r>
      <w:r w:rsidRPr="003B2A59">
        <w:rPr>
          <w:rFonts w:cstheme="minorHAnsi"/>
          <w:sz w:val="32"/>
          <w:szCs w:val="32"/>
        </w:rPr>
        <w:t xml:space="preserve"> aim to provide direct monetary assistance to help purchase groceries or essential household items.</w:t>
      </w:r>
      <w:r w:rsidRPr="003B2A59">
        <w:rPr>
          <w:rFonts w:cstheme="minorHAnsi"/>
          <w:sz w:val="32"/>
          <w:szCs w:val="32"/>
        </w:rPr>
        <w:br/>
      </w:r>
      <w:r w:rsidRPr="003B2A59">
        <w:rPr>
          <w:rFonts w:cstheme="minorHAnsi"/>
          <w:sz w:val="32"/>
          <w:szCs w:val="32"/>
        </w:rPr>
        <w:br/>
        <w:t>Individuals may apply for a monetary grant of up to $150, and families may apply for a grant of up to $250. Each individual or family may only apply for one grant per month. To be eligible, the grant applicant must be blind or the parent of a blind child. This grant is only open to those living in Maryland. Grant applicants must provide verification that they are the recipient of SNAP benefits or, if not receiving SNAP, documentation related to a financial hardship related to the government shutdown (e.g. furlough or RIF), or other financial exigency. Those who are provided backpay for wages are expected to repay the grant upon receipt of their backpay. Priority will be given to members of the National Federation of the Blind of Maryland, but nonmembers are eligible to apply. Applications will be reviewed on a rolling basis.</w:t>
      </w:r>
      <w:r w:rsidRPr="003B2A59">
        <w:rPr>
          <w:rFonts w:cstheme="minorHAnsi"/>
          <w:sz w:val="32"/>
          <w:szCs w:val="32"/>
        </w:rPr>
        <w:br/>
      </w:r>
      <w:r w:rsidRPr="003B2A59">
        <w:rPr>
          <w:rFonts w:cstheme="minorHAnsi"/>
          <w:sz w:val="32"/>
          <w:szCs w:val="32"/>
        </w:rPr>
        <w:br/>
      </w:r>
      <w:hyperlink r:id="rId20" w:tgtFrame="_blank" w:history="1">
        <w:r w:rsidRPr="003B2A59">
          <w:rPr>
            <w:rStyle w:val="Hyperlink"/>
            <w:rFonts w:cstheme="minorHAnsi"/>
            <w:b/>
            <w:bCs/>
            <w:color w:val="002060"/>
            <w:sz w:val="32"/>
            <w:szCs w:val="32"/>
          </w:rPr>
          <w:t>Apply for assistance through the NFBMD Food Insecurity Grant</w:t>
        </w:r>
      </w:hyperlink>
      <w:r w:rsidRPr="003B2A59">
        <w:rPr>
          <w:rFonts w:cstheme="minorHAnsi"/>
          <w:sz w:val="32"/>
          <w:szCs w:val="32"/>
        </w:rPr>
        <w:t>. If you have questions or need additional information, please reach out to </w:t>
      </w:r>
      <w:hyperlink r:id="rId21" w:history="1">
        <w:r w:rsidRPr="003B2A59">
          <w:rPr>
            <w:rStyle w:val="Hyperlink"/>
            <w:rFonts w:cstheme="minorHAnsi"/>
            <w:b/>
            <w:bCs/>
            <w:color w:val="002060"/>
            <w:sz w:val="32"/>
            <w:szCs w:val="32"/>
          </w:rPr>
          <w:t>President@nfbmd.org</w:t>
        </w:r>
      </w:hyperlink>
      <w:r w:rsidRPr="003B2A59">
        <w:rPr>
          <w:rFonts w:cstheme="minorHAnsi"/>
          <w:sz w:val="32"/>
          <w:szCs w:val="32"/>
        </w:rPr>
        <w:t>.</w:t>
      </w:r>
      <w:r w:rsidRPr="003B2A59">
        <w:rPr>
          <w:rFonts w:cstheme="minorHAnsi"/>
          <w:sz w:val="32"/>
          <w:szCs w:val="32"/>
        </w:rPr>
        <w:br/>
      </w:r>
      <w:r w:rsidR="000219C9" w:rsidRPr="003B2A59">
        <w:rPr>
          <w:rFonts w:cstheme="minorHAnsi"/>
          <w:sz w:val="32"/>
          <w:szCs w:val="32"/>
        </w:rPr>
        <w:t>###</w:t>
      </w:r>
      <w:r w:rsidRPr="003B2A59">
        <w:rPr>
          <w:rFonts w:cstheme="minorHAnsi"/>
          <w:sz w:val="32"/>
          <w:szCs w:val="32"/>
        </w:rPr>
        <w:br/>
      </w:r>
    </w:p>
    <w:p w14:paraId="70FE121D" w14:textId="763B3DA1" w:rsidR="004B1540" w:rsidRPr="003B2A59" w:rsidRDefault="000219C9" w:rsidP="008C1B6D">
      <w:pPr>
        <w:pStyle w:val="NoSpacing"/>
        <w:rPr>
          <w:rFonts w:cstheme="minorHAnsi"/>
          <w:b/>
          <w:bCs/>
          <w:sz w:val="32"/>
          <w:szCs w:val="32"/>
        </w:rPr>
      </w:pPr>
      <w:bookmarkStart w:id="30" w:name="LBPD"/>
      <w:r w:rsidRPr="003B2A59">
        <w:rPr>
          <w:rFonts w:cstheme="minorHAnsi"/>
          <w:b/>
          <w:bCs/>
          <w:sz w:val="32"/>
          <w:szCs w:val="32"/>
        </w:rPr>
        <w:t>MY TECH NEWS – THE MARYLAND STATE LIBRARY TECHNOLOGY USER GROUP NEWSLETTER</w:t>
      </w:r>
    </w:p>
    <w:bookmarkEnd w:id="30"/>
    <w:p w14:paraId="44672653" w14:textId="77777777" w:rsidR="00642326" w:rsidRPr="003B2A59" w:rsidRDefault="00642326" w:rsidP="008C1B6D">
      <w:pPr>
        <w:pStyle w:val="NoSpacing"/>
        <w:rPr>
          <w:rFonts w:cstheme="minorHAnsi"/>
          <w:b/>
          <w:bCs/>
          <w:sz w:val="32"/>
          <w:szCs w:val="32"/>
        </w:rPr>
      </w:pPr>
    </w:p>
    <w:p w14:paraId="6B918CBE" w14:textId="56940983" w:rsidR="008C1B6D" w:rsidRPr="003B2A59" w:rsidRDefault="00642326" w:rsidP="008C1B6D">
      <w:pPr>
        <w:pStyle w:val="NoSpacing"/>
        <w:rPr>
          <w:rFonts w:cstheme="minorHAnsi"/>
          <w:b/>
          <w:bCs/>
          <w:sz w:val="32"/>
          <w:szCs w:val="32"/>
        </w:rPr>
      </w:pPr>
      <w:bookmarkStart w:id="31" w:name="iOS"/>
      <w:r w:rsidRPr="003B2A59">
        <w:rPr>
          <w:rFonts w:cstheme="minorHAnsi"/>
          <w:b/>
          <w:bCs/>
          <w:sz w:val="32"/>
          <w:szCs w:val="32"/>
        </w:rPr>
        <w:t xml:space="preserve">Recording of </w:t>
      </w:r>
      <w:r w:rsidR="008C1B6D" w:rsidRPr="003B2A59">
        <w:rPr>
          <w:rFonts w:cstheme="minorHAnsi"/>
          <w:b/>
          <w:bCs/>
          <w:sz w:val="32"/>
          <w:szCs w:val="32"/>
        </w:rPr>
        <w:t>iOS 26 Update</w:t>
      </w:r>
      <w:r w:rsidRPr="003B2A59">
        <w:rPr>
          <w:rFonts w:cstheme="minorHAnsi"/>
          <w:b/>
          <w:bCs/>
          <w:sz w:val="32"/>
          <w:szCs w:val="32"/>
        </w:rPr>
        <w:t xml:space="preserve"> Available</w:t>
      </w:r>
    </w:p>
    <w:bookmarkEnd w:id="31"/>
    <w:p w14:paraId="49D13A1A" w14:textId="3B67EC60" w:rsidR="008C1B6D" w:rsidRPr="003B2A59" w:rsidRDefault="008C1B6D" w:rsidP="008C1B6D">
      <w:pPr>
        <w:pStyle w:val="NoSpacing"/>
        <w:rPr>
          <w:rFonts w:cstheme="minorHAnsi"/>
          <w:sz w:val="32"/>
          <w:szCs w:val="32"/>
        </w:rPr>
      </w:pPr>
      <w:r w:rsidRPr="003B2A59">
        <w:rPr>
          <w:rFonts w:cstheme="minorHAnsi"/>
          <w:sz w:val="32"/>
          <w:szCs w:val="32"/>
        </w:rPr>
        <w:t xml:space="preserve">The new operating system for iPhone was released on September 15, 2025. The iPhone SE (2nd generation), as well as the iPhone 11 and later models, can receive this upgrade. As always, there will be numerous changes, and not all models will incorporate the entire update. For features and a demo of the new operating system, listen to the recording from our September 2025 Technology User Group (TUG) meeting, where </w:t>
      </w:r>
      <w:r w:rsidR="00A9774C" w:rsidRPr="003B2A59">
        <w:rPr>
          <w:rFonts w:cstheme="minorHAnsi"/>
          <w:sz w:val="32"/>
          <w:szCs w:val="32"/>
        </w:rPr>
        <w:t>they</w:t>
      </w:r>
      <w:r w:rsidRPr="003B2A59">
        <w:rPr>
          <w:rFonts w:cstheme="minorHAnsi"/>
          <w:sz w:val="32"/>
          <w:szCs w:val="32"/>
        </w:rPr>
        <w:t xml:space="preserve"> reviewed the latest changes to the iPhone's operating system.</w:t>
      </w:r>
    </w:p>
    <w:p w14:paraId="7AAED2A1" w14:textId="77777777" w:rsidR="008C1B6D" w:rsidRPr="003B2A59" w:rsidRDefault="008C1B6D" w:rsidP="008C1B6D">
      <w:pPr>
        <w:pStyle w:val="NoSpacing"/>
        <w:rPr>
          <w:rFonts w:cstheme="minorHAnsi"/>
          <w:sz w:val="32"/>
          <w:szCs w:val="32"/>
        </w:rPr>
      </w:pPr>
      <w:r w:rsidRPr="003B2A59">
        <w:rPr>
          <w:rFonts w:cstheme="minorHAnsi"/>
          <w:sz w:val="32"/>
          <w:szCs w:val="32"/>
        </w:rPr>
        <w:t>Check out the TUG Archives available here:</w:t>
      </w:r>
    </w:p>
    <w:p w14:paraId="1FD36CDE" w14:textId="77777777" w:rsidR="008C1B6D" w:rsidRPr="003B2A59" w:rsidRDefault="008C1B6D" w:rsidP="008C1B6D">
      <w:pPr>
        <w:pStyle w:val="NoSpacing"/>
        <w:rPr>
          <w:rFonts w:cstheme="minorHAnsi"/>
          <w:sz w:val="32"/>
          <w:szCs w:val="32"/>
        </w:rPr>
      </w:pPr>
      <w:hyperlink r:id="rId22" w:tgtFrame="_blank" w:history="1">
        <w:r w:rsidRPr="003B2A59">
          <w:rPr>
            <w:rStyle w:val="Hyperlink"/>
            <w:rFonts w:cstheme="minorHAnsi"/>
            <w:b/>
            <w:bCs/>
            <w:color w:val="002060"/>
            <w:sz w:val="32"/>
            <w:szCs w:val="32"/>
          </w:rPr>
          <w:t>https://msla.maryland.gov/Pages/Technology-User-Group.aspx</w:t>
        </w:r>
      </w:hyperlink>
      <w:r w:rsidRPr="003B2A59">
        <w:rPr>
          <w:rFonts w:cstheme="minorHAnsi"/>
          <w:sz w:val="32"/>
          <w:szCs w:val="32"/>
        </w:rPr>
        <w:t>.</w:t>
      </w:r>
    </w:p>
    <w:p w14:paraId="054326D4" w14:textId="4EAF76E4" w:rsidR="008C1B6D" w:rsidRPr="003B2A59" w:rsidRDefault="00642326" w:rsidP="00B81BF8">
      <w:pPr>
        <w:pStyle w:val="NoSpacing"/>
        <w:rPr>
          <w:rFonts w:cstheme="minorHAnsi"/>
          <w:sz w:val="32"/>
          <w:szCs w:val="32"/>
        </w:rPr>
      </w:pPr>
      <w:r w:rsidRPr="003B2A59">
        <w:rPr>
          <w:rFonts w:cstheme="minorHAnsi"/>
          <w:sz w:val="32"/>
          <w:szCs w:val="32"/>
        </w:rPr>
        <w:t>###</w:t>
      </w:r>
    </w:p>
    <w:p w14:paraId="4787258B" w14:textId="77777777" w:rsidR="00642326" w:rsidRPr="003B2A59" w:rsidRDefault="00642326" w:rsidP="00B81BF8">
      <w:pPr>
        <w:pStyle w:val="NoSpacing"/>
        <w:rPr>
          <w:rFonts w:cstheme="minorHAnsi"/>
          <w:sz w:val="32"/>
          <w:szCs w:val="32"/>
        </w:rPr>
      </w:pPr>
    </w:p>
    <w:p w14:paraId="135494DE" w14:textId="77777777" w:rsidR="00B169A0" w:rsidRPr="003B2A59" w:rsidRDefault="00B169A0" w:rsidP="00B169A0">
      <w:pPr>
        <w:pStyle w:val="NoSpacing"/>
        <w:rPr>
          <w:rFonts w:cstheme="minorHAnsi"/>
          <w:b/>
          <w:bCs/>
          <w:sz w:val="32"/>
          <w:szCs w:val="32"/>
        </w:rPr>
      </w:pPr>
      <w:bookmarkStart w:id="32" w:name="FS"/>
      <w:r w:rsidRPr="003B2A59">
        <w:rPr>
          <w:rFonts w:cstheme="minorHAnsi"/>
          <w:b/>
          <w:bCs/>
          <w:sz w:val="32"/>
          <w:szCs w:val="32"/>
        </w:rPr>
        <w:t>FS Companion Has All the Answers</w:t>
      </w:r>
    </w:p>
    <w:bookmarkEnd w:id="32"/>
    <w:p w14:paraId="2EDFB9BA" w14:textId="77777777" w:rsidR="00B169A0" w:rsidRPr="003B2A59" w:rsidRDefault="00B169A0" w:rsidP="00B169A0">
      <w:pPr>
        <w:pStyle w:val="NoSpacing"/>
        <w:rPr>
          <w:rFonts w:cstheme="minorHAnsi"/>
          <w:sz w:val="32"/>
          <w:szCs w:val="32"/>
        </w:rPr>
      </w:pPr>
      <w:r w:rsidRPr="003B2A59">
        <w:rPr>
          <w:rFonts w:cstheme="minorHAnsi"/>
          <w:sz w:val="32"/>
          <w:szCs w:val="32"/>
        </w:rPr>
        <w:t>FS Companion is an artificial intelligence (AI) tool from Freedom Scientific. Simply find the edit field on FS Companion's screen and type in a question, such as "Using JAWS, how do I append my clipboard?"</w:t>
      </w:r>
    </w:p>
    <w:p w14:paraId="57E4ED6F" w14:textId="77777777" w:rsidR="00B169A0" w:rsidRPr="003B2A59" w:rsidRDefault="00B169A0" w:rsidP="00B169A0">
      <w:pPr>
        <w:pStyle w:val="NoSpacing"/>
        <w:rPr>
          <w:rFonts w:cstheme="minorHAnsi"/>
          <w:sz w:val="32"/>
          <w:szCs w:val="32"/>
        </w:rPr>
      </w:pPr>
      <w:r w:rsidRPr="003B2A59">
        <w:rPr>
          <w:rFonts w:cstheme="minorHAnsi"/>
          <w:sz w:val="32"/>
          <w:szCs w:val="32"/>
        </w:rPr>
        <w:t>There are three ways to reach FS Companion:</w:t>
      </w:r>
    </w:p>
    <w:p w14:paraId="0475A580" w14:textId="77777777" w:rsidR="00B169A0" w:rsidRPr="003B2A59" w:rsidRDefault="00B169A0" w:rsidP="00A9774C">
      <w:pPr>
        <w:pStyle w:val="NoSpacing"/>
        <w:numPr>
          <w:ilvl w:val="0"/>
          <w:numId w:val="52"/>
        </w:numPr>
        <w:rPr>
          <w:rFonts w:cstheme="minorHAnsi"/>
          <w:sz w:val="32"/>
          <w:szCs w:val="32"/>
        </w:rPr>
      </w:pPr>
      <w:r w:rsidRPr="003B2A59">
        <w:rPr>
          <w:rFonts w:cstheme="minorHAnsi"/>
          <w:sz w:val="32"/>
          <w:szCs w:val="32"/>
        </w:rPr>
        <w:t>The web address is </w:t>
      </w:r>
      <w:hyperlink r:id="rId23" w:tgtFrame="_blank" w:history="1">
        <w:r w:rsidRPr="003B2A59">
          <w:rPr>
            <w:rStyle w:val="Hyperlink"/>
            <w:rFonts w:cstheme="minorHAnsi"/>
            <w:b/>
            <w:bCs/>
            <w:color w:val="002060"/>
            <w:sz w:val="32"/>
            <w:szCs w:val="32"/>
          </w:rPr>
          <w:t>fscompanion.ai</w:t>
        </w:r>
      </w:hyperlink>
      <w:r w:rsidRPr="003B2A59">
        <w:rPr>
          <w:rFonts w:cstheme="minorHAnsi"/>
          <w:b/>
          <w:bCs/>
          <w:color w:val="002060"/>
          <w:sz w:val="32"/>
          <w:szCs w:val="32"/>
        </w:rPr>
        <w:t>.</w:t>
      </w:r>
    </w:p>
    <w:p w14:paraId="305AE1BD" w14:textId="77777777" w:rsidR="00B169A0" w:rsidRPr="003B2A59" w:rsidRDefault="00B169A0" w:rsidP="00A9774C">
      <w:pPr>
        <w:pStyle w:val="NoSpacing"/>
        <w:numPr>
          <w:ilvl w:val="0"/>
          <w:numId w:val="52"/>
        </w:numPr>
        <w:rPr>
          <w:rFonts w:cstheme="minorHAnsi"/>
          <w:sz w:val="32"/>
          <w:szCs w:val="32"/>
        </w:rPr>
      </w:pPr>
      <w:r w:rsidRPr="003B2A59">
        <w:rPr>
          <w:rFonts w:cstheme="minorHAnsi"/>
          <w:sz w:val="32"/>
          <w:szCs w:val="32"/>
        </w:rPr>
        <w:t>While using Fusion, press Insert and the Spacebar, followed by F1.</w:t>
      </w:r>
    </w:p>
    <w:p w14:paraId="2992D904" w14:textId="77777777" w:rsidR="00B169A0" w:rsidRPr="003B2A59" w:rsidRDefault="00B169A0" w:rsidP="00A9774C">
      <w:pPr>
        <w:pStyle w:val="NoSpacing"/>
        <w:numPr>
          <w:ilvl w:val="0"/>
          <w:numId w:val="52"/>
        </w:numPr>
        <w:rPr>
          <w:rFonts w:cstheme="minorHAnsi"/>
          <w:sz w:val="32"/>
          <w:szCs w:val="32"/>
        </w:rPr>
      </w:pPr>
      <w:r w:rsidRPr="003B2A59">
        <w:rPr>
          <w:rFonts w:cstheme="minorHAnsi"/>
          <w:sz w:val="32"/>
          <w:szCs w:val="32"/>
        </w:rPr>
        <w:t>FS Companion can also be found under the Help option in the JAWS menu.</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B169A0" w:rsidRPr="003B2A59" w14:paraId="628E626D" w14:textId="77777777">
        <w:trPr>
          <w:tblCellSpacing w:w="0" w:type="dxa"/>
          <w:jc w:val="center"/>
        </w:trPr>
        <w:tc>
          <w:tcPr>
            <w:tcW w:w="5000" w:type="pct"/>
            <w:shd w:val="clear" w:color="auto" w:fill="FFFFFF"/>
            <w:vAlign w:val="center"/>
            <w:hideMark/>
          </w:tcPr>
          <w:p w14:paraId="527DC2BD" w14:textId="61193128" w:rsidR="00642326" w:rsidRPr="003B2A59" w:rsidRDefault="00522D4C" w:rsidP="00B169A0">
            <w:pPr>
              <w:pStyle w:val="NoSpacing"/>
              <w:rPr>
                <w:rFonts w:cstheme="minorHAnsi"/>
                <w:sz w:val="32"/>
                <w:szCs w:val="32"/>
              </w:rPr>
            </w:pPr>
            <w:r w:rsidRPr="003B2A59">
              <w:rPr>
                <w:rFonts w:cstheme="minorHAnsi"/>
                <w:sz w:val="32"/>
                <w:szCs w:val="32"/>
              </w:rPr>
              <w:t>###</w:t>
            </w:r>
          </w:p>
          <w:p w14:paraId="73462F21" w14:textId="77777777" w:rsidR="00B169A0" w:rsidRPr="003B2A59" w:rsidRDefault="00B169A0" w:rsidP="00B169A0">
            <w:pPr>
              <w:pStyle w:val="NoSpacing"/>
              <w:rPr>
                <w:rFonts w:cstheme="minorHAnsi"/>
                <w:sz w:val="32"/>
                <w:szCs w:val="32"/>
              </w:rPr>
            </w:pPr>
          </w:p>
          <w:p w14:paraId="019C41A1" w14:textId="3C70E7EA" w:rsidR="00642326" w:rsidRPr="003B2A59" w:rsidRDefault="00642326" w:rsidP="00B169A0">
            <w:pPr>
              <w:pStyle w:val="NoSpacing"/>
              <w:rPr>
                <w:rFonts w:cstheme="minorHAnsi"/>
                <w:sz w:val="32"/>
                <w:szCs w:val="32"/>
              </w:rPr>
            </w:pPr>
          </w:p>
        </w:tc>
      </w:tr>
    </w:tbl>
    <w:p w14:paraId="0B62DE7F" w14:textId="77777777" w:rsidR="00B169A0" w:rsidRPr="003B2A59" w:rsidRDefault="00B169A0" w:rsidP="00B169A0">
      <w:pPr>
        <w:pStyle w:val="NoSpacing"/>
        <w:rPr>
          <w:rFonts w:cstheme="minorHAnsi"/>
          <w:b/>
          <w:bCs/>
          <w:sz w:val="32"/>
          <w:szCs w:val="32"/>
        </w:rPr>
      </w:pPr>
      <w:bookmarkStart w:id="33" w:name="Braille"/>
      <w:r w:rsidRPr="003B2A59">
        <w:rPr>
          <w:rFonts w:cstheme="minorHAnsi"/>
          <w:b/>
          <w:bCs/>
          <w:sz w:val="32"/>
          <w:szCs w:val="32"/>
        </w:rPr>
        <w:t>Braille eReader Update</w:t>
      </w:r>
    </w:p>
    <w:bookmarkEnd w:id="33"/>
    <w:p w14:paraId="6AFE667B" w14:textId="77777777" w:rsidR="00B169A0" w:rsidRPr="003B2A59" w:rsidRDefault="00B169A0" w:rsidP="00B169A0">
      <w:pPr>
        <w:pStyle w:val="NoSpacing"/>
        <w:rPr>
          <w:rFonts w:cstheme="minorHAnsi"/>
          <w:sz w:val="32"/>
          <w:szCs w:val="32"/>
        </w:rPr>
      </w:pPr>
      <w:r w:rsidRPr="003B2A59">
        <w:rPr>
          <w:rFonts w:cstheme="minorHAnsi"/>
          <w:sz w:val="32"/>
          <w:szCs w:val="32"/>
        </w:rPr>
        <w:t>Recently, NLS released an update for the NLS Humanware Braille eReader. If your unit did not automatically update, do the following:</w:t>
      </w:r>
    </w:p>
    <w:p w14:paraId="3CAE6D4D" w14:textId="77777777" w:rsidR="00B169A0" w:rsidRPr="003B2A59" w:rsidRDefault="00B169A0" w:rsidP="00B169A0">
      <w:pPr>
        <w:pStyle w:val="NoSpacing"/>
        <w:numPr>
          <w:ilvl w:val="0"/>
          <w:numId w:val="46"/>
        </w:numPr>
        <w:rPr>
          <w:rFonts w:cstheme="minorHAnsi"/>
          <w:sz w:val="32"/>
          <w:szCs w:val="32"/>
        </w:rPr>
      </w:pPr>
      <w:r w:rsidRPr="003B2A59">
        <w:rPr>
          <w:rFonts w:cstheme="minorHAnsi"/>
          <w:sz w:val="32"/>
          <w:szCs w:val="32"/>
        </w:rPr>
        <w:t>Make sure your eReader is plugged in or has at least 80% battery life remaining.</w:t>
      </w:r>
    </w:p>
    <w:p w14:paraId="0AA3FD1D" w14:textId="77777777" w:rsidR="00B169A0" w:rsidRPr="003B2A59" w:rsidRDefault="00B169A0" w:rsidP="00B169A0">
      <w:pPr>
        <w:pStyle w:val="NoSpacing"/>
        <w:numPr>
          <w:ilvl w:val="0"/>
          <w:numId w:val="46"/>
        </w:numPr>
        <w:rPr>
          <w:rFonts w:cstheme="minorHAnsi"/>
          <w:sz w:val="32"/>
          <w:szCs w:val="32"/>
        </w:rPr>
      </w:pPr>
      <w:r w:rsidRPr="003B2A59">
        <w:rPr>
          <w:rFonts w:cstheme="minorHAnsi"/>
          <w:sz w:val="32"/>
          <w:szCs w:val="32"/>
        </w:rPr>
        <w:t>Go to Settings, followed by Software Update, followed by Check for Update. If there is an update, press Enter (dot 8) when you are prompted to download.</w:t>
      </w:r>
    </w:p>
    <w:p w14:paraId="503208B7" w14:textId="77777777" w:rsidR="00B169A0" w:rsidRPr="003B2A59" w:rsidRDefault="00B169A0" w:rsidP="00B169A0">
      <w:pPr>
        <w:pStyle w:val="NoSpacing"/>
        <w:numPr>
          <w:ilvl w:val="0"/>
          <w:numId w:val="46"/>
        </w:numPr>
        <w:rPr>
          <w:rFonts w:cstheme="minorHAnsi"/>
          <w:sz w:val="32"/>
          <w:szCs w:val="32"/>
        </w:rPr>
      </w:pPr>
      <w:r w:rsidRPr="003B2A59">
        <w:rPr>
          <w:rFonts w:cstheme="minorHAnsi"/>
          <w:sz w:val="32"/>
          <w:szCs w:val="32"/>
        </w:rPr>
        <w:t>Wait for the software to download. You will then be prompted to Install Update Now.</w:t>
      </w:r>
    </w:p>
    <w:p w14:paraId="2A8543C0" w14:textId="77777777" w:rsidR="00B169A0" w:rsidRPr="003B2A59" w:rsidRDefault="00B169A0" w:rsidP="00B169A0">
      <w:pPr>
        <w:pStyle w:val="NoSpacing"/>
        <w:numPr>
          <w:ilvl w:val="0"/>
          <w:numId w:val="46"/>
        </w:numPr>
        <w:rPr>
          <w:rFonts w:cstheme="minorHAnsi"/>
          <w:sz w:val="32"/>
          <w:szCs w:val="32"/>
        </w:rPr>
      </w:pPr>
      <w:r w:rsidRPr="003B2A59">
        <w:rPr>
          <w:rFonts w:cstheme="minorHAnsi"/>
          <w:sz w:val="32"/>
          <w:szCs w:val="32"/>
        </w:rPr>
        <w:t>Press Enter (dot 8) when the eReader responds with OK.</w:t>
      </w:r>
    </w:p>
    <w:p w14:paraId="5584EC79" w14:textId="77777777" w:rsidR="00B169A0" w:rsidRPr="003B2A59" w:rsidRDefault="00B169A0" w:rsidP="00B169A0">
      <w:pPr>
        <w:pStyle w:val="NoSpacing"/>
        <w:rPr>
          <w:rFonts w:cstheme="minorHAnsi"/>
          <w:sz w:val="32"/>
          <w:szCs w:val="32"/>
        </w:rPr>
      </w:pPr>
      <w:r w:rsidRPr="003B2A59">
        <w:rPr>
          <w:rFonts w:cstheme="minorHAnsi"/>
          <w:sz w:val="32"/>
          <w:szCs w:val="32"/>
        </w:rPr>
        <w:t>This update process takes a few minutes, so please be patient.</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B169A0" w:rsidRPr="003B2A59" w14:paraId="6BCECD31" w14:textId="77777777">
        <w:trPr>
          <w:tblCellSpacing w:w="0" w:type="dxa"/>
          <w:jc w:val="center"/>
        </w:trPr>
        <w:tc>
          <w:tcPr>
            <w:tcW w:w="5000" w:type="pct"/>
            <w:shd w:val="clear" w:color="auto" w:fill="FFFFFF"/>
            <w:vAlign w:val="center"/>
            <w:hideMark/>
          </w:tcPr>
          <w:p w14:paraId="6770C1FC" w14:textId="1926E837" w:rsidR="00B169A0" w:rsidRPr="003B2A59" w:rsidRDefault="00132F9D" w:rsidP="00B169A0">
            <w:pPr>
              <w:pStyle w:val="NoSpacing"/>
              <w:rPr>
                <w:rFonts w:cstheme="minorHAnsi"/>
                <w:sz w:val="32"/>
                <w:szCs w:val="32"/>
              </w:rPr>
            </w:pPr>
            <w:r w:rsidRPr="003B2A59">
              <w:rPr>
                <w:rFonts w:cstheme="minorHAnsi"/>
                <w:sz w:val="32"/>
                <w:szCs w:val="32"/>
              </w:rPr>
              <w:t>###</w:t>
            </w:r>
          </w:p>
        </w:tc>
      </w:tr>
    </w:tbl>
    <w:p w14:paraId="24D21E56" w14:textId="77777777" w:rsidR="00522D4C" w:rsidRPr="003B2A59" w:rsidRDefault="00522D4C" w:rsidP="00B169A0">
      <w:pPr>
        <w:pStyle w:val="NoSpacing"/>
        <w:rPr>
          <w:rFonts w:cstheme="minorHAnsi"/>
          <w:b/>
          <w:bCs/>
          <w:sz w:val="32"/>
          <w:szCs w:val="32"/>
        </w:rPr>
      </w:pPr>
    </w:p>
    <w:p w14:paraId="77A2B92C" w14:textId="1E7FB868" w:rsidR="00B169A0" w:rsidRPr="003B2A59" w:rsidRDefault="00B169A0" w:rsidP="00B169A0">
      <w:pPr>
        <w:pStyle w:val="NoSpacing"/>
        <w:rPr>
          <w:rFonts w:cstheme="minorHAnsi"/>
          <w:b/>
          <w:bCs/>
          <w:sz w:val="32"/>
          <w:szCs w:val="32"/>
        </w:rPr>
      </w:pPr>
      <w:bookmarkStart w:id="34" w:name="Banana"/>
      <w:r w:rsidRPr="003B2A59">
        <w:rPr>
          <w:rFonts w:cstheme="minorHAnsi"/>
          <w:b/>
          <w:bCs/>
          <w:sz w:val="32"/>
          <w:szCs w:val="32"/>
        </w:rPr>
        <w:t>Bananavision Radio</w:t>
      </w:r>
    </w:p>
    <w:bookmarkEnd w:id="34"/>
    <w:p w14:paraId="38A6CE3D" w14:textId="77777777" w:rsidR="00B169A0" w:rsidRPr="003B2A59" w:rsidRDefault="00B169A0" w:rsidP="00B169A0">
      <w:pPr>
        <w:pStyle w:val="NoSpacing"/>
        <w:rPr>
          <w:rFonts w:cstheme="minorHAnsi"/>
          <w:sz w:val="32"/>
          <w:szCs w:val="32"/>
        </w:rPr>
      </w:pPr>
      <w:r w:rsidRPr="003B2A59">
        <w:rPr>
          <w:rFonts w:cstheme="minorHAnsi"/>
          <w:sz w:val="32"/>
          <w:szCs w:val="32"/>
        </w:rPr>
        <w:t>Bananavision is a streaming service that features audio-described television content. Streams include Mystery Science Theater 3000, Over the Edge, Star Trek Vision, Brain and more. The site can be reached by visiting </w:t>
      </w:r>
    </w:p>
    <w:p w14:paraId="7242BA5F" w14:textId="77777777" w:rsidR="00B169A0" w:rsidRPr="003B2A59" w:rsidRDefault="00B169A0" w:rsidP="00B169A0">
      <w:pPr>
        <w:pStyle w:val="NoSpacing"/>
        <w:rPr>
          <w:rFonts w:cstheme="minorHAnsi"/>
          <w:b/>
          <w:bCs/>
          <w:color w:val="002060"/>
          <w:sz w:val="32"/>
          <w:szCs w:val="32"/>
        </w:rPr>
      </w:pPr>
      <w:hyperlink r:id="rId24" w:tgtFrame="_blank" w:history="1">
        <w:r w:rsidRPr="003B2A59">
          <w:rPr>
            <w:rStyle w:val="Hyperlink"/>
            <w:rFonts w:cstheme="minorHAnsi"/>
            <w:b/>
            <w:bCs/>
            <w:color w:val="002060"/>
            <w:sz w:val="32"/>
            <w:szCs w:val="32"/>
          </w:rPr>
          <w:t>https://bananavision.tv.</w:t>
        </w:r>
      </w:hyperlink>
    </w:p>
    <w:p w14:paraId="04F4C1E8" w14:textId="77777777" w:rsidR="00B169A0" w:rsidRPr="003B2A59" w:rsidRDefault="00B169A0" w:rsidP="00B169A0">
      <w:pPr>
        <w:pStyle w:val="NoSpacing"/>
        <w:rPr>
          <w:rFonts w:cstheme="minorHAnsi"/>
          <w:sz w:val="32"/>
          <w:szCs w:val="32"/>
        </w:rPr>
      </w:pPr>
      <w:r w:rsidRPr="003B2A59">
        <w:rPr>
          <w:rFonts w:cstheme="minorHAnsi"/>
          <w:sz w:val="32"/>
          <w:szCs w:val="32"/>
        </w:rPr>
        <w:t>The service is also available on the ooTunes platform, which means you can add Bananavision channels using the radio app on your Victor Reader Stream, or you can add the ooTunes app on your favorite iDevice from the Apple app store.</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B169A0" w:rsidRPr="003B2A59" w14:paraId="1B283A42" w14:textId="77777777">
        <w:trPr>
          <w:tblCellSpacing w:w="0" w:type="dxa"/>
          <w:jc w:val="center"/>
        </w:trPr>
        <w:tc>
          <w:tcPr>
            <w:tcW w:w="5000" w:type="pct"/>
            <w:shd w:val="clear" w:color="auto" w:fill="FFFFFF"/>
            <w:vAlign w:val="center"/>
            <w:hideMark/>
          </w:tcPr>
          <w:p w14:paraId="3CBF8A44" w14:textId="3FFFFA9A" w:rsidR="00B169A0" w:rsidRPr="003B2A59" w:rsidRDefault="00132F9D" w:rsidP="00B169A0">
            <w:pPr>
              <w:pStyle w:val="NoSpacing"/>
              <w:rPr>
                <w:rFonts w:cstheme="minorHAnsi"/>
                <w:sz w:val="32"/>
                <w:szCs w:val="32"/>
              </w:rPr>
            </w:pPr>
            <w:r w:rsidRPr="003B2A59">
              <w:rPr>
                <w:rFonts w:cstheme="minorHAnsi"/>
                <w:sz w:val="32"/>
                <w:szCs w:val="32"/>
              </w:rPr>
              <w:t>###</w:t>
            </w:r>
          </w:p>
        </w:tc>
      </w:tr>
      <w:tr w:rsidR="00B169A0" w:rsidRPr="003B2A59" w14:paraId="11E68DB5" w14:textId="77777777">
        <w:trPr>
          <w:tblCellSpacing w:w="0" w:type="dxa"/>
          <w:jc w:val="center"/>
        </w:trPr>
        <w:tc>
          <w:tcPr>
            <w:tcW w:w="5000" w:type="pct"/>
            <w:shd w:val="clear" w:color="auto" w:fill="FFFFFF"/>
            <w:vAlign w:val="center"/>
            <w:hideMark/>
          </w:tcPr>
          <w:p w14:paraId="56E1076C" w14:textId="5D1285BF" w:rsidR="00B169A0" w:rsidRPr="003B2A59" w:rsidRDefault="00B169A0" w:rsidP="00B169A0">
            <w:pPr>
              <w:pStyle w:val="NoSpacing"/>
              <w:rPr>
                <w:rFonts w:cstheme="minorHAnsi"/>
                <w:sz w:val="32"/>
                <w:szCs w:val="32"/>
              </w:rPr>
            </w:pPr>
          </w:p>
        </w:tc>
      </w:tr>
    </w:tbl>
    <w:p w14:paraId="7B99F9D6" w14:textId="77777777" w:rsidR="00C03C9F" w:rsidRPr="003B2A59" w:rsidRDefault="00C03C9F" w:rsidP="00B169A0">
      <w:pPr>
        <w:pStyle w:val="NoSpacing"/>
        <w:rPr>
          <w:rFonts w:cstheme="minorHAnsi"/>
          <w:b/>
          <w:bCs/>
          <w:sz w:val="32"/>
          <w:szCs w:val="32"/>
        </w:rPr>
      </w:pPr>
    </w:p>
    <w:p w14:paraId="54D71991" w14:textId="7EC235E1" w:rsidR="00B169A0" w:rsidRPr="003B2A59" w:rsidRDefault="00B169A0" w:rsidP="00B169A0">
      <w:pPr>
        <w:pStyle w:val="NoSpacing"/>
        <w:rPr>
          <w:rFonts w:cstheme="minorHAnsi"/>
          <w:b/>
          <w:bCs/>
          <w:sz w:val="32"/>
          <w:szCs w:val="32"/>
        </w:rPr>
      </w:pPr>
      <w:bookmarkStart w:id="35" w:name="Alexa"/>
      <w:r w:rsidRPr="003B2A59">
        <w:rPr>
          <w:rFonts w:cstheme="minorHAnsi"/>
          <w:b/>
          <w:bCs/>
          <w:sz w:val="32"/>
          <w:szCs w:val="32"/>
        </w:rPr>
        <w:t>Assistance With Alexa and Alexa Plus</w:t>
      </w:r>
    </w:p>
    <w:bookmarkEnd w:id="35"/>
    <w:p w14:paraId="5AFCAE16" w14:textId="77777777" w:rsidR="00B169A0" w:rsidRPr="003B2A59" w:rsidRDefault="00B169A0" w:rsidP="00B169A0">
      <w:pPr>
        <w:pStyle w:val="NoSpacing"/>
        <w:rPr>
          <w:rFonts w:cstheme="minorHAnsi"/>
          <w:sz w:val="32"/>
          <w:szCs w:val="32"/>
        </w:rPr>
      </w:pPr>
      <w:r w:rsidRPr="003B2A59">
        <w:rPr>
          <w:rFonts w:cstheme="minorHAnsi"/>
          <w:sz w:val="32"/>
          <w:szCs w:val="32"/>
        </w:rPr>
        <w:t>Podcasts are a great way to learn the latest features in new technology. Echo Tips and Dot to Dot are two excellent examples for learning how to use the Echo-related products. Echo Tips provides brief educational episodes highlighting and demonstrating features of the Amazon Echo. These episodes are especially helpful for new users of the Echo platform who are learning how to use the device. Echo Dot to Dot provides short, 5-minute episodes outlining top skills and tips for the Amazon Echo.</w:t>
      </w:r>
    </w:p>
    <w:p w14:paraId="2AAF56BD" w14:textId="77777777" w:rsidR="00B169A0" w:rsidRPr="003B2A59" w:rsidRDefault="00B169A0" w:rsidP="00B169A0">
      <w:pPr>
        <w:pStyle w:val="NoSpacing"/>
        <w:rPr>
          <w:rFonts w:cstheme="minorHAnsi"/>
          <w:sz w:val="32"/>
          <w:szCs w:val="32"/>
        </w:rPr>
      </w:pPr>
      <w:r w:rsidRPr="003B2A59">
        <w:rPr>
          <w:rFonts w:cstheme="minorHAnsi"/>
          <w:sz w:val="32"/>
          <w:szCs w:val="32"/>
        </w:rPr>
        <w:t>You can even ask your smart speaker to play these podcasts. Just use a command, such as "Alexa, play Echo Tips podcast." Be sure to say the word "podcast" or the device may search for something else instead.</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B169A0" w:rsidRPr="003B2A59" w14:paraId="3286C78C" w14:textId="77777777">
        <w:trPr>
          <w:tblCellSpacing w:w="0" w:type="dxa"/>
          <w:jc w:val="center"/>
        </w:trPr>
        <w:tc>
          <w:tcPr>
            <w:tcW w:w="5000" w:type="pct"/>
            <w:shd w:val="clear" w:color="auto" w:fill="FFFFFF"/>
            <w:vAlign w:val="center"/>
            <w:hideMark/>
          </w:tcPr>
          <w:p w14:paraId="239F54D9" w14:textId="0C7F7807" w:rsidR="00B169A0" w:rsidRPr="003B2A59" w:rsidRDefault="00833304" w:rsidP="00B169A0">
            <w:pPr>
              <w:pStyle w:val="NoSpacing"/>
              <w:rPr>
                <w:rFonts w:cstheme="minorHAnsi"/>
                <w:sz w:val="32"/>
                <w:szCs w:val="32"/>
              </w:rPr>
            </w:pPr>
            <w:r w:rsidRPr="003B2A59">
              <w:rPr>
                <w:rFonts w:cstheme="minorHAnsi"/>
                <w:sz w:val="32"/>
                <w:szCs w:val="32"/>
              </w:rPr>
              <w:t>###</w:t>
            </w:r>
          </w:p>
        </w:tc>
      </w:tr>
    </w:tbl>
    <w:p w14:paraId="1CDCD8AC" w14:textId="77777777" w:rsidR="00833304" w:rsidRPr="003B2A59" w:rsidRDefault="00833304" w:rsidP="00B169A0">
      <w:pPr>
        <w:pStyle w:val="NoSpacing"/>
        <w:rPr>
          <w:rFonts w:cstheme="minorHAnsi"/>
          <w:b/>
          <w:bCs/>
          <w:sz w:val="32"/>
          <w:szCs w:val="32"/>
        </w:rPr>
      </w:pPr>
    </w:p>
    <w:p w14:paraId="77A220F8" w14:textId="676B5D08" w:rsidR="00B169A0" w:rsidRPr="003B2A59" w:rsidRDefault="00B169A0" w:rsidP="00B169A0">
      <w:pPr>
        <w:pStyle w:val="NoSpacing"/>
        <w:rPr>
          <w:rFonts w:cstheme="minorHAnsi"/>
          <w:b/>
          <w:bCs/>
          <w:sz w:val="32"/>
          <w:szCs w:val="32"/>
        </w:rPr>
      </w:pPr>
      <w:bookmarkStart w:id="36" w:name="Tap"/>
      <w:r w:rsidRPr="003B2A59">
        <w:rPr>
          <w:rFonts w:cstheme="minorHAnsi"/>
          <w:b/>
          <w:bCs/>
          <w:sz w:val="32"/>
          <w:szCs w:val="32"/>
        </w:rPr>
        <w:t>Learning iOS VoiceOver: One Finger Triple Tap</w:t>
      </w:r>
    </w:p>
    <w:bookmarkEnd w:id="36"/>
    <w:p w14:paraId="21D7C581" w14:textId="77777777" w:rsidR="00B169A0" w:rsidRPr="003B2A59" w:rsidRDefault="00B169A0" w:rsidP="00B169A0">
      <w:pPr>
        <w:pStyle w:val="NoSpacing"/>
        <w:rPr>
          <w:rFonts w:cstheme="minorHAnsi"/>
          <w:sz w:val="32"/>
          <w:szCs w:val="32"/>
        </w:rPr>
      </w:pPr>
      <w:r w:rsidRPr="003B2A59">
        <w:rPr>
          <w:rFonts w:cstheme="minorHAnsi"/>
          <w:sz w:val="32"/>
          <w:szCs w:val="32"/>
        </w:rPr>
        <w:t>The one finger triple tap does the following:</w:t>
      </w:r>
    </w:p>
    <w:p w14:paraId="6DC09FA1" w14:textId="77777777" w:rsidR="00B169A0" w:rsidRPr="003B2A59" w:rsidRDefault="00B169A0" w:rsidP="00B169A0">
      <w:pPr>
        <w:pStyle w:val="NoSpacing"/>
        <w:numPr>
          <w:ilvl w:val="0"/>
          <w:numId w:val="47"/>
        </w:numPr>
        <w:rPr>
          <w:rFonts w:cstheme="minorHAnsi"/>
          <w:sz w:val="32"/>
          <w:szCs w:val="32"/>
        </w:rPr>
      </w:pPr>
      <w:r w:rsidRPr="003B2A59">
        <w:rPr>
          <w:rFonts w:cstheme="minorHAnsi"/>
          <w:sz w:val="32"/>
          <w:szCs w:val="32"/>
        </w:rPr>
        <w:t>While on an app, a one finger triple tap will bring up options, such as Edit Home Screen, Share App, and Remove App.</w:t>
      </w:r>
    </w:p>
    <w:p w14:paraId="11B8E56B" w14:textId="77777777" w:rsidR="00B169A0" w:rsidRPr="003B2A59" w:rsidRDefault="00B169A0" w:rsidP="00B169A0">
      <w:pPr>
        <w:pStyle w:val="NoSpacing"/>
        <w:numPr>
          <w:ilvl w:val="0"/>
          <w:numId w:val="47"/>
        </w:numPr>
        <w:rPr>
          <w:rFonts w:cstheme="minorHAnsi"/>
          <w:sz w:val="32"/>
          <w:szCs w:val="32"/>
        </w:rPr>
      </w:pPr>
      <w:r w:rsidRPr="003B2A59">
        <w:rPr>
          <w:rFonts w:cstheme="minorHAnsi"/>
          <w:sz w:val="32"/>
          <w:szCs w:val="32"/>
        </w:rPr>
        <w:t>On a folder, the choices will be Rename, Edit Home Screen, and Remove Folder.</w:t>
      </w:r>
    </w:p>
    <w:p w14:paraId="7D45EC25" w14:textId="77777777" w:rsidR="00B169A0" w:rsidRPr="003B2A59" w:rsidRDefault="00B169A0" w:rsidP="00B169A0">
      <w:pPr>
        <w:pStyle w:val="NoSpacing"/>
        <w:rPr>
          <w:rFonts w:cstheme="minorHAnsi"/>
          <w:sz w:val="32"/>
          <w:szCs w:val="32"/>
        </w:rPr>
      </w:pPr>
      <w:r w:rsidRPr="003B2A59">
        <w:rPr>
          <w:rFonts w:cstheme="minorHAnsi"/>
          <w:sz w:val="32"/>
          <w:szCs w:val="32"/>
        </w:rPr>
        <w:t>Certain apps, including the Amazon app, offer additional options, such as Search, Cart, View Orders, and Today's Deals.</w:t>
      </w:r>
    </w:p>
    <w:p w14:paraId="7E814312" w14:textId="112C4C2F" w:rsidR="00B169A0" w:rsidRPr="003B2A59" w:rsidRDefault="00B169A0" w:rsidP="00B169A0">
      <w:pPr>
        <w:pStyle w:val="NoSpacing"/>
        <w:rPr>
          <w:rFonts w:cstheme="minorHAnsi"/>
          <w:sz w:val="32"/>
          <w:szCs w:val="32"/>
        </w:rPr>
      </w:pPr>
      <w:r w:rsidRPr="003B2A59">
        <w:rPr>
          <w:rFonts w:cstheme="minorHAnsi"/>
          <w:sz w:val="32"/>
          <w:szCs w:val="32"/>
        </w:rPr>
        <w:t>Please note: If you have unwanted apps on your device, the one finger triple tap gesture makes it extremely easy to remove them. Simply triple tap with one finger on the app you wish to remove. Swipe to the right with one finger until you hear the Remove App button. Double tap the Remove App button with one finger, then swipe to the right with one finger until you hear the Delete App button. Double tap the Delete App button with one finger to confirm.</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B169A0" w:rsidRPr="003B2A59" w14:paraId="019422EA" w14:textId="77777777">
        <w:trPr>
          <w:tblCellSpacing w:w="0" w:type="dxa"/>
          <w:jc w:val="center"/>
        </w:trPr>
        <w:tc>
          <w:tcPr>
            <w:tcW w:w="5000" w:type="pct"/>
            <w:shd w:val="clear" w:color="auto" w:fill="FFFFFF"/>
            <w:vAlign w:val="center"/>
            <w:hideMark/>
          </w:tcPr>
          <w:p w14:paraId="3FF6FEA7" w14:textId="6E7AB0CB" w:rsidR="00B169A0" w:rsidRPr="003B2A59" w:rsidRDefault="00DD6174" w:rsidP="00B169A0">
            <w:pPr>
              <w:pStyle w:val="NoSpacing"/>
              <w:rPr>
                <w:rFonts w:cstheme="minorHAnsi"/>
                <w:sz w:val="32"/>
                <w:szCs w:val="32"/>
              </w:rPr>
            </w:pPr>
            <w:r w:rsidRPr="003B2A59">
              <w:rPr>
                <w:rFonts w:cstheme="minorHAnsi"/>
                <w:sz w:val="32"/>
                <w:szCs w:val="32"/>
              </w:rPr>
              <w:t>###</w:t>
            </w:r>
          </w:p>
        </w:tc>
      </w:tr>
    </w:tbl>
    <w:p w14:paraId="43896504" w14:textId="77777777" w:rsidR="00B169A0" w:rsidRPr="003B2A59" w:rsidRDefault="00B169A0" w:rsidP="00B81BF8">
      <w:pPr>
        <w:pStyle w:val="NoSpacing"/>
        <w:rPr>
          <w:rFonts w:cstheme="minorHAnsi"/>
          <w:sz w:val="32"/>
          <w:szCs w:val="32"/>
        </w:rPr>
      </w:pPr>
    </w:p>
    <w:p w14:paraId="3FA586C7" w14:textId="6B41142A" w:rsidR="00DD6174" w:rsidRPr="003B2A59" w:rsidRDefault="00DD6174" w:rsidP="00D44EBD">
      <w:pPr>
        <w:pStyle w:val="NoSpacing"/>
        <w:rPr>
          <w:rFonts w:cstheme="minorHAnsi"/>
          <w:b/>
          <w:bCs/>
          <w:sz w:val="32"/>
          <w:szCs w:val="32"/>
        </w:rPr>
      </w:pPr>
      <w:bookmarkStart w:id="37" w:name="Study"/>
      <w:r w:rsidRPr="003B2A59">
        <w:rPr>
          <w:rFonts w:cstheme="minorHAnsi"/>
          <w:b/>
          <w:bCs/>
          <w:sz w:val="32"/>
          <w:szCs w:val="32"/>
        </w:rPr>
        <w:t>SHARE YOUR EXPERIENCE – HELP ADVANCE MACULAR DYSTROPHY RESEARCH</w:t>
      </w:r>
    </w:p>
    <w:bookmarkEnd w:id="37"/>
    <w:p w14:paraId="56EC22AF" w14:textId="77777777" w:rsidR="00516D51" w:rsidRPr="003B2A59" w:rsidRDefault="00DD6174" w:rsidP="00516D51">
      <w:pPr>
        <w:pStyle w:val="NoSpacing"/>
        <w:rPr>
          <w:rFonts w:cstheme="minorHAnsi"/>
          <w:sz w:val="32"/>
          <w:szCs w:val="32"/>
        </w:rPr>
      </w:pPr>
      <w:r w:rsidRPr="003B2A59">
        <w:rPr>
          <w:rFonts w:cstheme="minorHAnsi"/>
          <w:sz w:val="32"/>
          <w:szCs w:val="32"/>
        </w:rPr>
        <w:t xml:space="preserve">A </w:t>
      </w:r>
      <w:r w:rsidR="00516D51" w:rsidRPr="003B2A59">
        <w:rPr>
          <w:rFonts w:cstheme="minorHAnsi"/>
          <w:sz w:val="32"/>
          <w:szCs w:val="32"/>
        </w:rPr>
        <w:t>pharmaceutical company has partnered with the Foundation Fighting Blindness to help identify people to take part in an important research study. This study has been approved by an </w:t>
      </w:r>
      <w:r w:rsidR="00516D51" w:rsidRPr="003B2A59">
        <w:rPr>
          <w:rFonts w:cstheme="minorHAnsi"/>
          <w:b/>
          <w:bCs/>
          <w:sz w:val="32"/>
          <w:szCs w:val="32"/>
        </w:rPr>
        <w:t>Institutional Review Board (IRB)</w:t>
      </w:r>
      <w:r w:rsidR="00516D51" w:rsidRPr="003B2A59">
        <w:rPr>
          <w:rFonts w:cstheme="minorHAnsi"/>
          <w:sz w:val="32"/>
          <w:szCs w:val="32"/>
        </w:rPr>
        <w:t>, a committee responsible for ensuring the ethical and safe conduct of research involving human participants.</w:t>
      </w:r>
    </w:p>
    <w:p w14:paraId="60AE7AD7" w14:textId="77777777" w:rsidR="00516D51" w:rsidRPr="003B2A59" w:rsidRDefault="00516D51" w:rsidP="00516D51">
      <w:pPr>
        <w:pStyle w:val="NoSpacing"/>
        <w:rPr>
          <w:rFonts w:cstheme="minorHAnsi"/>
          <w:sz w:val="32"/>
          <w:szCs w:val="32"/>
        </w:rPr>
      </w:pPr>
    </w:p>
    <w:p w14:paraId="6A1A8D1A" w14:textId="1627E30A" w:rsidR="00516D51" w:rsidRPr="003B2A59" w:rsidRDefault="00516D51" w:rsidP="00516D51">
      <w:pPr>
        <w:pStyle w:val="NoSpacing"/>
        <w:rPr>
          <w:rFonts w:cstheme="minorHAnsi"/>
          <w:sz w:val="32"/>
          <w:szCs w:val="32"/>
        </w:rPr>
      </w:pPr>
      <w:r w:rsidRPr="003B2A59">
        <w:rPr>
          <w:rFonts w:cstheme="minorHAnsi"/>
          <w:sz w:val="32"/>
          <w:szCs w:val="32"/>
        </w:rPr>
        <w:t>They’re looking to connect with adults who have been diagnosed with a</w:t>
      </w:r>
      <w:r w:rsidRPr="003B2A59">
        <w:rPr>
          <w:rFonts w:cstheme="minorHAnsi"/>
          <w:b/>
          <w:bCs/>
          <w:sz w:val="32"/>
          <w:szCs w:val="32"/>
        </w:rPr>
        <w:t> macular dystrophy, </w:t>
      </w:r>
      <w:r w:rsidRPr="003B2A59">
        <w:rPr>
          <w:rFonts w:cstheme="minorHAnsi"/>
          <w:sz w:val="32"/>
          <w:szCs w:val="32"/>
        </w:rPr>
        <w:t>sometimes called Stargardt-like, or Stargardt-type macular dystrophy. These conditions are most commonly linked to changes in specific genes, such as</w:t>
      </w:r>
      <w:r w:rsidRPr="003B2A59">
        <w:rPr>
          <w:rFonts w:cstheme="minorHAnsi"/>
          <w:b/>
          <w:bCs/>
          <w:sz w:val="32"/>
          <w:szCs w:val="32"/>
        </w:rPr>
        <w:t> </w:t>
      </w:r>
      <w:r w:rsidRPr="003B2A59">
        <w:rPr>
          <w:rFonts w:cstheme="minorHAnsi"/>
          <w:b/>
          <w:bCs/>
          <w:i/>
          <w:iCs/>
          <w:sz w:val="32"/>
          <w:szCs w:val="32"/>
        </w:rPr>
        <w:t>PRPH2, ELOVL4, PROM1, CDHR1, CTNNA1 </w:t>
      </w:r>
      <w:r w:rsidRPr="003B2A59">
        <w:rPr>
          <w:rFonts w:cstheme="minorHAnsi"/>
          <w:b/>
          <w:bCs/>
          <w:sz w:val="32"/>
          <w:szCs w:val="32"/>
        </w:rPr>
        <w:t>or</w:t>
      </w:r>
      <w:r w:rsidRPr="003B2A59">
        <w:rPr>
          <w:rFonts w:cstheme="minorHAnsi"/>
          <w:b/>
          <w:bCs/>
          <w:i/>
          <w:iCs/>
          <w:sz w:val="32"/>
          <w:szCs w:val="32"/>
        </w:rPr>
        <w:t> MT-TL1.</w:t>
      </w:r>
      <w:r w:rsidRPr="003B2A59">
        <w:rPr>
          <w:rFonts w:cstheme="minorHAnsi"/>
          <w:i/>
          <w:iCs/>
          <w:sz w:val="32"/>
          <w:szCs w:val="32"/>
        </w:rPr>
        <w:t> </w:t>
      </w:r>
    </w:p>
    <w:p w14:paraId="3BFB7342" w14:textId="4179F169" w:rsidR="00516D51" w:rsidRPr="003B2A59" w:rsidRDefault="00516D51" w:rsidP="00516D51">
      <w:pPr>
        <w:pStyle w:val="NoSpacing"/>
        <w:rPr>
          <w:rFonts w:cstheme="minorHAnsi"/>
          <w:sz w:val="32"/>
          <w:szCs w:val="32"/>
        </w:rPr>
      </w:pPr>
    </w:p>
    <w:p w14:paraId="738078A9" w14:textId="6465EF56" w:rsidR="00516D51" w:rsidRPr="003B2A59" w:rsidRDefault="00516D51" w:rsidP="00D44EBD">
      <w:pPr>
        <w:pStyle w:val="NoSpacing"/>
        <w:rPr>
          <w:rFonts w:cstheme="minorHAnsi"/>
          <w:sz w:val="32"/>
          <w:szCs w:val="32"/>
        </w:rPr>
      </w:pPr>
      <w:r w:rsidRPr="003B2A59">
        <w:rPr>
          <w:rFonts w:cstheme="minorHAnsi"/>
          <w:sz w:val="32"/>
          <w:szCs w:val="32"/>
        </w:rPr>
        <w:t>If you've been told your </w:t>
      </w:r>
      <w:r w:rsidRPr="003B2A59">
        <w:rPr>
          <w:rFonts w:cstheme="minorHAnsi"/>
          <w:b/>
          <w:bCs/>
          <w:sz w:val="32"/>
          <w:szCs w:val="32"/>
        </w:rPr>
        <w:t>macular dystrophy is related to one of these genes</w:t>
      </w:r>
      <w:r w:rsidRPr="003B2A59">
        <w:rPr>
          <w:rFonts w:cstheme="minorHAnsi"/>
          <w:sz w:val="32"/>
          <w:szCs w:val="32"/>
        </w:rPr>
        <w:t xml:space="preserve">, they would love to hear about your experience living with the condition. </w:t>
      </w:r>
    </w:p>
    <w:p w14:paraId="2E5A6BA0" w14:textId="77777777" w:rsidR="00F6095A" w:rsidRPr="003B2A59" w:rsidRDefault="00F6095A" w:rsidP="00D44EBD">
      <w:pPr>
        <w:pStyle w:val="NoSpacing"/>
        <w:rPr>
          <w:rFonts w:cstheme="minorHAnsi"/>
          <w:sz w:val="32"/>
          <w:szCs w:val="32"/>
        </w:rPr>
      </w:pPr>
    </w:p>
    <w:p w14:paraId="367C797D" w14:textId="35FC5EFA" w:rsidR="00516D51" w:rsidRPr="003B2A59" w:rsidRDefault="00516D51" w:rsidP="00D44EBD">
      <w:pPr>
        <w:pStyle w:val="NoSpacing"/>
        <w:rPr>
          <w:rFonts w:cstheme="minorHAnsi"/>
          <w:b/>
          <w:bCs/>
          <w:sz w:val="32"/>
          <w:szCs w:val="32"/>
        </w:rPr>
      </w:pPr>
      <w:r w:rsidRPr="003B2A59">
        <w:rPr>
          <w:rFonts w:cstheme="minorHAnsi"/>
          <w:b/>
          <w:bCs/>
          <w:sz w:val="32"/>
          <w:szCs w:val="32"/>
        </w:rPr>
        <w:t>Interview Details:</w:t>
      </w:r>
    </w:p>
    <w:p w14:paraId="5F279941" w14:textId="77777777" w:rsidR="00516D51" w:rsidRPr="003B2A59" w:rsidRDefault="00516D51" w:rsidP="00516D51">
      <w:pPr>
        <w:pStyle w:val="NoSpacing"/>
        <w:numPr>
          <w:ilvl w:val="0"/>
          <w:numId w:val="50"/>
        </w:numPr>
        <w:rPr>
          <w:rFonts w:cstheme="minorHAnsi"/>
          <w:sz w:val="32"/>
          <w:szCs w:val="32"/>
        </w:rPr>
      </w:pPr>
      <w:r w:rsidRPr="003B2A59">
        <w:rPr>
          <w:rFonts w:cstheme="minorHAnsi"/>
          <w:sz w:val="32"/>
          <w:szCs w:val="32"/>
        </w:rPr>
        <w:t>Duration: 60 minutes</w:t>
      </w:r>
    </w:p>
    <w:p w14:paraId="0D2F29FC" w14:textId="77777777" w:rsidR="00516D51" w:rsidRPr="003B2A59" w:rsidRDefault="00516D51" w:rsidP="00516D51">
      <w:pPr>
        <w:pStyle w:val="NoSpacing"/>
        <w:numPr>
          <w:ilvl w:val="0"/>
          <w:numId w:val="50"/>
        </w:numPr>
        <w:rPr>
          <w:rFonts w:cstheme="minorHAnsi"/>
          <w:sz w:val="32"/>
          <w:szCs w:val="32"/>
        </w:rPr>
      </w:pPr>
      <w:r w:rsidRPr="003B2A59">
        <w:rPr>
          <w:rFonts w:cstheme="minorHAnsi"/>
          <w:sz w:val="32"/>
          <w:szCs w:val="32"/>
        </w:rPr>
        <w:t>Format: Phone or web-based teleconference (e.g., Zoom)</w:t>
      </w:r>
    </w:p>
    <w:p w14:paraId="656A5414" w14:textId="77777777" w:rsidR="00516D51" w:rsidRPr="003B2A59" w:rsidRDefault="00516D51" w:rsidP="00516D51">
      <w:pPr>
        <w:pStyle w:val="NoSpacing"/>
        <w:numPr>
          <w:ilvl w:val="0"/>
          <w:numId w:val="50"/>
        </w:numPr>
        <w:rPr>
          <w:rFonts w:cstheme="minorHAnsi"/>
          <w:sz w:val="32"/>
          <w:szCs w:val="32"/>
        </w:rPr>
      </w:pPr>
      <w:r w:rsidRPr="003B2A59">
        <w:rPr>
          <w:rFonts w:cstheme="minorHAnsi"/>
          <w:sz w:val="32"/>
          <w:szCs w:val="32"/>
        </w:rPr>
        <w:t>Scheduled at your convenience</w:t>
      </w:r>
    </w:p>
    <w:p w14:paraId="3B287190" w14:textId="77777777" w:rsidR="00516D51" w:rsidRPr="003B2A59" w:rsidRDefault="00516D51" w:rsidP="00516D51">
      <w:pPr>
        <w:pStyle w:val="NoSpacing"/>
        <w:numPr>
          <w:ilvl w:val="0"/>
          <w:numId w:val="50"/>
        </w:numPr>
        <w:rPr>
          <w:rFonts w:cstheme="minorHAnsi"/>
          <w:sz w:val="32"/>
          <w:szCs w:val="32"/>
        </w:rPr>
      </w:pPr>
      <w:r w:rsidRPr="003B2A59">
        <w:rPr>
          <w:rFonts w:cstheme="minorHAnsi"/>
          <w:sz w:val="32"/>
          <w:szCs w:val="32"/>
        </w:rPr>
        <w:t>The interview will be audio recorded</w:t>
      </w:r>
    </w:p>
    <w:p w14:paraId="1999632D" w14:textId="77777777" w:rsidR="00516D51" w:rsidRPr="003B2A59" w:rsidRDefault="00516D51" w:rsidP="00516D51">
      <w:pPr>
        <w:pStyle w:val="NoSpacing"/>
        <w:numPr>
          <w:ilvl w:val="0"/>
          <w:numId w:val="50"/>
        </w:numPr>
        <w:rPr>
          <w:rFonts w:cstheme="minorHAnsi"/>
          <w:sz w:val="32"/>
          <w:szCs w:val="32"/>
        </w:rPr>
      </w:pPr>
      <w:r w:rsidRPr="003B2A59">
        <w:rPr>
          <w:rFonts w:cstheme="minorHAnsi"/>
          <w:sz w:val="32"/>
          <w:szCs w:val="32"/>
        </w:rPr>
        <w:t>Compensation will be provided</w:t>
      </w:r>
    </w:p>
    <w:p w14:paraId="4AC2041A" w14:textId="2C7E823A" w:rsidR="00516D51" w:rsidRPr="003B2A59" w:rsidRDefault="00516D51" w:rsidP="00516D51">
      <w:pPr>
        <w:pStyle w:val="NoSpacing"/>
        <w:rPr>
          <w:rFonts w:cstheme="minorHAnsi"/>
          <w:b/>
          <w:bCs/>
          <w:sz w:val="32"/>
          <w:szCs w:val="32"/>
        </w:rPr>
      </w:pPr>
      <w:r w:rsidRPr="003B2A59">
        <w:rPr>
          <w:rFonts w:cstheme="minorHAnsi"/>
          <w:sz w:val="32"/>
          <w:szCs w:val="32"/>
        </w:rPr>
        <w:t>Interviews will be conducted by Acaster Lloyd, an outcomes research consultancy that works with pharmaceutical companies to understand the impacts of various health conditions on people's lives.</w:t>
      </w:r>
    </w:p>
    <w:p w14:paraId="50B06C75" w14:textId="367DC188" w:rsidR="00D44EBD" w:rsidRPr="003B2A59" w:rsidRDefault="00D44EBD" w:rsidP="00D44EBD">
      <w:pPr>
        <w:pStyle w:val="NoSpacing"/>
        <w:rPr>
          <w:rFonts w:cstheme="minorHAnsi"/>
          <w:sz w:val="32"/>
          <w:szCs w:val="32"/>
        </w:rPr>
      </w:pPr>
    </w:p>
    <w:p w14:paraId="02D6C990" w14:textId="11145856" w:rsidR="00516D51" w:rsidRPr="003B2A59" w:rsidRDefault="00516D51" w:rsidP="00D44EBD">
      <w:pPr>
        <w:pStyle w:val="NoSpacing"/>
        <w:rPr>
          <w:rFonts w:cstheme="minorHAnsi"/>
          <w:b/>
          <w:bCs/>
          <w:sz w:val="32"/>
          <w:szCs w:val="32"/>
        </w:rPr>
      </w:pPr>
      <w:r w:rsidRPr="003B2A59">
        <w:rPr>
          <w:rFonts w:cstheme="minorHAnsi"/>
          <w:b/>
          <w:bCs/>
          <w:sz w:val="32"/>
          <w:szCs w:val="32"/>
        </w:rPr>
        <w:t>Why Participate?</w:t>
      </w:r>
    </w:p>
    <w:p w14:paraId="5871DA71" w14:textId="3DD21C08" w:rsidR="00516D51" w:rsidRPr="003B2A59" w:rsidRDefault="00516D51" w:rsidP="00D44EBD">
      <w:pPr>
        <w:pStyle w:val="NoSpacing"/>
        <w:rPr>
          <w:rFonts w:cstheme="minorHAnsi"/>
          <w:sz w:val="32"/>
          <w:szCs w:val="32"/>
        </w:rPr>
      </w:pPr>
      <w:r w:rsidRPr="003B2A59">
        <w:rPr>
          <w:rFonts w:cstheme="minorHAnsi"/>
          <w:sz w:val="32"/>
          <w:szCs w:val="32"/>
        </w:rPr>
        <w:t>Your insights may lead to a better understanding of macular dystrophies and help design future clinical trials of new treatments.</w:t>
      </w:r>
    </w:p>
    <w:p w14:paraId="1FEC7C8B" w14:textId="77777777" w:rsidR="00516D51" w:rsidRPr="003B2A59" w:rsidRDefault="00516D51" w:rsidP="00D44EBD">
      <w:pPr>
        <w:pStyle w:val="NoSpacing"/>
        <w:rPr>
          <w:rFonts w:cstheme="minorHAnsi"/>
          <w:sz w:val="32"/>
          <w:szCs w:val="32"/>
        </w:rPr>
      </w:pPr>
    </w:p>
    <w:p w14:paraId="77AD14FA" w14:textId="77777777" w:rsidR="00516D51" w:rsidRPr="003B2A59" w:rsidRDefault="00516D51" w:rsidP="00516D51">
      <w:pPr>
        <w:pStyle w:val="NoSpacing"/>
        <w:rPr>
          <w:rFonts w:cstheme="minorHAnsi"/>
          <w:sz w:val="32"/>
          <w:szCs w:val="32"/>
        </w:rPr>
      </w:pPr>
      <w:r w:rsidRPr="003B2A59">
        <w:rPr>
          <w:rFonts w:cstheme="minorHAnsi"/>
          <w:b/>
          <w:bCs/>
          <w:sz w:val="32"/>
          <w:szCs w:val="32"/>
        </w:rPr>
        <w:t>Interested in sharing your story or learning more?</w:t>
      </w:r>
    </w:p>
    <w:p w14:paraId="1F0AAD75" w14:textId="237C551A" w:rsidR="00516D51" w:rsidRPr="003B2A59" w:rsidRDefault="00516D51" w:rsidP="00516D51">
      <w:pPr>
        <w:pStyle w:val="NoSpacing"/>
        <w:rPr>
          <w:rFonts w:cstheme="minorHAnsi"/>
          <w:sz w:val="32"/>
          <w:szCs w:val="32"/>
        </w:rPr>
      </w:pPr>
      <w:r w:rsidRPr="003B2A59">
        <w:rPr>
          <w:rFonts w:cstheme="minorHAnsi"/>
          <w:sz w:val="32"/>
          <w:szCs w:val="32"/>
        </w:rPr>
        <w:t>Please email your contact telephone number to: </w:t>
      </w:r>
      <w:hyperlink r:id="rId25" w:history="1">
        <w:r w:rsidRPr="003B2A59">
          <w:rPr>
            <w:rStyle w:val="Hyperlink"/>
            <w:rFonts w:cstheme="minorHAnsi"/>
            <w:b/>
            <w:bCs/>
            <w:color w:val="002060"/>
            <w:sz w:val="32"/>
            <w:szCs w:val="32"/>
          </w:rPr>
          <w:t>STGDstudy@acasterlloyd.com</w:t>
        </w:r>
        <w:r w:rsidRPr="003B2A59">
          <w:rPr>
            <w:rStyle w:val="Hyperlink"/>
            <w:rFonts w:cstheme="minorHAnsi"/>
            <w:b/>
            <w:bCs/>
            <w:sz w:val="32"/>
            <w:szCs w:val="32"/>
          </w:rPr>
          <w:t>,</w:t>
        </w:r>
      </w:hyperlink>
      <w:r w:rsidRPr="003B2A59">
        <w:rPr>
          <w:rFonts w:cstheme="minorHAnsi"/>
          <w:b/>
          <w:bCs/>
          <w:sz w:val="32"/>
          <w:szCs w:val="32"/>
        </w:rPr>
        <w:t> </w:t>
      </w:r>
      <w:r w:rsidRPr="003B2A59">
        <w:rPr>
          <w:rFonts w:cstheme="minorHAnsi"/>
          <w:sz w:val="32"/>
          <w:szCs w:val="32"/>
        </w:rPr>
        <w:t>or call the study team at: </w:t>
      </w:r>
      <w:r w:rsidRPr="003B2A59">
        <w:rPr>
          <w:rFonts w:cstheme="minorHAnsi"/>
          <w:b/>
          <w:bCs/>
          <w:sz w:val="32"/>
          <w:szCs w:val="32"/>
        </w:rPr>
        <w:t>(+1) 833 602 0139.</w:t>
      </w:r>
    </w:p>
    <w:tbl>
      <w:tblPr>
        <w:tblW w:w="5000" w:type="pct"/>
        <w:tblCellSpacing w:w="0" w:type="dxa"/>
        <w:tblCellMar>
          <w:left w:w="0" w:type="dxa"/>
          <w:right w:w="0" w:type="dxa"/>
        </w:tblCellMar>
        <w:tblLook w:val="04A0" w:firstRow="1" w:lastRow="0" w:firstColumn="1" w:lastColumn="0" w:noHBand="0" w:noVBand="1"/>
      </w:tblPr>
      <w:tblGrid>
        <w:gridCol w:w="9360"/>
      </w:tblGrid>
      <w:tr w:rsidR="00D44EBD" w:rsidRPr="003B2A59" w14:paraId="0A737110" w14:textId="77777777" w:rsidTr="00516D51">
        <w:trPr>
          <w:tblCellSpacing w:w="0" w:type="dxa"/>
        </w:trPr>
        <w:tc>
          <w:tcPr>
            <w:tcW w:w="0" w:type="auto"/>
            <w:vAlign w:val="center"/>
          </w:tcPr>
          <w:p w14:paraId="196D200E" w14:textId="483355DB" w:rsidR="00D44EBD" w:rsidRPr="003B2A59" w:rsidRDefault="00516D51" w:rsidP="00D44EBD">
            <w:pPr>
              <w:pStyle w:val="NoSpacing"/>
              <w:rPr>
                <w:rFonts w:cstheme="minorHAnsi"/>
                <w:sz w:val="32"/>
                <w:szCs w:val="32"/>
              </w:rPr>
            </w:pPr>
            <w:r w:rsidRPr="003B2A59">
              <w:rPr>
                <w:rFonts w:cstheme="minorHAnsi"/>
                <w:sz w:val="32"/>
                <w:szCs w:val="32"/>
              </w:rPr>
              <w:t>###</w:t>
            </w:r>
          </w:p>
        </w:tc>
      </w:tr>
    </w:tbl>
    <w:p w14:paraId="10D336CC" w14:textId="77777777" w:rsidR="007E0A48" w:rsidRPr="003B2A59" w:rsidRDefault="007E0A48" w:rsidP="0023373B">
      <w:pPr>
        <w:pStyle w:val="NoSpacing"/>
        <w:rPr>
          <w:rFonts w:cstheme="minorHAnsi"/>
          <w:sz w:val="32"/>
          <w:szCs w:val="32"/>
        </w:rPr>
      </w:pPr>
    </w:p>
    <w:p w14:paraId="0151C975" w14:textId="3C33BAE6" w:rsidR="00C137A8" w:rsidRPr="003B2A59" w:rsidRDefault="00C137A8" w:rsidP="000A0A3B">
      <w:pPr>
        <w:pStyle w:val="NoSpacing"/>
        <w:rPr>
          <w:rFonts w:cstheme="minorHAnsi"/>
          <w:b/>
          <w:bCs/>
          <w:sz w:val="32"/>
          <w:szCs w:val="32"/>
        </w:rPr>
      </w:pPr>
      <w:bookmarkStart w:id="38" w:name="Advocate"/>
      <w:r w:rsidRPr="003B2A59">
        <w:rPr>
          <w:rFonts w:cstheme="minorHAnsi"/>
          <w:b/>
          <w:bCs/>
          <w:sz w:val="32"/>
          <w:szCs w:val="32"/>
        </w:rPr>
        <w:t>OPPORTUNITY TO ADVOCATE FOR PEOPLE WITH PHYSICAL AND SENSORY DISABILITIES</w:t>
      </w:r>
    </w:p>
    <w:bookmarkEnd w:id="38"/>
    <w:p w14:paraId="76566276" w14:textId="77777777" w:rsidR="000A0A3B" w:rsidRPr="003B2A59" w:rsidRDefault="000A0A3B" w:rsidP="000A0A3B">
      <w:pPr>
        <w:pStyle w:val="NoSpacing"/>
        <w:rPr>
          <w:rFonts w:cstheme="minorHAnsi"/>
          <w:b/>
          <w:bCs/>
          <w:sz w:val="32"/>
          <w:szCs w:val="32"/>
        </w:rPr>
      </w:pPr>
      <w:r w:rsidRPr="003B2A59">
        <w:rPr>
          <w:rFonts w:cstheme="minorHAnsi"/>
          <w:sz w:val="32"/>
          <w:szCs w:val="32"/>
        </w:rPr>
        <w:t>You can help advocate for people with physical and sensory disabilities by joining the Fairfax Area Disability Services Board (FA-DSB), a group of 15 volunteers who work to improve local services. If you've lived with disabilities or have experience using social services, your insight is invaluable for creating fairer, more effective programs. You're welcome to apply if you receive public assistance like SNAP or Medicaid, but you cannot work for the Department of Family Services. </w:t>
      </w:r>
      <w:r w:rsidRPr="003B2A59">
        <w:rPr>
          <w:rFonts w:cstheme="minorHAnsi"/>
          <w:b/>
          <w:bCs/>
          <w:sz w:val="32"/>
          <w:szCs w:val="32"/>
        </w:rPr>
        <w:t>Contact your local </w:t>
      </w:r>
      <w:hyperlink r:id="rId26" w:tgtFrame="_blank" w:tooltip="Board of Supervisors - Board Members and Districts" w:history="1">
        <w:r w:rsidRPr="003B2A59">
          <w:rPr>
            <w:rStyle w:val="Hyperlink"/>
            <w:rFonts w:cstheme="minorHAnsi"/>
            <w:b/>
            <w:bCs/>
            <w:color w:val="002060"/>
            <w:sz w:val="32"/>
            <w:szCs w:val="32"/>
          </w:rPr>
          <w:t>Board of Supervisors representative</w:t>
        </w:r>
      </w:hyperlink>
      <w:r w:rsidRPr="003B2A59">
        <w:rPr>
          <w:rFonts w:cstheme="minorHAnsi"/>
          <w:b/>
          <w:bCs/>
          <w:sz w:val="32"/>
          <w:szCs w:val="32"/>
        </w:rPr>
        <w:t> to apply.</w:t>
      </w:r>
    </w:p>
    <w:p w14:paraId="7A87B88E" w14:textId="693FD48C" w:rsidR="000A0A3B" w:rsidRPr="003B2A59" w:rsidRDefault="00D7172E" w:rsidP="00D7172E">
      <w:pPr>
        <w:pStyle w:val="NoSpacing"/>
        <w:rPr>
          <w:rFonts w:cstheme="minorHAnsi"/>
          <w:b/>
          <w:bCs/>
          <w:sz w:val="32"/>
          <w:szCs w:val="32"/>
        </w:rPr>
      </w:pPr>
      <w:r w:rsidRPr="003B2A59">
        <w:rPr>
          <w:rFonts w:cstheme="minorHAnsi"/>
          <w:sz w:val="32"/>
          <w:szCs w:val="32"/>
        </w:rPr>
        <w:t>Learn more at</w:t>
      </w:r>
      <w:r w:rsidRPr="003B2A59">
        <w:rPr>
          <w:rFonts w:cstheme="minorHAnsi"/>
          <w:b/>
          <w:bCs/>
          <w:sz w:val="32"/>
          <w:szCs w:val="32"/>
        </w:rPr>
        <w:t xml:space="preserve"> </w:t>
      </w:r>
      <w:hyperlink r:id="rId27" w:history="1">
        <w:r w:rsidRPr="003B2A59">
          <w:rPr>
            <w:rStyle w:val="Hyperlink"/>
            <w:rFonts w:cstheme="minorHAnsi"/>
            <w:b/>
            <w:bCs/>
            <w:color w:val="002060"/>
            <w:sz w:val="32"/>
            <w:szCs w:val="32"/>
          </w:rPr>
          <w:t>Family Services Boards, Authorities, Commissions | Family Services</w:t>
        </w:r>
      </w:hyperlink>
      <w:r w:rsidRPr="003B2A59">
        <w:rPr>
          <w:rFonts w:cstheme="minorHAnsi"/>
          <w:b/>
          <w:bCs/>
          <w:sz w:val="32"/>
          <w:szCs w:val="32"/>
        </w:rPr>
        <w:t>.</w:t>
      </w:r>
      <w:r w:rsidRPr="003B2A59">
        <w:rPr>
          <w:rFonts w:cstheme="minorHAnsi"/>
          <w:vanish/>
          <w:sz w:val="32"/>
          <w:szCs w:val="32"/>
        </w:rPr>
        <w:t xml:space="preserve"> </w:t>
      </w:r>
    </w:p>
    <w:p w14:paraId="6CD2A272" w14:textId="44B905BE" w:rsidR="00D7172E" w:rsidRPr="003B2A59" w:rsidRDefault="00D7172E" w:rsidP="00D7172E">
      <w:pPr>
        <w:pStyle w:val="NoSpacing"/>
        <w:rPr>
          <w:rFonts w:cstheme="minorHAnsi"/>
          <w:vanish/>
          <w:sz w:val="32"/>
          <w:szCs w:val="32"/>
        </w:rPr>
      </w:pPr>
      <w:r w:rsidRPr="003B2A59">
        <w:rPr>
          <w:rFonts w:cstheme="minorHAnsi"/>
          <w:sz w:val="32"/>
          <w:szCs w:val="32"/>
        </w:rPr>
        <w:t>###</w:t>
      </w:r>
    </w:p>
    <w:p w14:paraId="41F0BA8B" w14:textId="77777777" w:rsidR="000A0A3B" w:rsidRPr="003B2A59" w:rsidRDefault="000A0A3B" w:rsidP="0023373B">
      <w:pPr>
        <w:pStyle w:val="NoSpacing"/>
        <w:rPr>
          <w:rFonts w:cstheme="minorHAnsi"/>
          <w:sz w:val="32"/>
          <w:szCs w:val="32"/>
        </w:rPr>
      </w:pPr>
    </w:p>
    <w:p w14:paraId="3C2D4D07" w14:textId="77777777" w:rsidR="000A0A3B" w:rsidRPr="003B2A59" w:rsidRDefault="000A0A3B" w:rsidP="0023373B">
      <w:pPr>
        <w:pStyle w:val="NoSpacing"/>
        <w:rPr>
          <w:rFonts w:cstheme="minorHAnsi"/>
          <w:sz w:val="32"/>
          <w:szCs w:val="32"/>
        </w:rPr>
      </w:pPr>
    </w:p>
    <w:p w14:paraId="2549AB61" w14:textId="2F0FB90A" w:rsidR="008744C3" w:rsidRPr="003B2A59" w:rsidRDefault="008744C3" w:rsidP="008744C3">
      <w:pPr>
        <w:pStyle w:val="NoSpacing"/>
        <w:rPr>
          <w:rFonts w:cstheme="minorHAnsi"/>
          <w:b/>
          <w:bCs/>
          <w:sz w:val="32"/>
          <w:szCs w:val="32"/>
        </w:rPr>
      </w:pPr>
      <w:bookmarkStart w:id="39" w:name="Metro"/>
      <w:r w:rsidRPr="003B2A59">
        <w:rPr>
          <w:rFonts w:cstheme="minorHAnsi"/>
          <w:b/>
          <w:bCs/>
          <w:sz w:val="32"/>
          <w:szCs w:val="32"/>
        </w:rPr>
        <w:t>JOIN METRO’S ACCESSIBILITY ADVISORY COMMITTEE</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8744C3" w:rsidRPr="003B2A59" w14:paraId="61190D36" w14:textId="77777777">
        <w:trPr>
          <w:tblCellSpacing w:w="0" w:type="dxa"/>
        </w:trPr>
        <w:tc>
          <w:tcPr>
            <w:tcW w:w="0" w:type="auto"/>
            <w:shd w:val="clear" w:color="auto" w:fill="FFFFFF"/>
            <w:hideMark/>
          </w:tcPr>
          <w:bookmarkEnd w:id="39"/>
          <w:p w14:paraId="2600B7BB" w14:textId="45CE1708" w:rsidR="008744C3" w:rsidRPr="003B2A59" w:rsidRDefault="008744C3" w:rsidP="008744C3">
            <w:pPr>
              <w:pStyle w:val="NoSpacing"/>
              <w:rPr>
                <w:rFonts w:cstheme="minorHAnsi"/>
                <w:sz w:val="32"/>
                <w:szCs w:val="32"/>
              </w:rPr>
            </w:pPr>
            <w:r w:rsidRPr="003B2A59">
              <w:rPr>
                <w:rFonts w:cstheme="minorHAnsi"/>
                <w:sz w:val="32"/>
                <w:szCs w:val="32"/>
              </w:rPr>
              <w:t>The Washington Metropolitan Area Transit Authority (WMATA) is looking for new </w:t>
            </w:r>
            <w:r w:rsidRPr="003B2A59">
              <w:rPr>
                <w:rFonts w:cstheme="minorHAnsi"/>
                <w:b/>
                <w:bCs/>
                <w:sz w:val="32"/>
                <w:szCs w:val="32"/>
              </w:rPr>
              <w:t>volunteers</w:t>
            </w:r>
            <w:r w:rsidRPr="003B2A59">
              <w:rPr>
                <w:rFonts w:cstheme="minorHAnsi"/>
                <w:sz w:val="32"/>
                <w:szCs w:val="32"/>
              </w:rPr>
              <w:t> from Northern Virginia and the District of Columbia (D.C.) to join its </w:t>
            </w:r>
            <w:hyperlink r:id="rId28" w:tgtFrame="_blank" w:tooltip="Accessibility Advisory Committee" w:history="1">
              <w:r w:rsidRPr="003B2A59">
                <w:rPr>
                  <w:rStyle w:val="Hyperlink"/>
                  <w:rFonts w:cstheme="minorHAnsi"/>
                  <w:b/>
                  <w:bCs/>
                  <w:color w:val="002060"/>
                  <w:sz w:val="32"/>
                  <w:szCs w:val="32"/>
                </w:rPr>
                <w:t>Accessibility Advisory Committee (AAC)</w:t>
              </w:r>
            </w:hyperlink>
            <w:r w:rsidRPr="003B2A59">
              <w:rPr>
                <w:rFonts w:cstheme="minorHAnsi"/>
                <w:color w:val="002060"/>
                <w:sz w:val="32"/>
                <w:szCs w:val="32"/>
              </w:rPr>
              <w:t>.</w:t>
            </w:r>
            <w:r w:rsidRPr="003B2A59">
              <w:rPr>
                <w:rFonts w:cstheme="minorHAnsi"/>
                <w:sz w:val="32"/>
                <w:szCs w:val="32"/>
              </w:rPr>
              <w:t xml:space="preserve"> This committee was created to help Metro address the needs of and improve services for people with disabilities and older adults. Thanks to the AAC, Metro has already added helpful features, including </w:t>
            </w:r>
            <w:r w:rsidRPr="003B2A59">
              <w:rPr>
                <w:rFonts w:cstheme="minorHAnsi"/>
                <w:b/>
                <w:bCs/>
                <w:sz w:val="32"/>
                <w:szCs w:val="32"/>
              </w:rPr>
              <w:t>barriers between rail cars</w:t>
            </w:r>
            <w:r w:rsidRPr="003B2A59">
              <w:rPr>
                <w:rFonts w:cstheme="minorHAnsi"/>
                <w:sz w:val="32"/>
                <w:szCs w:val="32"/>
              </w:rPr>
              <w:t>, which help people who are blind or have low vision avoid accidentally stepping in the gap between train cars, and </w:t>
            </w:r>
            <w:r w:rsidRPr="003B2A59">
              <w:rPr>
                <w:rFonts w:cstheme="minorHAnsi"/>
                <w:b/>
                <w:bCs/>
                <w:sz w:val="32"/>
                <w:szCs w:val="32"/>
              </w:rPr>
              <w:t>gap reducers</w:t>
            </w:r>
            <w:r w:rsidRPr="003B2A59">
              <w:rPr>
                <w:rFonts w:cstheme="minorHAnsi"/>
                <w:sz w:val="32"/>
                <w:szCs w:val="32"/>
              </w:rPr>
              <w:t>, which make it easier for wheelchair users to board and deboard Metrorail trains.</w:t>
            </w:r>
          </w:p>
          <w:p w14:paraId="3691A07E" w14:textId="77777777" w:rsidR="00905929" w:rsidRPr="003B2A59" w:rsidRDefault="00905929" w:rsidP="008744C3">
            <w:pPr>
              <w:pStyle w:val="NoSpacing"/>
              <w:rPr>
                <w:rFonts w:cstheme="minorHAnsi"/>
                <w:b/>
                <w:bCs/>
                <w:sz w:val="32"/>
                <w:szCs w:val="32"/>
              </w:rPr>
            </w:pPr>
          </w:p>
          <w:p w14:paraId="049542E0" w14:textId="3A35A1EC" w:rsidR="008744C3" w:rsidRPr="003B2A59" w:rsidRDefault="008744C3" w:rsidP="008744C3">
            <w:pPr>
              <w:pStyle w:val="NoSpacing"/>
              <w:rPr>
                <w:rFonts w:cstheme="minorHAnsi"/>
                <w:sz w:val="32"/>
                <w:szCs w:val="32"/>
              </w:rPr>
            </w:pPr>
            <w:r w:rsidRPr="003B2A59">
              <w:rPr>
                <w:rFonts w:cstheme="minorHAnsi"/>
                <w:b/>
                <w:bCs/>
                <w:sz w:val="32"/>
                <w:szCs w:val="32"/>
              </w:rPr>
              <w:t>There are currently two vacant positions, one representing the District of Columbia, and one representing Northern Virginia </w:t>
            </w:r>
            <w:r w:rsidRPr="003B2A59">
              <w:rPr>
                <w:rFonts w:cstheme="minorHAnsi"/>
                <w:sz w:val="32"/>
                <w:szCs w:val="32"/>
              </w:rPr>
              <w:t>(including Arlington County, Fairfax County, Loudoun County, City of Alexandria, City of Falls Church, or Fairfax City). To qualify, you must be a rider of Metrobus, Metrorail, and/or MetroAccess but cannot be a Metro employee, contractor, or elected official.</w:t>
            </w:r>
          </w:p>
          <w:p w14:paraId="67820098" w14:textId="77777777" w:rsidR="00905929" w:rsidRPr="003B2A59" w:rsidRDefault="00905929" w:rsidP="008744C3">
            <w:pPr>
              <w:pStyle w:val="NoSpacing"/>
              <w:rPr>
                <w:rFonts w:cstheme="minorHAnsi"/>
                <w:b/>
                <w:bCs/>
                <w:sz w:val="32"/>
                <w:szCs w:val="32"/>
              </w:rPr>
            </w:pPr>
          </w:p>
          <w:p w14:paraId="26B80A2C" w14:textId="77777777" w:rsidR="008744C3" w:rsidRPr="003B2A59" w:rsidRDefault="008744C3" w:rsidP="008744C3">
            <w:pPr>
              <w:pStyle w:val="NoSpacing"/>
              <w:rPr>
                <w:rFonts w:cstheme="minorHAnsi"/>
                <w:sz w:val="32"/>
                <w:szCs w:val="32"/>
              </w:rPr>
            </w:pPr>
            <w:r w:rsidRPr="003B2A59">
              <w:rPr>
                <w:rFonts w:cstheme="minorHAnsi"/>
                <w:b/>
                <w:bCs/>
                <w:sz w:val="32"/>
                <w:szCs w:val="32"/>
              </w:rPr>
              <w:t>Applications are due Friday, Nov. 28.</w:t>
            </w:r>
            <w:r w:rsidRPr="003B2A59">
              <w:rPr>
                <w:rFonts w:cstheme="minorHAnsi"/>
                <w:sz w:val="32"/>
                <w:szCs w:val="32"/>
              </w:rPr>
              <w:t> Members of the disability community and older adults who use and would like to increase the accessibility of Metro services are strongly encouraged to apply.</w:t>
            </w:r>
          </w:p>
          <w:p w14:paraId="148B5C14" w14:textId="77777777" w:rsidR="00905929" w:rsidRPr="003B2A59" w:rsidRDefault="00905929" w:rsidP="008744C3">
            <w:pPr>
              <w:pStyle w:val="NoSpacing"/>
              <w:rPr>
                <w:rFonts w:cstheme="minorHAnsi"/>
                <w:sz w:val="32"/>
                <w:szCs w:val="32"/>
              </w:rPr>
            </w:pPr>
            <w:r w:rsidRPr="003B2A59">
              <w:rPr>
                <w:rFonts w:cstheme="minorHAnsi"/>
                <w:sz w:val="32"/>
                <w:szCs w:val="32"/>
              </w:rPr>
              <w:t xml:space="preserve">Learn more at </w:t>
            </w:r>
            <w:hyperlink r:id="rId29" w:history="1">
              <w:r w:rsidRPr="003B2A59">
                <w:rPr>
                  <w:rStyle w:val="Hyperlink"/>
                  <w:rFonts w:cstheme="minorHAnsi"/>
                  <w:b/>
                  <w:bCs/>
                  <w:color w:val="002060"/>
                  <w:sz w:val="32"/>
                  <w:szCs w:val="32"/>
                </w:rPr>
                <w:t>Accessibility Advisory Committee (AAC) Application | WMATA</w:t>
              </w:r>
            </w:hyperlink>
            <w:r w:rsidRPr="003B2A59">
              <w:rPr>
                <w:rFonts w:cstheme="minorHAnsi"/>
                <w:sz w:val="32"/>
                <w:szCs w:val="32"/>
              </w:rPr>
              <w:t>.</w:t>
            </w:r>
          </w:p>
          <w:p w14:paraId="7A35D756" w14:textId="00CB37BF" w:rsidR="00905929" w:rsidRPr="003B2A59" w:rsidRDefault="00905929" w:rsidP="008744C3">
            <w:pPr>
              <w:pStyle w:val="NoSpacing"/>
              <w:rPr>
                <w:rFonts w:cstheme="minorHAnsi"/>
                <w:sz w:val="32"/>
                <w:szCs w:val="32"/>
              </w:rPr>
            </w:pPr>
            <w:r w:rsidRPr="003B2A59">
              <w:rPr>
                <w:rFonts w:cstheme="minorHAnsi"/>
                <w:sz w:val="32"/>
                <w:szCs w:val="32"/>
              </w:rPr>
              <w:t>###</w:t>
            </w:r>
          </w:p>
          <w:p w14:paraId="4664B603" w14:textId="77777777" w:rsidR="00905929" w:rsidRPr="003B2A59" w:rsidRDefault="00905929" w:rsidP="008744C3">
            <w:pPr>
              <w:pStyle w:val="NoSpacing"/>
              <w:rPr>
                <w:rFonts w:cstheme="minorHAnsi"/>
                <w:sz w:val="32"/>
                <w:szCs w:val="32"/>
              </w:rPr>
            </w:pPr>
          </w:p>
          <w:p w14:paraId="6D3338DB" w14:textId="0F898950" w:rsidR="00905929" w:rsidRPr="003B2A59" w:rsidRDefault="00905929" w:rsidP="008744C3">
            <w:pPr>
              <w:pStyle w:val="NoSpacing"/>
              <w:rPr>
                <w:rFonts w:cstheme="minorHAnsi"/>
                <w:sz w:val="32"/>
                <w:szCs w:val="32"/>
              </w:rPr>
            </w:pPr>
          </w:p>
        </w:tc>
      </w:tr>
    </w:tbl>
    <w:p w14:paraId="191CC0F0" w14:textId="77777777" w:rsidR="008744C3" w:rsidRPr="003B2A59" w:rsidRDefault="008744C3" w:rsidP="008744C3">
      <w:pPr>
        <w:pStyle w:val="NoSpacing"/>
        <w:rPr>
          <w:rFonts w:cstheme="minorHAnsi"/>
          <w:vanish/>
          <w:sz w:val="32"/>
          <w:szCs w:val="32"/>
        </w:rPr>
      </w:pPr>
      <w:bookmarkStart w:id="40" w:name="Theater"/>
    </w:p>
    <w:p w14:paraId="00B68126" w14:textId="77777777" w:rsidR="008744C3" w:rsidRPr="003B2A59" w:rsidRDefault="008744C3" w:rsidP="008744C3">
      <w:pPr>
        <w:pStyle w:val="NoSpacing"/>
        <w:rPr>
          <w:rFonts w:cstheme="minorHAnsi"/>
          <w:vanish/>
          <w:sz w:val="32"/>
          <w:szCs w:val="32"/>
        </w:rPr>
      </w:pPr>
    </w:p>
    <w:p w14:paraId="116F413F" w14:textId="77777777" w:rsidR="00B91198" w:rsidRPr="003B2A59" w:rsidRDefault="00B91198" w:rsidP="00C86FE6">
      <w:pPr>
        <w:pStyle w:val="NoSpacing"/>
        <w:rPr>
          <w:rFonts w:cstheme="minorHAnsi"/>
          <w:vanish/>
          <w:sz w:val="32"/>
          <w:szCs w:val="32"/>
        </w:rPr>
      </w:pPr>
    </w:p>
    <w:p w14:paraId="2B12FFB9" w14:textId="77777777" w:rsidR="00C86FE6" w:rsidRPr="003B2A59" w:rsidRDefault="00C86FE6" w:rsidP="00C86FE6">
      <w:pPr>
        <w:pStyle w:val="NoSpacing"/>
        <w:rPr>
          <w:rFonts w:cstheme="minorHAnsi"/>
          <w:vanish/>
          <w:sz w:val="32"/>
          <w:szCs w:val="32"/>
        </w:rPr>
      </w:pPr>
    </w:p>
    <w:p w14:paraId="0347FD1A" w14:textId="77777777" w:rsidR="00FB27D9" w:rsidRPr="003B2A59" w:rsidRDefault="00FB27D9" w:rsidP="00FA105C">
      <w:pPr>
        <w:pStyle w:val="NoSpacing"/>
        <w:rPr>
          <w:rFonts w:cstheme="minorHAnsi"/>
          <w:vanish/>
          <w:sz w:val="32"/>
          <w:szCs w:val="32"/>
        </w:rPr>
      </w:pPr>
    </w:p>
    <w:p w14:paraId="1E31A0FF" w14:textId="77777777" w:rsidR="009B1A63" w:rsidRPr="003B2A59" w:rsidRDefault="009B1A63" w:rsidP="00AA7362">
      <w:pPr>
        <w:pStyle w:val="NoSpacing"/>
        <w:rPr>
          <w:rFonts w:eastAsia="Times New Roman" w:cstheme="minorHAnsi"/>
          <w:vanish/>
          <w:sz w:val="32"/>
          <w:szCs w:val="32"/>
        </w:rPr>
      </w:pPr>
    </w:p>
    <w:p w14:paraId="66FC66BB" w14:textId="77777777" w:rsidR="00AA7362" w:rsidRPr="003B2A59" w:rsidRDefault="00AA7362" w:rsidP="00AA7362">
      <w:pPr>
        <w:pStyle w:val="NoSpacing"/>
        <w:rPr>
          <w:rFonts w:eastAsia="Times New Roman" w:cstheme="minorHAnsi"/>
          <w:vanish/>
          <w:sz w:val="32"/>
          <w:szCs w:val="32"/>
        </w:rPr>
      </w:pPr>
    </w:p>
    <w:p w14:paraId="084D118A" w14:textId="77777777" w:rsidR="00AA7362" w:rsidRPr="003B2A59" w:rsidRDefault="00AA7362" w:rsidP="00AA7362">
      <w:pPr>
        <w:pStyle w:val="NoSpacing"/>
        <w:rPr>
          <w:rFonts w:eastAsia="Times New Roman" w:cstheme="minorHAnsi"/>
          <w:vanish/>
          <w:sz w:val="32"/>
          <w:szCs w:val="32"/>
        </w:rPr>
      </w:pPr>
    </w:p>
    <w:p w14:paraId="6F3176A7" w14:textId="77777777" w:rsidR="00AA7362" w:rsidRPr="003B2A59" w:rsidRDefault="00AA7362" w:rsidP="00AA7362">
      <w:pPr>
        <w:pStyle w:val="NoSpacing"/>
        <w:rPr>
          <w:rFonts w:eastAsia="Times New Roman" w:cstheme="minorHAnsi"/>
          <w:vanish/>
          <w:sz w:val="32"/>
          <w:szCs w:val="32"/>
        </w:rPr>
      </w:pPr>
    </w:p>
    <w:p w14:paraId="3A5B7795" w14:textId="77777777" w:rsidR="007A5907" w:rsidRPr="003B2A59" w:rsidRDefault="007A5907" w:rsidP="003A02F6">
      <w:pPr>
        <w:pStyle w:val="NoSpacing"/>
        <w:rPr>
          <w:rFonts w:eastAsia="Times New Roman" w:cstheme="minorHAnsi"/>
          <w:vanish/>
          <w:sz w:val="32"/>
          <w:szCs w:val="32"/>
        </w:rPr>
      </w:pPr>
    </w:p>
    <w:p w14:paraId="5E51F8D5" w14:textId="77777777" w:rsidR="00C40DDB" w:rsidRPr="003B2A59" w:rsidRDefault="00C40DDB" w:rsidP="00DE4AAA">
      <w:pPr>
        <w:pStyle w:val="NoSpacing"/>
        <w:rPr>
          <w:rFonts w:cstheme="minorHAnsi"/>
          <w:vanish/>
          <w:sz w:val="32"/>
          <w:szCs w:val="32"/>
        </w:rPr>
      </w:pPr>
    </w:p>
    <w:p w14:paraId="4CFDFB34" w14:textId="77777777" w:rsidR="00B25C2A" w:rsidRPr="003B2A59" w:rsidRDefault="00B25C2A" w:rsidP="00FE6D4D">
      <w:pPr>
        <w:rPr>
          <w:rFonts w:cstheme="minorHAnsi"/>
          <w:vanish/>
          <w:sz w:val="32"/>
          <w:szCs w:val="32"/>
        </w:rPr>
      </w:pPr>
    </w:p>
    <w:p w14:paraId="1F8C1100" w14:textId="77777777" w:rsidR="00FE6D4D" w:rsidRPr="003B2A59" w:rsidRDefault="00FE6D4D" w:rsidP="00FE6D4D">
      <w:pPr>
        <w:rPr>
          <w:rFonts w:cstheme="minorHAnsi"/>
          <w:vanish/>
          <w:sz w:val="32"/>
          <w:szCs w:val="32"/>
        </w:rPr>
      </w:pPr>
    </w:p>
    <w:p w14:paraId="1663DFC4" w14:textId="77777777" w:rsidR="00CF030B" w:rsidRPr="003B2A59" w:rsidRDefault="00013392" w:rsidP="00EB7496">
      <w:pPr>
        <w:rPr>
          <w:rFonts w:cstheme="minorHAnsi"/>
          <w:sz w:val="32"/>
          <w:szCs w:val="32"/>
        </w:rPr>
      </w:pPr>
      <w:r w:rsidRPr="003B2A59">
        <w:rPr>
          <w:rFonts w:cstheme="minorHAnsi"/>
          <w:b/>
          <w:sz w:val="32"/>
          <w:szCs w:val="32"/>
        </w:rPr>
        <w:t>THEAT</w:t>
      </w:r>
      <w:r w:rsidR="00E34B34" w:rsidRPr="003B2A59">
        <w:rPr>
          <w:rFonts w:cstheme="minorHAnsi"/>
          <w:b/>
          <w:sz w:val="32"/>
          <w:szCs w:val="32"/>
        </w:rPr>
        <w:t>ER UPDATE</w:t>
      </w:r>
      <w:r w:rsidR="00E34B34" w:rsidRPr="003B2A59">
        <w:rPr>
          <w:rFonts w:cstheme="minorHAnsi"/>
          <w:sz w:val="32"/>
          <w:szCs w:val="32"/>
        </w:rPr>
        <w:t xml:space="preserve"> </w:t>
      </w:r>
    </w:p>
    <w:bookmarkEnd w:id="40"/>
    <w:p w14:paraId="2F14AE64" w14:textId="148AB702" w:rsidR="00454D16" w:rsidRPr="003B2A59" w:rsidRDefault="00CF030B" w:rsidP="00454D16">
      <w:pPr>
        <w:pStyle w:val="NoSpacing"/>
        <w:rPr>
          <w:rFonts w:cstheme="minorHAnsi"/>
          <w:sz w:val="32"/>
          <w:szCs w:val="32"/>
        </w:rPr>
      </w:pPr>
      <w:r w:rsidRPr="003B2A59">
        <w:rPr>
          <w:rFonts w:cstheme="minorHAnsi"/>
          <w:sz w:val="32"/>
          <w:szCs w:val="32"/>
        </w:rPr>
        <w:t>The following performance</w:t>
      </w:r>
      <w:r w:rsidR="0024548B" w:rsidRPr="003B2A59">
        <w:rPr>
          <w:rFonts w:cstheme="minorHAnsi"/>
          <w:sz w:val="32"/>
          <w:szCs w:val="32"/>
        </w:rPr>
        <w:t>s</w:t>
      </w:r>
      <w:r w:rsidRPr="003B2A59">
        <w:rPr>
          <w:rFonts w:cstheme="minorHAnsi"/>
          <w:sz w:val="32"/>
          <w:szCs w:val="32"/>
        </w:rPr>
        <w:t xml:space="preserve"> </w:t>
      </w:r>
      <w:r w:rsidR="00E34B34" w:rsidRPr="003B2A59">
        <w:rPr>
          <w:rFonts w:cstheme="minorHAnsi"/>
          <w:sz w:val="32"/>
          <w:szCs w:val="32"/>
        </w:rPr>
        <w:t xml:space="preserve">will be described by </w:t>
      </w:r>
      <w:r w:rsidR="002C4FC4" w:rsidRPr="003B2A59">
        <w:rPr>
          <w:rFonts w:cstheme="minorHAnsi"/>
          <w:sz w:val="32"/>
          <w:szCs w:val="32"/>
        </w:rPr>
        <w:t>an MWE</w:t>
      </w:r>
      <w:r w:rsidR="00E34B34" w:rsidRPr="003B2A59">
        <w:rPr>
          <w:rFonts w:cstheme="minorHAnsi"/>
          <w:sz w:val="32"/>
          <w:szCs w:val="32"/>
        </w:rPr>
        <w:t xml:space="preserve"> volunteer</w:t>
      </w:r>
      <w:r w:rsidR="00454D16" w:rsidRPr="003B2A59">
        <w:rPr>
          <w:rFonts w:cstheme="minorHAnsi"/>
          <w:sz w:val="32"/>
          <w:szCs w:val="32"/>
        </w:rPr>
        <w:t>,</w:t>
      </w:r>
      <w:r w:rsidR="00E34B34" w:rsidRPr="003B2A59">
        <w:rPr>
          <w:rFonts w:cstheme="minorHAnsi"/>
          <w:sz w:val="32"/>
          <w:szCs w:val="32"/>
        </w:rPr>
        <w:t xml:space="preserve"> </w:t>
      </w:r>
      <w:r w:rsidR="00454D16" w:rsidRPr="003B2A59">
        <w:rPr>
          <w:rFonts w:cstheme="minorHAnsi"/>
          <w:sz w:val="32"/>
          <w:szCs w:val="32"/>
        </w:rPr>
        <w:t>provid</w:t>
      </w:r>
      <w:r w:rsidR="003E157A" w:rsidRPr="003B2A59">
        <w:rPr>
          <w:rFonts w:cstheme="minorHAnsi"/>
          <w:sz w:val="32"/>
          <w:szCs w:val="32"/>
        </w:rPr>
        <w:t>ing</w:t>
      </w:r>
      <w:r w:rsidR="00454D16" w:rsidRPr="003B2A59">
        <w:rPr>
          <w:rFonts w:cstheme="minorHAnsi"/>
          <w:sz w:val="32"/>
          <w:szCs w:val="32"/>
        </w:rPr>
        <w:t xml:space="preserve"> a carefully timed narration of the visual elements in the production. </w:t>
      </w:r>
    </w:p>
    <w:p w14:paraId="061DD318" w14:textId="77777777" w:rsidR="0015691B" w:rsidRPr="003B2A59" w:rsidRDefault="0015691B" w:rsidP="00166EBE">
      <w:pPr>
        <w:rPr>
          <w:rFonts w:cstheme="minorHAnsi"/>
          <w:sz w:val="32"/>
          <w:szCs w:val="32"/>
        </w:rPr>
      </w:pPr>
    </w:p>
    <w:p w14:paraId="0E49A9DD" w14:textId="08B44092" w:rsidR="007B3CF5" w:rsidRPr="003B2A59" w:rsidRDefault="00E34B34" w:rsidP="00166EBE">
      <w:pPr>
        <w:rPr>
          <w:rFonts w:cstheme="minorHAnsi"/>
          <w:sz w:val="32"/>
          <w:szCs w:val="32"/>
        </w:rPr>
      </w:pPr>
      <w:r w:rsidRPr="003B2A59">
        <w:rPr>
          <w:rFonts w:cstheme="minorHAnsi"/>
          <w:sz w:val="32"/>
          <w:szCs w:val="32"/>
        </w:rPr>
        <w:t>Note that recorded program notes</w:t>
      </w:r>
      <w:r w:rsidR="00454D16" w:rsidRPr="003B2A59">
        <w:rPr>
          <w:rFonts w:cstheme="minorHAnsi"/>
          <w:sz w:val="32"/>
          <w:szCs w:val="32"/>
        </w:rPr>
        <w:t xml:space="preserve">, which detail elements of the production for which there is </w:t>
      </w:r>
      <w:r w:rsidR="00151E1D" w:rsidRPr="003B2A59">
        <w:rPr>
          <w:rFonts w:cstheme="minorHAnsi"/>
          <w:sz w:val="32"/>
          <w:szCs w:val="32"/>
        </w:rPr>
        <w:t>no</w:t>
      </w:r>
      <w:r w:rsidR="00454D16" w:rsidRPr="003B2A59">
        <w:rPr>
          <w:rFonts w:cstheme="minorHAnsi"/>
          <w:sz w:val="32"/>
          <w:szCs w:val="32"/>
        </w:rPr>
        <w:t xml:space="preserve"> time to describe during the performance, such as stage settings and costumes,</w:t>
      </w:r>
      <w:r w:rsidRPr="003B2A59">
        <w:rPr>
          <w:rFonts w:cstheme="minorHAnsi"/>
          <w:sz w:val="32"/>
          <w:szCs w:val="32"/>
        </w:rPr>
        <w:t xml:space="preserve"> will be available at the theater just prior to the actual performance and on Dial-In before and after the performan</w:t>
      </w:r>
      <w:r w:rsidR="00153009" w:rsidRPr="003B2A59">
        <w:rPr>
          <w:rFonts w:cstheme="minorHAnsi"/>
          <w:sz w:val="32"/>
          <w:szCs w:val="32"/>
        </w:rPr>
        <w:t>ce at Publication 8, Category 10</w:t>
      </w:r>
      <w:r w:rsidRPr="003B2A59">
        <w:rPr>
          <w:rFonts w:cstheme="minorHAnsi"/>
          <w:sz w:val="32"/>
          <w:szCs w:val="32"/>
        </w:rPr>
        <w:t xml:space="preserve">, Branch 11. </w:t>
      </w:r>
    </w:p>
    <w:p w14:paraId="56378306" w14:textId="77777777" w:rsidR="007B3CF5" w:rsidRPr="003B2A59" w:rsidRDefault="007B3CF5" w:rsidP="007B3CF5">
      <w:pPr>
        <w:pStyle w:val="NoSpacing"/>
        <w:rPr>
          <w:rFonts w:cstheme="minorHAnsi"/>
          <w:sz w:val="32"/>
          <w:szCs w:val="32"/>
        </w:rPr>
      </w:pPr>
    </w:p>
    <w:p w14:paraId="2AAA7092" w14:textId="77777777" w:rsidR="007B3CF5" w:rsidRPr="003B2A59" w:rsidRDefault="007B3CF5" w:rsidP="007B3CF5">
      <w:pPr>
        <w:pStyle w:val="NoSpacing"/>
        <w:rPr>
          <w:rFonts w:cstheme="minorHAnsi"/>
          <w:b/>
          <w:bCs/>
          <w:sz w:val="32"/>
          <w:szCs w:val="32"/>
        </w:rPr>
      </w:pPr>
      <w:r w:rsidRPr="003B2A59">
        <w:rPr>
          <w:rFonts w:cstheme="minorHAnsi"/>
          <w:b/>
          <w:bCs/>
          <w:sz w:val="32"/>
          <w:szCs w:val="32"/>
        </w:rPr>
        <w:t>Hello Dolly</w:t>
      </w:r>
    </w:p>
    <w:p w14:paraId="67AD6063" w14:textId="77777777" w:rsidR="007B3CF5" w:rsidRPr="003B2A59" w:rsidRDefault="007B3CF5" w:rsidP="007B3CF5">
      <w:pPr>
        <w:pStyle w:val="NoSpacing"/>
        <w:rPr>
          <w:rFonts w:cstheme="minorHAnsi"/>
          <w:color w:val="000000"/>
          <w:sz w:val="32"/>
          <w:szCs w:val="32"/>
        </w:rPr>
      </w:pPr>
      <w:r w:rsidRPr="003B2A59">
        <w:rPr>
          <w:rFonts w:cstheme="minorHAnsi"/>
          <w:sz w:val="32"/>
          <w:szCs w:val="32"/>
        </w:rPr>
        <w:t xml:space="preserve">Olney Theatre Center – Roberts Mainstage </w:t>
      </w:r>
      <w:r w:rsidRPr="003B2A59">
        <w:rPr>
          <w:rFonts w:cstheme="minorHAnsi"/>
          <w:color w:val="000000"/>
          <w:sz w:val="32"/>
          <w:szCs w:val="32"/>
        </w:rPr>
        <w:t>301-924-3400</w:t>
      </w:r>
    </w:p>
    <w:p w14:paraId="15AE3773" w14:textId="3D697549" w:rsidR="007B3CF5" w:rsidRPr="003B2A59" w:rsidRDefault="007B3CF5" w:rsidP="0024548B">
      <w:pPr>
        <w:pStyle w:val="NoSpacing"/>
        <w:rPr>
          <w:rFonts w:cstheme="minorHAnsi"/>
          <w:sz w:val="32"/>
          <w:szCs w:val="32"/>
        </w:rPr>
      </w:pPr>
      <w:r w:rsidRPr="003B2A59">
        <w:rPr>
          <w:rFonts w:cstheme="minorHAnsi"/>
          <w:sz w:val="32"/>
          <w:szCs w:val="32"/>
        </w:rPr>
        <w:t>Described Wednesday, November 19</w:t>
      </w:r>
      <w:r w:rsidRPr="003B2A59">
        <w:rPr>
          <w:rFonts w:cstheme="minorHAnsi"/>
          <w:sz w:val="32"/>
          <w:szCs w:val="32"/>
          <w:vertAlign w:val="superscript"/>
        </w:rPr>
        <w:t>th</w:t>
      </w:r>
      <w:r w:rsidRPr="003B2A59">
        <w:rPr>
          <w:rFonts w:cstheme="minorHAnsi"/>
          <w:sz w:val="32"/>
          <w:szCs w:val="32"/>
        </w:rPr>
        <w:t xml:space="preserve"> at 7:00 pm</w:t>
      </w:r>
    </w:p>
    <w:p w14:paraId="5FF2651B" w14:textId="77777777" w:rsidR="00FD40F1" w:rsidRPr="003B2A59" w:rsidRDefault="00FD40F1" w:rsidP="0024548B">
      <w:pPr>
        <w:pStyle w:val="NoSpacing"/>
        <w:rPr>
          <w:rFonts w:cstheme="minorHAnsi"/>
          <w:sz w:val="32"/>
          <w:szCs w:val="32"/>
        </w:rPr>
      </w:pPr>
    </w:p>
    <w:p w14:paraId="1B34016C" w14:textId="21D17083" w:rsidR="00FD40F1" w:rsidRPr="003B2A59" w:rsidRDefault="00FD40F1" w:rsidP="0024548B">
      <w:pPr>
        <w:pStyle w:val="NoSpacing"/>
        <w:rPr>
          <w:rFonts w:cstheme="minorHAnsi"/>
          <w:b/>
          <w:bCs/>
          <w:sz w:val="32"/>
          <w:szCs w:val="32"/>
        </w:rPr>
      </w:pPr>
      <w:r w:rsidRPr="003B2A59">
        <w:rPr>
          <w:rFonts w:cstheme="minorHAnsi"/>
          <w:b/>
          <w:bCs/>
          <w:sz w:val="32"/>
          <w:szCs w:val="32"/>
        </w:rPr>
        <w:t>Hadestown</w:t>
      </w:r>
    </w:p>
    <w:p w14:paraId="036CE23C" w14:textId="14018ED0" w:rsidR="00FD40F1" w:rsidRPr="003B2A59" w:rsidRDefault="00FD40F1" w:rsidP="0024548B">
      <w:pPr>
        <w:pStyle w:val="NoSpacing"/>
        <w:rPr>
          <w:rFonts w:cstheme="minorHAnsi"/>
          <w:sz w:val="32"/>
          <w:szCs w:val="32"/>
        </w:rPr>
      </w:pPr>
      <w:r w:rsidRPr="003B2A59">
        <w:rPr>
          <w:rFonts w:cstheme="minorHAnsi"/>
          <w:sz w:val="32"/>
          <w:szCs w:val="32"/>
        </w:rPr>
        <w:t>National Theatre – 1-800-514-3849</w:t>
      </w:r>
    </w:p>
    <w:p w14:paraId="4C181BEE" w14:textId="7B5D284D" w:rsidR="00FD40F1" w:rsidRPr="003B2A59" w:rsidRDefault="00FD40F1" w:rsidP="0024548B">
      <w:pPr>
        <w:pStyle w:val="NoSpacing"/>
        <w:rPr>
          <w:rFonts w:cstheme="minorHAnsi"/>
          <w:sz w:val="32"/>
          <w:szCs w:val="32"/>
        </w:rPr>
      </w:pPr>
      <w:r w:rsidRPr="003B2A59">
        <w:rPr>
          <w:rFonts w:cstheme="minorHAnsi"/>
          <w:sz w:val="32"/>
          <w:szCs w:val="32"/>
        </w:rPr>
        <w:t>Described Sunday, November 23</w:t>
      </w:r>
      <w:r w:rsidRPr="003B2A59">
        <w:rPr>
          <w:rFonts w:cstheme="minorHAnsi"/>
          <w:sz w:val="32"/>
          <w:szCs w:val="32"/>
          <w:vertAlign w:val="superscript"/>
        </w:rPr>
        <w:t>rd</w:t>
      </w:r>
      <w:r w:rsidRPr="003B2A59">
        <w:rPr>
          <w:rFonts w:cstheme="minorHAnsi"/>
          <w:sz w:val="32"/>
          <w:szCs w:val="32"/>
        </w:rPr>
        <w:t xml:space="preserve"> at 7:30 pm</w:t>
      </w:r>
    </w:p>
    <w:p w14:paraId="13D546B3" w14:textId="77777777" w:rsidR="00FD40F1" w:rsidRPr="003B2A59" w:rsidRDefault="00FD40F1" w:rsidP="0024548B">
      <w:pPr>
        <w:pStyle w:val="NoSpacing"/>
        <w:rPr>
          <w:rFonts w:cstheme="minorHAnsi"/>
          <w:sz w:val="32"/>
          <w:szCs w:val="32"/>
        </w:rPr>
      </w:pPr>
    </w:p>
    <w:p w14:paraId="17D526CA" w14:textId="1558EDE8" w:rsidR="00FD40F1" w:rsidRPr="003B2A59" w:rsidRDefault="00CD597C" w:rsidP="0024548B">
      <w:pPr>
        <w:pStyle w:val="NoSpacing"/>
        <w:rPr>
          <w:rFonts w:cstheme="minorHAnsi"/>
          <w:b/>
          <w:bCs/>
          <w:sz w:val="32"/>
          <w:szCs w:val="32"/>
        </w:rPr>
      </w:pPr>
      <w:r w:rsidRPr="003B2A59">
        <w:rPr>
          <w:rFonts w:cstheme="minorHAnsi"/>
          <w:b/>
          <w:bCs/>
          <w:sz w:val="32"/>
          <w:szCs w:val="32"/>
        </w:rPr>
        <w:t>Some Like it Hot</w:t>
      </w:r>
    </w:p>
    <w:p w14:paraId="4416B190" w14:textId="7A4516DB" w:rsidR="00CD597C" w:rsidRPr="003B2A59" w:rsidRDefault="00CD597C" w:rsidP="0024548B">
      <w:pPr>
        <w:pStyle w:val="NoSpacing"/>
        <w:rPr>
          <w:rFonts w:cstheme="minorHAnsi"/>
          <w:sz w:val="32"/>
          <w:szCs w:val="32"/>
        </w:rPr>
      </w:pPr>
      <w:r w:rsidRPr="003B2A59">
        <w:rPr>
          <w:rFonts w:cstheme="minorHAnsi"/>
          <w:sz w:val="32"/>
          <w:szCs w:val="32"/>
        </w:rPr>
        <w:t>National Theatre – 1-800-514-3849</w:t>
      </w:r>
    </w:p>
    <w:p w14:paraId="58C65BA5" w14:textId="0E31282A" w:rsidR="00683E7C" w:rsidRPr="003B2A59" w:rsidRDefault="00CD597C" w:rsidP="0024548B">
      <w:pPr>
        <w:pStyle w:val="NoSpacing"/>
        <w:rPr>
          <w:rFonts w:cstheme="minorHAnsi"/>
          <w:sz w:val="32"/>
          <w:szCs w:val="32"/>
        </w:rPr>
      </w:pPr>
      <w:r w:rsidRPr="003B2A59">
        <w:rPr>
          <w:rFonts w:cstheme="minorHAnsi"/>
          <w:sz w:val="32"/>
          <w:szCs w:val="32"/>
        </w:rPr>
        <w:t>Described Sunday, November 30</w:t>
      </w:r>
      <w:r w:rsidRPr="003B2A59">
        <w:rPr>
          <w:rFonts w:cstheme="minorHAnsi"/>
          <w:sz w:val="32"/>
          <w:szCs w:val="32"/>
          <w:vertAlign w:val="superscript"/>
        </w:rPr>
        <w:t>th</w:t>
      </w:r>
      <w:r w:rsidRPr="003B2A59">
        <w:rPr>
          <w:rFonts w:cstheme="minorHAnsi"/>
          <w:sz w:val="32"/>
          <w:szCs w:val="32"/>
        </w:rPr>
        <w:t xml:space="preserve"> at 7:30 pm</w:t>
      </w:r>
    </w:p>
    <w:p w14:paraId="7985E50D" w14:textId="77777777" w:rsidR="008959BD" w:rsidRPr="003B2A59" w:rsidRDefault="008959BD" w:rsidP="0024548B">
      <w:pPr>
        <w:pStyle w:val="NoSpacing"/>
        <w:rPr>
          <w:rFonts w:cstheme="minorHAnsi"/>
          <w:sz w:val="32"/>
          <w:szCs w:val="32"/>
        </w:rPr>
      </w:pPr>
    </w:p>
    <w:p w14:paraId="4F4FAA8F" w14:textId="77777777" w:rsidR="008959BD" w:rsidRPr="003B2A59" w:rsidRDefault="008959BD" w:rsidP="008959BD">
      <w:pPr>
        <w:pStyle w:val="NoSpacing"/>
        <w:rPr>
          <w:rFonts w:cstheme="minorHAnsi"/>
          <w:b/>
          <w:bCs/>
          <w:sz w:val="32"/>
          <w:szCs w:val="32"/>
        </w:rPr>
      </w:pPr>
      <w:r w:rsidRPr="003B2A59">
        <w:rPr>
          <w:rFonts w:cstheme="minorHAnsi"/>
          <w:b/>
          <w:bCs/>
          <w:sz w:val="32"/>
          <w:szCs w:val="32"/>
        </w:rPr>
        <w:t>Rules For Living</w:t>
      </w:r>
    </w:p>
    <w:p w14:paraId="3E4F0C7C" w14:textId="77777777" w:rsidR="008959BD" w:rsidRPr="003B2A59" w:rsidRDefault="008959BD" w:rsidP="008959BD">
      <w:pPr>
        <w:pStyle w:val="NoSpacing"/>
        <w:rPr>
          <w:rFonts w:cstheme="minorHAnsi"/>
          <w:sz w:val="32"/>
          <w:szCs w:val="32"/>
        </w:rPr>
      </w:pPr>
      <w:r w:rsidRPr="003B2A59">
        <w:rPr>
          <w:rFonts w:cstheme="minorHAnsi"/>
          <w:sz w:val="32"/>
          <w:szCs w:val="32"/>
        </w:rPr>
        <w:t>Round House Theatre Bethesda - 240-644-1100</w:t>
      </w:r>
    </w:p>
    <w:p w14:paraId="5DBA428A" w14:textId="77777777" w:rsidR="008959BD" w:rsidRPr="003B2A59" w:rsidRDefault="008959BD" w:rsidP="008959BD">
      <w:pPr>
        <w:pStyle w:val="NoSpacing"/>
        <w:rPr>
          <w:rFonts w:cstheme="minorHAnsi"/>
          <w:sz w:val="32"/>
          <w:szCs w:val="32"/>
        </w:rPr>
      </w:pPr>
      <w:r w:rsidRPr="003B2A59">
        <w:rPr>
          <w:rFonts w:cstheme="minorHAnsi"/>
          <w:sz w:val="32"/>
          <w:szCs w:val="32"/>
        </w:rPr>
        <w:t>Described Saturday, December 13</w:t>
      </w:r>
      <w:r w:rsidRPr="003B2A59">
        <w:rPr>
          <w:rFonts w:cstheme="minorHAnsi"/>
          <w:sz w:val="32"/>
          <w:szCs w:val="32"/>
          <w:vertAlign w:val="superscript"/>
        </w:rPr>
        <w:t>th</w:t>
      </w:r>
      <w:r w:rsidRPr="003B2A59">
        <w:rPr>
          <w:rFonts w:cstheme="minorHAnsi"/>
          <w:sz w:val="32"/>
          <w:szCs w:val="32"/>
        </w:rPr>
        <w:t xml:space="preserve"> at 2:00</w:t>
      </w:r>
    </w:p>
    <w:p w14:paraId="484BF031" w14:textId="77777777" w:rsidR="00B07738" w:rsidRPr="003B2A59" w:rsidRDefault="00B07738" w:rsidP="008959BD">
      <w:pPr>
        <w:pStyle w:val="NoSpacing"/>
        <w:rPr>
          <w:rFonts w:cstheme="minorHAnsi"/>
          <w:sz w:val="32"/>
          <w:szCs w:val="32"/>
        </w:rPr>
      </w:pPr>
    </w:p>
    <w:p w14:paraId="52C4B6F1" w14:textId="17C90BE4" w:rsidR="00B07738" w:rsidRPr="003B2A59" w:rsidRDefault="00B07738" w:rsidP="008959BD">
      <w:pPr>
        <w:pStyle w:val="NoSpacing"/>
        <w:rPr>
          <w:rFonts w:cstheme="minorHAnsi"/>
          <w:b/>
          <w:bCs/>
          <w:sz w:val="32"/>
          <w:szCs w:val="32"/>
        </w:rPr>
      </w:pPr>
      <w:r w:rsidRPr="003B2A59">
        <w:rPr>
          <w:rFonts w:cstheme="minorHAnsi"/>
          <w:b/>
          <w:bCs/>
          <w:sz w:val="32"/>
          <w:szCs w:val="32"/>
        </w:rPr>
        <w:t>Water for Elephants</w:t>
      </w:r>
    </w:p>
    <w:p w14:paraId="52633043" w14:textId="77777777" w:rsidR="00B07738" w:rsidRPr="003B2A59" w:rsidRDefault="00B07738" w:rsidP="00B07738">
      <w:pPr>
        <w:pStyle w:val="NoSpacing"/>
        <w:rPr>
          <w:rFonts w:cstheme="minorHAnsi"/>
          <w:sz w:val="32"/>
          <w:szCs w:val="32"/>
        </w:rPr>
      </w:pPr>
      <w:r w:rsidRPr="003B2A59">
        <w:rPr>
          <w:rFonts w:cstheme="minorHAnsi"/>
          <w:sz w:val="32"/>
          <w:szCs w:val="32"/>
        </w:rPr>
        <w:t>National Theatre – 1-800-514-3849</w:t>
      </w:r>
    </w:p>
    <w:p w14:paraId="3DDB18B7" w14:textId="70F5A0CD" w:rsidR="00B07738" w:rsidRPr="003B2A59" w:rsidRDefault="00B07738" w:rsidP="00B07738">
      <w:pPr>
        <w:pStyle w:val="NoSpacing"/>
        <w:rPr>
          <w:rFonts w:cstheme="minorHAnsi"/>
          <w:sz w:val="32"/>
          <w:szCs w:val="32"/>
        </w:rPr>
      </w:pPr>
      <w:r w:rsidRPr="003B2A59">
        <w:rPr>
          <w:rFonts w:cstheme="minorHAnsi"/>
          <w:sz w:val="32"/>
          <w:szCs w:val="32"/>
        </w:rPr>
        <w:t>Described Sunday, December 14</w:t>
      </w:r>
      <w:r w:rsidRPr="003B2A59">
        <w:rPr>
          <w:rFonts w:cstheme="minorHAnsi"/>
          <w:sz w:val="32"/>
          <w:szCs w:val="32"/>
          <w:vertAlign w:val="superscript"/>
        </w:rPr>
        <w:t>th</w:t>
      </w:r>
      <w:r w:rsidRPr="003B2A59">
        <w:rPr>
          <w:rFonts w:cstheme="minorHAnsi"/>
          <w:sz w:val="32"/>
          <w:szCs w:val="32"/>
        </w:rPr>
        <w:t xml:space="preserve"> at 7:30 pm</w:t>
      </w:r>
    </w:p>
    <w:p w14:paraId="6D7D9DDB" w14:textId="77777777" w:rsidR="00B07738" w:rsidRPr="003B2A59" w:rsidRDefault="00B07738" w:rsidP="00B07738">
      <w:pPr>
        <w:pStyle w:val="NoSpacing"/>
        <w:rPr>
          <w:rFonts w:cstheme="minorHAnsi"/>
          <w:sz w:val="32"/>
          <w:szCs w:val="32"/>
        </w:rPr>
      </w:pPr>
    </w:p>
    <w:p w14:paraId="1AC9715B" w14:textId="0754A3C8" w:rsidR="00B07738" w:rsidRPr="003B2A59" w:rsidRDefault="00B07738" w:rsidP="003C47ED">
      <w:pPr>
        <w:pStyle w:val="NoSpacing"/>
        <w:rPr>
          <w:rFonts w:cstheme="minorHAnsi"/>
          <w:b/>
          <w:bCs/>
          <w:sz w:val="32"/>
          <w:szCs w:val="32"/>
        </w:rPr>
      </w:pPr>
      <w:r w:rsidRPr="003B2A59">
        <w:rPr>
          <w:rFonts w:cstheme="minorHAnsi"/>
          <w:b/>
          <w:bCs/>
          <w:sz w:val="32"/>
          <w:szCs w:val="32"/>
        </w:rPr>
        <w:t>Christmas Carol: A Ghost Story of Christmas</w:t>
      </w:r>
    </w:p>
    <w:p w14:paraId="55202F35" w14:textId="77777777" w:rsidR="00253C57" w:rsidRPr="003B2A59" w:rsidRDefault="00253C57" w:rsidP="003C47ED">
      <w:pPr>
        <w:pStyle w:val="NoSpacing"/>
        <w:rPr>
          <w:rFonts w:cstheme="minorHAnsi"/>
          <w:color w:val="000000"/>
          <w:sz w:val="32"/>
          <w:szCs w:val="32"/>
        </w:rPr>
      </w:pPr>
      <w:r w:rsidRPr="003B2A59">
        <w:rPr>
          <w:rFonts w:cstheme="minorHAnsi"/>
          <w:sz w:val="32"/>
          <w:szCs w:val="32"/>
        </w:rPr>
        <w:t xml:space="preserve">Olney Theatre Center – Mulitz-Gudelsky Theatre Lab </w:t>
      </w:r>
      <w:r w:rsidRPr="003B2A59">
        <w:rPr>
          <w:rFonts w:cstheme="minorHAnsi"/>
          <w:color w:val="000000"/>
          <w:sz w:val="32"/>
          <w:szCs w:val="32"/>
        </w:rPr>
        <w:t>301-924-3400</w:t>
      </w:r>
    </w:p>
    <w:p w14:paraId="4233B7D5" w14:textId="2DE5659C" w:rsidR="00253C57" w:rsidRPr="003B2A59" w:rsidRDefault="00253C57" w:rsidP="003C47ED">
      <w:pPr>
        <w:pStyle w:val="NoSpacing"/>
        <w:rPr>
          <w:rFonts w:cstheme="minorHAnsi"/>
          <w:sz w:val="32"/>
          <w:szCs w:val="32"/>
        </w:rPr>
      </w:pPr>
      <w:r w:rsidRPr="003B2A59">
        <w:rPr>
          <w:rFonts w:cstheme="minorHAnsi"/>
          <w:sz w:val="32"/>
          <w:szCs w:val="32"/>
        </w:rPr>
        <w:t>Described Wednesday. December 17</w:t>
      </w:r>
      <w:r w:rsidRPr="003B2A59">
        <w:rPr>
          <w:rFonts w:cstheme="minorHAnsi"/>
          <w:sz w:val="32"/>
          <w:szCs w:val="32"/>
          <w:vertAlign w:val="superscript"/>
        </w:rPr>
        <w:t>th</w:t>
      </w:r>
      <w:r w:rsidRPr="003B2A59">
        <w:rPr>
          <w:rFonts w:cstheme="minorHAnsi"/>
          <w:sz w:val="32"/>
          <w:szCs w:val="32"/>
        </w:rPr>
        <w:t xml:space="preserve"> at 7:30 pm</w:t>
      </w:r>
    </w:p>
    <w:p w14:paraId="013210D2" w14:textId="77777777" w:rsidR="00B07738" w:rsidRPr="003B2A59" w:rsidRDefault="00B07738" w:rsidP="00B07738">
      <w:pPr>
        <w:rPr>
          <w:rFonts w:cstheme="minorHAnsi"/>
          <w:b/>
          <w:bCs/>
          <w:sz w:val="32"/>
          <w:szCs w:val="32"/>
        </w:rPr>
      </w:pPr>
    </w:p>
    <w:p w14:paraId="52C915AB" w14:textId="22027400" w:rsidR="003C47ED" w:rsidRPr="003B2A59" w:rsidRDefault="003C47ED" w:rsidP="003C47ED">
      <w:pPr>
        <w:pStyle w:val="NoSpacing"/>
        <w:rPr>
          <w:rFonts w:cstheme="minorHAnsi"/>
          <w:b/>
          <w:bCs/>
          <w:sz w:val="32"/>
          <w:szCs w:val="32"/>
        </w:rPr>
      </w:pPr>
      <w:r w:rsidRPr="003B2A59">
        <w:rPr>
          <w:rFonts w:cstheme="minorHAnsi"/>
          <w:b/>
          <w:bCs/>
          <w:sz w:val="32"/>
          <w:szCs w:val="32"/>
        </w:rPr>
        <w:t>Step Afrika!’s Magic Musical Holiday Step Show</w:t>
      </w:r>
    </w:p>
    <w:p w14:paraId="43F268C8" w14:textId="77777777" w:rsidR="003C47ED" w:rsidRPr="003B2A59" w:rsidRDefault="003C47ED" w:rsidP="003C47ED">
      <w:pPr>
        <w:pStyle w:val="NoSpacing"/>
        <w:rPr>
          <w:rFonts w:cstheme="minorHAnsi"/>
          <w:sz w:val="32"/>
          <w:szCs w:val="32"/>
        </w:rPr>
      </w:pPr>
      <w:r w:rsidRPr="003B2A59">
        <w:rPr>
          <w:rFonts w:cstheme="minorHAnsi"/>
          <w:sz w:val="32"/>
          <w:szCs w:val="32"/>
        </w:rPr>
        <w:t>Arena Stage Fichandler at the Mead Center - 202-488-3300</w:t>
      </w:r>
    </w:p>
    <w:p w14:paraId="65BBDCFE" w14:textId="1BB57079" w:rsidR="003C47ED" w:rsidRPr="003B2A59" w:rsidRDefault="003C47ED" w:rsidP="003C47ED">
      <w:pPr>
        <w:pStyle w:val="NoSpacing"/>
        <w:rPr>
          <w:rFonts w:cstheme="minorHAnsi"/>
          <w:sz w:val="32"/>
          <w:szCs w:val="32"/>
        </w:rPr>
      </w:pPr>
      <w:r w:rsidRPr="003B2A59">
        <w:rPr>
          <w:rFonts w:cstheme="minorHAnsi"/>
          <w:sz w:val="32"/>
          <w:szCs w:val="32"/>
        </w:rPr>
        <w:t>Described Saturday, December 20</w:t>
      </w:r>
      <w:r w:rsidRPr="003B2A59">
        <w:rPr>
          <w:rFonts w:cstheme="minorHAnsi"/>
          <w:sz w:val="32"/>
          <w:szCs w:val="32"/>
          <w:vertAlign w:val="superscript"/>
        </w:rPr>
        <w:t>th</w:t>
      </w:r>
      <w:r w:rsidRPr="003B2A59">
        <w:rPr>
          <w:rFonts w:cstheme="minorHAnsi"/>
          <w:sz w:val="32"/>
          <w:szCs w:val="32"/>
        </w:rPr>
        <w:t xml:space="preserve"> at 2:00 pm</w:t>
      </w:r>
    </w:p>
    <w:p w14:paraId="0A54D1F2" w14:textId="77777777" w:rsidR="003C47ED" w:rsidRPr="003B2A59" w:rsidRDefault="003C47ED" w:rsidP="003C47ED">
      <w:pPr>
        <w:pStyle w:val="NoSpacing"/>
        <w:rPr>
          <w:rFonts w:cstheme="minorHAnsi"/>
          <w:b/>
          <w:bCs/>
          <w:sz w:val="32"/>
          <w:szCs w:val="32"/>
        </w:rPr>
      </w:pPr>
    </w:p>
    <w:p w14:paraId="3387DD04" w14:textId="49923DAC" w:rsidR="003C47ED" w:rsidRPr="003B2A59" w:rsidRDefault="003C47ED" w:rsidP="003C47ED">
      <w:pPr>
        <w:pStyle w:val="NoSpacing"/>
        <w:rPr>
          <w:rFonts w:cstheme="minorHAnsi"/>
          <w:b/>
          <w:bCs/>
          <w:sz w:val="32"/>
          <w:szCs w:val="32"/>
        </w:rPr>
      </w:pPr>
      <w:r w:rsidRPr="003B2A59">
        <w:rPr>
          <w:rFonts w:cstheme="minorHAnsi"/>
          <w:b/>
          <w:bCs/>
          <w:sz w:val="32"/>
          <w:szCs w:val="32"/>
        </w:rPr>
        <w:t>Guys and Dolls</w:t>
      </w:r>
    </w:p>
    <w:p w14:paraId="2A841E53" w14:textId="5E664362" w:rsidR="003C47ED" w:rsidRPr="003B2A59" w:rsidRDefault="003C47ED" w:rsidP="003C47ED">
      <w:pPr>
        <w:pStyle w:val="NoSpacing"/>
        <w:rPr>
          <w:rFonts w:cstheme="minorHAnsi"/>
          <w:sz w:val="32"/>
          <w:szCs w:val="32"/>
        </w:rPr>
      </w:pPr>
      <w:r w:rsidRPr="003B2A59">
        <w:rPr>
          <w:rFonts w:cstheme="minorHAnsi"/>
          <w:sz w:val="32"/>
          <w:szCs w:val="32"/>
        </w:rPr>
        <w:t>Shakespeare: Harman Hall: 202-547-1122</w:t>
      </w:r>
    </w:p>
    <w:p w14:paraId="4B64E9DC" w14:textId="77777777" w:rsidR="003C47ED" w:rsidRPr="003B2A59" w:rsidRDefault="003C47ED" w:rsidP="003C47ED">
      <w:pPr>
        <w:pStyle w:val="NoSpacing"/>
        <w:rPr>
          <w:rFonts w:cstheme="minorHAnsi"/>
          <w:sz w:val="32"/>
          <w:szCs w:val="32"/>
        </w:rPr>
      </w:pPr>
      <w:r w:rsidRPr="003B2A59">
        <w:rPr>
          <w:rFonts w:cstheme="minorHAnsi"/>
          <w:sz w:val="32"/>
          <w:szCs w:val="32"/>
        </w:rPr>
        <w:t>Described Saturday, December 20</w:t>
      </w:r>
      <w:r w:rsidRPr="003B2A59">
        <w:rPr>
          <w:rFonts w:cstheme="minorHAnsi"/>
          <w:sz w:val="32"/>
          <w:szCs w:val="32"/>
          <w:vertAlign w:val="superscript"/>
        </w:rPr>
        <w:t>th</w:t>
      </w:r>
      <w:r w:rsidRPr="003B2A59">
        <w:rPr>
          <w:rFonts w:cstheme="minorHAnsi"/>
          <w:sz w:val="32"/>
          <w:szCs w:val="32"/>
        </w:rPr>
        <w:t xml:space="preserve"> at 2:00 pm</w:t>
      </w:r>
    </w:p>
    <w:p w14:paraId="205F4008" w14:textId="77777777" w:rsidR="00B07738" w:rsidRPr="003B2A59" w:rsidRDefault="00B07738" w:rsidP="0024548B">
      <w:pPr>
        <w:pStyle w:val="NoSpacing"/>
        <w:rPr>
          <w:rFonts w:cstheme="minorHAnsi"/>
          <w:sz w:val="32"/>
          <w:szCs w:val="32"/>
        </w:rPr>
      </w:pPr>
    </w:p>
    <w:p w14:paraId="16BF3B83" w14:textId="31AE1DDB" w:rsidR="00FD40F1" w:rsidRPr="003B2A59" w:rsidRDefault="00CD597C" w:rsidP="00FD40F1">
      <w:pPr>
        <w:rPr>
          <w:rFonts w:cstheme="minorHAnsi"/>
          <w:bCs/>
          <w:sz w:val="32"/>
          <w:szCs w:val="32"/>
        </w:rPr>
      </w:pPr>
      <w:r w:rsidRPr="003B2A59">
        <w:rPr>
          <w:rFonts w:cstheme="minorHAnsi"/>
          <w:bCs/>
          <w:sz w:val="32"/>
          <w:szCs w:val="32"/>
        </w:rPr>
        <w:t>###</w:t>
      </w:r>
    </w:p>
    <w:p w14:paraId="619974FB" w14:textId="545EBD8D" w:rsidR="00B229A2" w:rsidRPr="003B2A59" w:rsidRDefault="00D44653" w:rsidP="00AE2843">
      <w:pPr>
        <w:shd w:val="clear" w:color="auto" w:fill="FFFFFF"/>
        <w:spacing w:line="231" w:lineRule="atLeast"/>
        <w:rPr>
          <w:rFonts w:eastAsia="Times New Roman" w:cstheme="minorHAnsi"/>
          <w:b/>
          <w:bCs/>
          <w:sz w:val="32"/>
          <w:szCs w:val="32"/>
          <w:bdr w:val="none" w:sz="0" w:space="0" w:color="auto" w:frame="1"/>
        </w:rPr>
      </w:pPr>
      <w:bookmarkStart w:id="41" w:name="Calendar"/>
      <w:r w:rsidRPr="003B2A59">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3B2A59" w:rsidRDefault="0028480F" w:rsidP="0028480F">
      <w:pPr>
        <w:pStyle w:val="NoSpacing"/>
        <w:rPr>
          <w:rFonts w:cstheme="minorHAnsi"/>
          <w:b/>
          <w:bCs/>
          <w:vanish/>
          <w:sz w:val="32"/>
          <w:szCs w:val="32"/>
        </w:rPr>
      </w:pPr>
      <w:bookmarkStart w:id="42" w:name="Replay"/>
      <w:bookmarkEnd w:id="8"/>
      <w:bookmarkEnd w:id="9"/>
      <w:bookmarkEnd w:id="10"/>
      <w:bookmarkEnd w:id="11"/>
      <w:bookmarkEnd w:id="12"/>
      <w:bookmarkEnd w:id="13"/>
      <w:bookmarkEnd w:id="41"/>
      <w:r w:rsidRPr="003B2A59">
        <w:rPr>
          <w:rFonts w:cstheme="minorHAnsi"/>
          <w:b/>
          <w:bCs/>
          <w:sz w:val="32"/>
          <w:szCs w:val="32"/>
        </w:rPr>
        <w:t>Replay POB Events</w:t>
      </w:r>
    </w:p>
    <w:bookmarkEnd w:id="42"/>
    <w:p w14:paraId="299CD557" w14:textId="77777777" w:rsidR="0028480F" w:rsidRPr="003B2A59" w:rsidRDefault="0028480F" w:rsidP="0028480F">
      <w:pPr>
        <w:pStyle w:val="NoSpacing"/>
        <w:rPr>
          <w:rFonts w:cstheme="minorHAnsi"/>
          <w:vanish/>
          <w:sz w:val="32"/>
          <w:szCs w:val="32"/>
        </w:rPr>
      </w:pPr>
    </w:p>
    <w:p w14:paraId="00B14426" w14:textId="77777777" w:rsidR="0028480F" w:rsidRPr="003B2A59"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p w14:paraId="04E42725" w14:textId="2AED7DCB" w:rsidR="0028480F" w:rsidRPr="003B2A59" w:rsidRDefault="0028480F" w:rsidP="00E01176">
      <w:pPr>
        <w:pStyle w:val="NoSpacing"/>
        <w:rPr>
          <w:rFonts w:cstheme="minorHAnsi"/>
          <w:color w:val="002060"/>
          <w:sz w:val="32"/>
          <w:szCs w:val="32"/>
        </w:rPr>
      </w:pPr>
      <w:r w:rsidRPr="003B2A59">
        <w:rPr>
          <w:rStyle w:val="Strong"/>
          <w:rFonts w:cstheme="minorHAnsi"/>
          <w:b w:val="0"/>
          <w:bCs w:val="0"/>
          <w:color w:val="000000"/>
          <w:sz w:val="32"/>
          <w:szCs w:val="32"/>
        </w:rPr>
        <w:t>Listen and watch replays of recent webinars and other POB events at</w:t>
      </w:r>
      <w:r w:rsidRPr="003B2A59">
        <w:rPr>
          <w:rStyle w:val="Strong"/>
          <w:rFonts w:cstheme="minorHAnsi"/>
          <w:color w:val="000000"/>
          <w:sz w:val="32"/>
          <w:szCs w:val="32"/>
        </w:rPr>
        <w:t> </w:t>
      </w:r>
      <w:hyperlink r:id="rId30" w:history="1">
        <w:r w:rsidR="0068691B" w:rsidRPr="003B2A59">
          <w:rPr>
            <w:rStyle w:val="Hyperlink"/>
            <w:rFonts w:cstheme="minorHAnsi"/>
            <w:b/>
            <w:bCs/>
            <w:color w:val="002060"/>
            <w:sz w:val="32"/>
            <w:szCs w:val="32"/>
            <w:bdr w:val="none" w:sz="0" w:space="0" w:color="auto" w:frame="1"/>
          </w:rPr>
          <w:t>www.youreyes.org/replays</w:t>
        </w:r>
      </w:hyperlink>
    </w:p>
    <w:bookmarkEnd w:id="21"/>
    <w:p w14:paraId="4DF6C2F5" w14:textId="77777777" w:rsidR="00D7677B" w:rsidRPr="003B2A59"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3B2A59" w14:paraId="77CC260E" w14:textId="77777777" w:rsidTr="00D7677B">
        <w:trPr>
          <w:tblCellSpacing w:w="0" w:type="dxa"/>
        </w:trPr>
        <w:tc>
          <w:tcPr>
            <w:tcW w:w="0" w:type="auto"/>
            <w:vAlign w:val="center"/>
            <w:hideMark/>
          </w:tcPr>
          <w:p w14:paraId="0EA1FF4F" w14:textId="77777777" w:rsidR="00D7677B" w:rsidRPr="003B2A59" w:rsidRDefault="00D7677B" w:rsidP="00D7677B">
            <w:pPr>
              <w:pStyle w:val="NoSpacing"/>
              <w:rPr>
                <w:rFonts w:cstheme="minorHAnsi"/>
                <w:sz w:val="32"/>
                <w:szCs w:val="32"/>
              </w:rPr>
            </w:pPr>
          </w:p>
        </w:tc>
      </w:tr>
    </w:tbl>
    <w:p w14:paraId="6DDCD54E" w14:textId="77777777" w:rsidR="00D7677B" w:rsidRPr="003B2A59"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3B2A59" w14:paraId="6FB62405" w14:textId="77777777" w:rsidTr="00D7677B">
        <w:trPr>
          <w:tblCellSpacing w:w="0" w:type="dxa"/>
          <w:hidden/>
        </w:trPr>
        <w:tc>
          <w:tcPr>
            <w:tcW w:w="5000" w:type="pct"/>
            <w:hideMark/>
          </w:tcPr>
          <w:p w14:paraId="7512DA89" w14:textId="77777777" w:rsidR="00D7677B" w:rsidRPr="003B2A59" w:rsidRDefault="00D7677B" w:rsidP="00D7677B">
            <w:pPr>
              <w:pStyle w:val="NoSpacing"/>
              <w:rPr>
                <w:rFonts w:cstheme="minorHAnsi"/>
                <w:vanish/>
                <w:sz w:val="32"/>
                <w:szCs w:val="32"/>
              </w:rPr>
            </w:pPr>
          </w:p>
          <w:p w14:paraId="6D5668E0" w14:textId="77777777" w:rsidR="00D7677B" w:rsidRPr="003B2A59" w:rsidRDefault="00D7677B" w:rsidP="00D7677B">
            <w:pPr>
              <w:pStyle w:val="NoSpacing"/>
              <w:rPr>
                <w:rFonts w:cstheme="minorHAnsi"/>
                <w:vanish/>
                <w:sz w:val="32"/>
                <w:szCs w:val="32"/>
              </w:rPr>
            </w:pPr>
          </w:p>
          <w:p w14:paraId="2F56A30A" w14:textId="77777777" w:rsidR="00D7677B" w:rsidRPr="003B2A59" w:rsidRDefault="00D7677B" w:rsidP="00D7677B">
            <w:pPr>
              <w:pStyle w:val="NoSpacing"/>
              <w:rPr>
                <w:rFonts w:cstheme="minorHAnsi"/>
                <w:vanish/>
                <w:sz w:val="32"/>
                <w:szCs w:val="32"/>
              </w:rPr>
            </w:pPr>
          </w:p>
          <w:p w14:paraId="147F38E3" w14:textId="77777777" w:rsidR="00D7677B" w:rsidRPr="003B2A59" w:rsidRDefault="00D7677B" w:rsidP="00D7677B">
            <w:pPr>
              <w:pStyle w:val="NoSpacing"/>
              <w:rPr>
                <w:rFonts w:cstheme="minorHAnsi"/>
                <w:sz w:val="32"/>
                <w:szCs w:val="32"/>
              </w:rPr>
            </w:pPr>
          </w:p>
        </w:tc>
      </w:tr>
    </w:tbl>
    <w:p w14:paraId="3990BF90" w14:textId="77777777" w:rsidR="00D7677B" w:rsidRPr="003B2A59" w:rsidRDefault="00D7677B" w:rsidP="00D7677B">
      <w:pPr>
        <w:pStyle w:val="NoSpacing"/>
        <w:rPr>
          <w:rFonts w:cstheme="minorHAnsi"/>
          <w:vanish/>
          <w:sz w:val="32"/>
          <w:szCs w:val="32"/>
        </w:rPr>
      </w:pPr>
    </w:p>
    <w:tbl>
      <w:tblPr>
        <w:tblW w:w="5048" w:type="pct"/>
        <w:tblCellSpacing w:w="0" w:type="dxa"/>
        <w:tblInd w:w="-90" w:type="dxa"/>
        <w:shd w:val="clear" w:color="auto" w:fill="FFFFFF"/>
        <w:tblCellMar>
          <w:left w:w="0" w:type="dxa"/>
          <w:right w:w="0" w:type="dxa"/>
        </w:tblCellMar>
        <w:tblLook w:val="04A0" w:firstRow="1" w:lastRow="0" w:firstColumn="1" w:lastColumn="0" w:noHBand="0" w:noVBand="1"/>
      </w:tblPr>
      <w:tblGrid>
        <w:gridCol w:w="9450"/>
      </w:tblGrid>
      <w:tr w:rsidR="00D7677B" w:rsidRPr="003B2A59" w14:paraId="24BC8964" w14:textId="77777777" w:rsidTr="00117AE9">
        <w:trPr>
          <w:tblCellSpacing w:w="0" w:type="dxa"/>
          <w:hidden/>
        </w:trPr>
        <w:tc>
          <w:tcPr>
            <w:tcW w:w="5000" w:type="pct"/>
            <w:shd w:val="clear" w:color="auto" w:fill="FFFFFF"/>
            <w:hideMark/>
          </w:tcPr>
          <w:p w14:paraId="0BA1CC0B" w14:textId="77777777" w:rsidR="00F75162" w:rsidRPr="003B2A59" w:rsidRDefault="00F75162" w:rsidP="002E3BD5">
            <w:pPr>
              <w:pStyle w:val="NoSpacing"/>
              <w:divId w:val="1192263266"/>
              <w:rPr>
                <w:rFonts w:cstheme="minorHAnsi"/>
                <w:vanish/>
                <w:sz w:val="32"/>
                <w:szCs w:val="32"/>
              </w:rPr>
            </w:pPr>
            <w:bookmarkStart w:id="43" w:name="Rev"/>
            <w:bookmarkStart w:id="44" w:name="Rise"/>
          </w:p>
          <w:bookmarkEnd w:id="43"/>
          <w:bookmarkEnd w:id="44"/>
          <w:p w14:paraId="0AC13FD0" w14:textId="77777777" w:rsidR="00BB0178" w:rsidRPr="003B2A59" w:rsidRDefault="00BB0178" w:rsidP="00BB0178">
            <w:pPr>
              <w:pStyle w:val="NoSpacing"/>
              <w:divId w:val="1192263266"/>
              <w:rPr>
                <w:rFonts w:cstheme="minorHAnsi"/>
                <w:vanish/>
                <w:sz w:val="32"/>
                <w:szCs w:val="32"/>
              </w:rPr>
            </w:pPr>
          </w:p>
          <w:tbl>
            <w:tblPr>
              <w:tblW w:w="5000" w:type="pct"/>
              <w:shd w:val="clear" w:color="auto" w:fill="FFFFFF"/>
              <w:tblCellMar>
                <w:left w:w="0" w:type="dxa"/>
                <w:right w:w="0" w:type="dxa"/>
              </w:tblCellMar>
              <w:tblLook w:val="04A0" w:firstRow="1" w:lastRow="0" w:firstColumn="1" w:lastColumn="0" w:noHBand="0" w:noVBand="1"/>
            </w:tblPr>
            <w:tblGrid>
              <w:gridCol w:w="9450"/>
            </w:tblGrid>
            <w:tr w:rsidR="00BB0178" w:rsidRPr="003B2A59" w14:paraId="17AD91BE" w14:textId="77777777" w:rsidTr="00BB0178">
              <w:trPr>
                <w:divId w:val="1192263266"/>
              </w:trPr>
              <w:tc>
                <w:tcPr>
                  <w:tcW w:w="0" w:type="auto"/>
                  <w:shd w:val="clear" w:color="auto" w:fill="FFFFFF"/>
                  <w:tcMar>
                    <w:top w:w="135" w:type="dxa"/>
                    <w:left w:w="0" w:type="dxa"/>
                    <w:bottom w:w="0" w:type="dxa"/>
                    <w:right w:w="0" w:type="dxa"/>
                  </w:tcMar>
                  <w:hideMark/>
                </w:tcPr>
                <w:p w14:paraId="27E502EA" w14:textId="77777777" w:rsidR="00BB0178" w:rsidRPr="003B2A59" w:rsidRDefault="00BB0178" w:rsidP="00BB0178">
                  <w:pPr>
                    <w:pStyle w:val="NoSpacing"/>
                    <w:rPr>
                      <w:rFonts w:cstheme="minorHAnsi"/>
                      <w:sz w:val="32"/>
                      <w:szCs w:val="32"/>
                    </w:rPr>
                  </w:pPr>
                </w:p>
              </w:tc>
            </w:tr>
          </w:tbl>
          <w:p w14:paraId="7C2A0B95" w14:textId="05300B8B" w:rsidR="00FF038B" w:rsidRPr="003B2A59" w:rsidRDefault="007721F6" w:rsidP="00FF038B">
            <w:pPr>
              <w:pStyle w:val="NoSpacing"/>
              <w:divId w:val="1192263266"/>
              <w:rPr>
                <w:rFonts w:cstheme="minorHAnsi"/>
                <w:sz w:val="32"/>
                <w:szCs w:val="32"/>
              </w:rPr>
            </w:pPr>
            <w:r w:rsidRPr="003B2A59">
              <w:rPr>
                <w:rFonts w:cstheme="minorHAnsi"/>
                <w:sz w:val="32"/>
                <w:szCs w:val="32"/>
              </w:rPr>
              <w:t>###</w:t>
            </w:r>
          </w:p>
          <w:p w14:paraId="5651BF8D" w14:textId="77777777" w:rsidR="00D54965" w:rsidRPr="003B2A59" w:rsidRDefault="00D54965" w:rsidP="00D54965">
            <w:pPr>
              <w:pStyle w:val="NoSpacing"/>
              <w:divId w:val="1192263266"/>
              <w:rPr>
                <w:rFonts w:cstheme="minorHAnsi"/>
                <w:vanish/>
                <w:sz w:val="32"/>
                <w:szCs w:val="32"/>
              </w:rPr>
            </w:pPr>
          </w:p>
          <w:p w14:paraId="690F3403" w14:textId="77777777" w:rsidR="00D54965" w:rsidRPr="003B2A59" w:rsidRDefault="00D54965" w:rsidP="00D54965">
            <w:pPr>
              <w:pStyle w:val="NoSpacing"/>
              <w:divId w:val="1192263266"/>
              <w:rPr>
                <w:rFonts w:cstheme="minorHAnsi"/>
                <w:vanish/>
                <w:sz w:val="32"/>
                <w:szCs w:val="32"/>
              </w:rPr>
            </w:pPr>
          </w:p>
          <w:p w14:paraId="0069732F" w14:textId="77777777" w:rsidR="00D54965" w:rsidRPr="003B2A59" w:rsidRDefault="00D54965" w:rsidP="00D54965">
            <w:pPr>
              <w:pStyle w:val="NoSpacing"/>
              <w:divId w:val="1192263266"/>
              <w:rPr>
                <w:rFonts w:cstheme="minorHAnsi"/>
                <w:vanish/>
                <w:sz w:val="32"/>
                <w:szCs w:val="32"/>
              </w:rPr>
            </w:pPr>
          </w:p>
          <w:p w14:paraId="49489ED1" w14:textId="77777777" w:rsidR="00D54965" w:rsidRPr="003B2A59" w:rsidRDefault="00D54965" w:rsidP="00532CA8">
            <w:pPr>
              <w:pStyle w:val="NoSpacing"/>
              <w:divId w:val="1192263266"/>
              <w:rPr>
                <w:rFonts w:cstheme="minorHAnsi"/>
                <w:vanish/>
                <w:sz w:val="32"/>
                <w:szCs w:val="32"/>
              </w:rPr>
            </w:pPr>
          </w:p>
          <w:p w14:paraId="30693E13" w14:textId="77777777" w:rsidR="00F718BA" w:rsidRPr="003B2A59" w:rsidRDefault="00F718BA" w:rsidP="003E0EEC">
            <w:pPr>
              <w:pStyle w:val="NoSpacing"/>
              <w:divId w:val="1192263266"/>
              <w:rPr>
                <w:rFonts w:cstheme="minorHAnsi"/>
                <w:b/>
                <w:bCs/>
                <w:sz w:val="32"/>
                <w:szCs w:val="32"/>
              </w:rPr>
            </w:pPr>
          </w:p>
          <w:p w14:paraId="396A3AA2" w14:textId="77777777" w:rsidR="00F43D91" w:rsidRPr="003B2A59" w:rsidRDefault="00F43D91" w:rsidP="00F43D91">
            <w:pPr>
              <w:pStyle w:val="NoSpacing"/>
              <w:divId w:val="1192263266"/>
              <w:rPr>
                <w:rFonts w:cstheme="minorHAnsi"/>
                <w:b/>
                <w:bCs/>
                <w:sz w:val="32"/>
                <w:szCs w:val="32"/>
              </w:rPr>
            </w:pPr>
            <w:bookmarkStart w:id="45" w:name="Voices"/>
            <w:r w:rsidRPr="003B2A59">
              <w:rPr>
                <w:rFonts w:cstheme="minorHAnsi"/>
                <w:b/>
                <w:bCs/>
                <w:sz w:val="32"/>
                <w:szCs w:val="32"/>
              </w:rPr>
              <w:t>Voices of Clay: Instruments of the Ancient Americas with Melissa Foss</w:t>
            </w:r>
          </w:p>
          <w:p w14:paraId="3B583743" w14:textId="77777777" w:rsidR="00F43D91" w:rsidRPr="003B2A59" w:rsidRDefault="00F43D91" w:rsidP="00F43D91">
            <w:pPr>
              <w:pStyle w:val="NoSpacing"/>
              <w:divId w:val="1192263266"/>
              <w:rPr>
                <w:rFonts w:cstheme="minorHAnsi"/>
                <w:b/>
                <w:bCs/>
                <w:sz w:val="32"/>
                <w:szCs w:val="32"/>
              </w:rPr>
            </w:pPr>
            <w:r w:rsidRPr="003B2A59">
              <w:rPr>
                <w:rFonts w:cstheme="minorHAnsi"/>
                <w:b/>
                <w:bCs/>
                <w:sz w:val="32"/>
                <w:szCs w:val="32"/>
              </w:rPr>
              <w:t>In-Person Family Event</w:t>
            </w:r>
          </w:p>
          <w:bookmarkEnd w:id="45"/>
          <w:p w14:paraId="2DDF42F0" w14:textId="77777777" w:rsidR="00E97E2B" w:rsidRPr="003B2A59" w:rsidRDefault="00E97E2B" w:rsidP="00F43D91">
            <w:pPr>
              <w:pStyle w:val="NoSpacing"/>
              <w:divId w:val="1192263266"/>
              <w:rPr>
                <w:rFonts w:cstheme="minorHAnsi"/>
                <w:sz w:val="32"/>
                <w:szCs w:val="32"/>
              </w:rPr>
            </w:pPr>
            <w:r w:rsidRPr="003B2A59">
              <w:rPr>
                <w:rFonts w:cstheme="minorHAnsi"/>
                <w:sz w:val="32"/>
                <w:szCs w:val="32"/>
              </w:rPr>
              <w:t>Saturday, November 15</w:t>
            </w:r>
            <w:r w:rsidRPr="003B2A59">
              <w:rPr>
                <w:rFonts w:cstheme="minorHAnsi"/>
                <w:sz w:val="32"/>
                <w:szCs w:val="32"/>
                <w:vertAlign w:val="superscript"/>
              </w:rPr>
              <w:t>th</w:t>
            </w:r>
            <w:r w:rsidRPr="003B2A59">
              <w:rPr>
                <w:rFonts w:cstheme="minorHAnsi"/>
                <w:sz w:val="32"/>
                <w:szCs w:val="32"/>
              </w:rPr>
              <w:t xml:space="preserve"> from 11:00 am to Noon</w:t>
            </w:r>
            <w:r w:rsidRPr="003B2A59">
              <w:rPr>
                <w:rFonts w:cstheme="minorHAnsi"/>
                <w:sz w:val="32"/>
                <w:szCs w:val="32"/>
              </w:rPr>
              <w:br/>
              <w:t>Maryland State Library for the Blind and Print Disabled</w:t>
            </w:r>
            <w:r w:rsidRPr="003B2A59">
              <w:rPr>
                <w:rFonts w:cstheme="minorHAnsi"/>
                <w:sz w:val="32"/>
                <w:szCs w:val="32"/>
              </w:rPr>
              <w:br/>
              <w:t>415 Park Avenue, Baltimore</w:t>
            </w:r>
          </w:p>
          <w:p w14:paraId="1957422E" w14:textId="2050001C" w:rsidR="00CE6A13" w:rsidRPr="003B2A59" w:rsidRDefault="00F43D91" w:rsidP="00CE6A13">
            <w:pPr>
              <w:pStyle w:val="NoSpacing"/>
              <w:divId w:val="1192263266"/>
              <w:rPr>
                <w:rFonts w:cstheme="minorHAnsi"/>
                <w:b/>
                <w:bCs/>
                <w:sz w:val="32"/>
                <w:szCs w:val="32"/>
              </w:rPr>
            </w:pPr>
            <w:r w:rsidRPr="003B2A59">
              <w:rPr>
                <w:rFonts w:cstheme="minorHAnsi"/>
                <w:sz w:val="32"/>
                <w:szCs w:val="32"/>
              </w:rPr>
              <w:t>Take an immersive, multisensory journey into the world of ancient sound through live demonstrations of instruments from the Pre-Columbian Americas. These sessions introduce you to ancient instruments whose unique forms, scales, and sounds give you a glimpse into the extraordinary cultures that created them.</w:t>
            </w:r>
            <w:r w:rsidR="00CE6A13" w:rsidRPr="003B2A59">
              <w:rPr>
                <w:rFonts w:cstheme="minorHAnsi"/>
                <w:sz w:val="32"/>
                <w:szCs w:val="32"/>
              </w:rPr>
              <w:t xml:space="preserve"> L</w:t>
            </w:r>
            <w:r w:rsidRPr="003B2A59">
              <w:rPr>
                <w:rFonts w:cstheme="minorHAnsi"/>
                <w:sz w:val="32"/>
                <w:szCs w:val="32"/>
              </w:rPr>
              <w:t>earn about and experience the sounds of fascinating and little-known ceramic instruments, like Whistling Bottles, Polyphonic Flutes, Trumpets, Whistles, and Rattles; some faithful historical recreations; and other original pieces from </w:t>
            </w:r>
            <w:hyperlink r:id="rId31" w:tgtFrame="_blank" w:history="1">
              <w:r w:rsidRPr="003B2A59">
                <w:rPr>
                  <w:rStyle w:val="Hyperlink"/>
                  <w:rFonts w:cstheme="minorHAnsi"/>
                  <w:b/>
                  <w:bCs/>
                  <w:color w:val="002060"/>
                  <w:sz w:val="32"/>
                  <w:szCs w:val="32"/>
                </w:rPr>
                <w:t>Melissa Foss's</w:t>
              </w:r>
            </w:hyperlink>
            <w:r w:rsidRPr="003B2A59">
              <w:rPr>
                <w:rFonts w:cstheme="minorHAnsi"/>
                <w:sz w:val="32"/>
                <w:szCs w:val="32"/>
              </w:rPr>
              <w:t xml:space="preserve"> collection. You'll even get to take a turn yourself, learning how to make music with the Ocarina, a ceramic flute that has been made by many different cultures for thousands of years. </w:t>
            </w:r>
          </w:p>
          <w:p w14:paraId="6AAE39B5" w14:textId="77777777" w:rsidR="00F43D91" w:rsidRPr="003B2A59" w:rsidRDefault="00F43D91" w:rsidP="00F43D91">
            <w:pPr>
              <w:pStyle w:val="NoSpacing"/>
              <w:divId w:val="1192263266"/>
              <w:rPr>
                <w:rFonts w:cstheme="minorHAnsi"/>
                <w:sz w:val="32"/>
                <w:szCs w:val="32"/>
              </w:rPr>
            </w:pPr>
            <w:r w:rsidRPr="003B2A59">
              <w:rPr>
                <w:rFonts w:cstheme="minorHAnsi"/>
                <w:sz w:val="32"/>
                <w:szCs w:val="32"/>
              </w:rPr>
              <w:t>Please register by November 8th using the following registration link: </w:t>
            </w:r>
            <w:hyperlink r:id="rId32" w:tgtFrame="_blank" w:history="1">
              <w:r w:rsidRPr="003B2A59">
                <w:rPr>
                  <w:rStyle w:val="Hyperlink"/>
                  <w:rFonts w:cstheme="minorHAnsi"/>
                  <w:b/>
                  <w:bCs/>
                  <w:color w:val="002060"/>
                  <w:sz w:val="32"/>
                  <w:szCs w:val="32"/>
                </w:rPr>
                <w:t>https://forms.gle/7umTfqrE48yTwGyy8</w:t>
              </w:r>
            </w:hyperlink>
            <w:r w:rsidRPr="003B2A59">
              <w:rPr>
                <w:rFonts w:cstheme="minorHAnsi"/>
                <w:sz w:val="32"/>
                <w:szCs w:val="32"/>
              </w:rPr>
              <w:t>.</w:t>
            </w:r>
          </w:p>
          <w:p w14:paraId="38E8D029" w14:textId="77777777" w:rsidR="00F43D91" w:rsidRPr="003B2A59" w:rsidRDefault="00F43D91" w:rsidP="00F43D91">
            <w:pPr>
              <w:pStyle w:val="NoSpacing"/>
              <w:divId w:val="1192263266"/>
              <w:rPr>
                <w:rFonts w:cstheme="minorHAnsi"/>
                <w:sz w:val="32"/>
                <w:szCs w:val="32"/>
              </w:rPr>
            </w:pPr>
            <w:r w:rsidRPr="003B2A59">
              <w:rPr>
                <w:rFonts w:cstheme="minorHAnsi"/>
                <w:i/>
                <w:iCs/>
                <w:sz w:val="32"/>
                <w:szCs w:val="32"/>
              </w:rPr>
              <w:t>This event is being held with the generous support of the Friends of the Maryland State Library for the Blind and Print Disabled.</w:t>
            </w:r>
          </w:p>
          <w:p w14:paraId="3AE3A987" w14:textId="7B616382" w:rsidR="00F43D91" w:rsidRPr="003B2A59" w:rsidRDefault="00CE6A13" w:rsidP="00783471">
            <w:pPr>
              <w:pStyle w:val="NoSpacing"/>
              <w:divId w:val="1192263266"/>
              <w:rPr>
                <w:rFonts w:cstheme="minorHAnsi"/>
                <w:sz w:val="32"/>
                <w:szCs w:val="32"/>
              </w:rPr>
            </w:pPr>
            <w:r w:rsidRPr="003B2A59">
              <w:rPr>
                <w:rFonts w:cstheme="minorHAnsi"/>
                <w:sz w:val="32"/>
                <w:szCs w:val="32"/>
              </w:rPr>
              <w:t>###</w:t>
            </w:r>
          </w:p>
          <w:p w14:paraId="434E6BB3" w14:textId="77777777" w:rsidR="00F43D91" w:rsidRPr="003B2A59" w:rsidRDefault="00F43D91" w:rsidP="00783471">
            <w:pPr>
              <w:pStyle w:val="NoSpacing"/>
              <w:divId w:val="1192263266"/>
              <w:rPr>
                <w:rFonts w:cstheme="minorHAnsi"/>
                <w:sz w:val="32"/>
                <w:szCs w:val="32"/>
              </w:rPr>
            </w:pPr>
          </w:p>
          <w:p w14:paraId="729D5F9B" w14:textId="77777777" w:rsidR="005F1454" w:rsidRPr="003B2A59" w:rsidRDefault="005F1454" w:rsidP="005F1454">
            <w:pPr>
              <w:pStyle w:val="NoSpacing"/>
              <w:divId w:val="1192263266"/>
              <w:rPr>
                <w:rFonts w:cstheme="minorHAnsi"/>
                <w:b/>
                <w:bCs/>
                <w:sz w:val="32"/>
                <w:szCs w:val="32"/>
              </w:rPr>
            </w:pPr>
            <w:bookmarkStart w:id="46" w:name="Film"/>
            <w:r w:rsidRPr="003B2A59">
              <w:rPr>
                <w:rFonts w:cstheme="minorHAnsi"/>
                <w:b/>
                <w:bCs/>
                <w:sz w:val="32"/>
                <w:szCs w:val="32"/>
              </w:rPr>
              <w:t>Accessible Film Screening: </w:t>
            </w:r>
            <w:r w:rsidRPr="003B2A59">
              <w:rPr>
                <w:rFonts w:cstheme="minorHAnsi"/>
                <w:b/>
                <w:bCs/>
                <w:i/>
                <w:iCs/>
                <w:sz w:val="32"/>
                <w:szCs w:val="32"/>
              </w:rPr>
              <w:t>The Phoenician Scheme</w:t>
            </w:r>
          </w:p>
          <w:bookmarkEnd w:id="46"/>
          <w:p w14:paraId="1A699F51" w14:textId="37B99B46" w:rsidR="005F1454" w:rsidRPr="003B2A59" w:rsidRDefault="005F1454" w:rsidP="005F1454">
            <w:pPr>
              <w:pStyle w:val="NoSpacing"/>
              <w:divId w:val="1192263266"/>
              <w:rPr>
                <w:rFonts w:cstheme="minorHAnsi"/>
                <w:sz w:val="32"/>
                <w:szCs w:val="32"/>
              </w:rPr>
            </w:pPr>
            <w:r w:rsidRPr="003B2A59">
              <w:rPr>
                <w:rFonts w:cstheme="minorHAnsi"/>
                <w:sz w:val="32"/>
                <w:szCs w:val="32"/>
              </w:rPr>
              <w:t>Saturday, November 15</w:t>
            </w:r>
            <w:r w:rsidR="00B90EEE" w:rsidRPr="003B2A59">
              <w:rPr>
                <w:rFonts w:cstheme="minorHAnsi"/>
                <w:sz w:val="32"/>
                <w:szCs w:val="32"/>
                <w:vertAlign w:val="superscript"/>
              </w:rPr>
              <w:t>th</w:t>
            </w:r>
            <w:r w:rsidR="00B90EEE" w:rsidRPr="003B2A59">
              <w:rPr>
                <w:rFonts w:cstheme="minorHAnsi"/>
                <w:sz w:val="32"/>
                <w:szCs w:val="32"/>
              </w:rPr>
              <w:t xml:space="preserve"> at </w:t>
            </w:r>
            <w:r w:rsidRPr="003B2A59">
              <w:rPr>
                <w:rFonts w:cstheme="minorHAnsi"/>
                <w:sz w:val="32"/>
                <w:szCs w:val="32"/>
              </w:rPr>
              <w:t>2</w:t>
            </w:r>
            <w:r w:rsidR="00B90EEE" w:rsidRPr="003B2A59">
              <w:rPr>
                <w:rFonts w:cstheme="minorHAnsi"/>
                <w:sz w:val="32"/>
                <w:szCs w:val="32"/>
              </w:rPr>
              <w:t>:00</w:t>
            </w:r>
            <w:r w:rsidRPr="003B2A59">
              <w:rPr>
                <w:rFonts w:cstheme="minorHAnsi"/>
                <w:sz w:val="32"/>
                <w:szCs w:val="32"/>
              </w:rPr>
              <w:t xml:space="preserve"> pm </w:t>
            </w:r>
          </w:p>
          <w:p w14:paraId="23EB7550" w14:textId="77777777" w:rsidR="00B90EEE" w:rsidRPr="003B2A59" w:rsidRDefault="00B90EEE" w:rsidP="00B90EEE">
            <w:pPr>
              <w:pStyle w:val="NoSpacing"/>
              <w:divId w:val="1192263266"/>
              <w:rPr>
                <w:rFonts w:cstheme="minorHAnsi"/>
                <w:sz w:val="32"/>
                <w:szCs w:val="32"/>
              </w:rPr>
            </w:pPr>
            <w:r w:rsidRPr="003B2A59">
              <w:rPr>
                <w:rFonts w:cstheme="minorHAnsi"/>
                <w:sz w:val="32"/>
                <w:szCs w:val="32"/>
              </w:rPr>
              <w:t>MLK Library</w:t>
            </w:r>
          </w:p>
          <w:p w14:paraId="52D9E273" w14:textId="7CB87306" w:rsidR="00B90EEE" w:rsidRPr="003B2A59" w:rsidRDefault="00B90EEE" w:rsidP="00B90EEE">
            <w:pPr>
              <w:pStyle w:val="NoSpacing"/>
              <w:divId w:val="1192263266"/>
              <w:rPr>
                <w:rFonts w:cstheme="minorHAnsi"/>
                <w:sz w:val="32"/>
                <w:szCs w:val="32"/>
              </w:rPr>
            </w:pPr>
            <w:r w:rsidRPr="003B2A59">
              <w:rPr>
                <w:rFonts w:cstheme="minorHAnsi"/>
                <w:sz w:val="32"/>
                <w:szCs w:val="32"/>
              </w:rPr>
              <w:t>901 G Street, NW, 401-C (4th Floor)</w:t>
            </w:r>
          </w:p>
          <w:p w14:paraId="6111B061" w14:textId="77777777" w:rsidR="005F1454" w:rsidRPr="003B2A59" w:rsidRDefault="005F1454" w:rsidP="005F1454">
            <w:pPr>
              <w:pStyle w:val="NoSpacing"/>
              <w:divId w:val="1192263266"/>
              <w:rPr>
                <w:rFonts w:cstheme="minorHAnsi"/>
                <w:sz w:val="32"/>
                <w:szCs w:val="32"/>
              </w:rPr>
            </w:pPr>
            <w:r w:rsidRPr="003B2A59">
              <w:rPr>
                <w:rFonts w:cstheme="minorHAnsi"/>
                <w:sz w:val="32"/>
                <w:szCs w:val="32"/>
              </w:rPr>
              <w:t>Rated: PG-13</w:t>
            </w:r>
          </w:p>
          <w:p w14:paraId="7EA85DCA" w14:textId="77777777" w:rsidR="005F1454" w:rsidRPr="003B2A59" w:rsidRDefault="005F1454" w:rsidP="005F1454">
            <w:pPr>
              <w:pStyle w:val="NoSpacing"/>
              <w:divId w:val="1192263266"/>
              <w:rPr>
                <w:rFonts w:cstheme="minorHAnsi"/>
                <w:sz w:val="32"/>
                <w:szCs w:val="32"/>
              </w:rPr>
            </w:pPr>
            <w:r w:rsidRPr="003B2A59">
              <w:rPr>
                <w:rFonts w:cstheme="minorHAnsi"/>
                <w:sz w:val="32"/>
                <w:szCs w:val="32"/>
              </w:rPr>
              <w:t>Run Time: 1 hour, 41 minutes</w:t>
            </w:r>
          </w:p>
          <w:p w14:paraId="117E27DC" w14:textId="63F19259" w:rsidR="005F1454" w:rsidRPr="003B2A59" w:rsidRDefault="005F1454" w:rsidP="005F1454">
            <w:pPr>
              <w:pStyle w:val="NoSpacing"/>
              <w:divId w:val="1192263266"/>
              <w:rPr>
                <w:rFonts w:cstheme="minorHAnsi"/>
                <w:sz w:val="32"/>
                <w:szCs w:val="32"/>
              </w:rPr>
            </w:pPr>
            <w:r w:rsidRPr="003B2A59">
              <w:rPr>
                <w:rFonts w:cstheme="minorHAnsi"/>
                <w:sz w:val="32"/>
                <w:szCs w:val="32"/>
              </w:rPr>
              <w:t>Join this screening of </w:t>
            </w:r>
            <w:r w:rsidRPr="003B2A59">
              <w:rPr>
                <w:rFonts w:cstheme="minorHAnsi"/>
                <w:i/>
                <w:iCs/>
                <w:sz w:val="32"/>
                <w:szCs w:val="32"/>
              </w:rPr>
              <w:t>The Phoenician Scheme</w:t>
            </w:r>
            <w:r w:rsidRPr="003B2A59">
              <w:rPr>
                <w:rFonts w:cstheme="minorHAnsi"/>
                <w:sz w:val="32"/>
                <w:szCs w:val="32"/>
              </w:rPr>
              <w:t> with audio description and open captions right on the screen!</w:t>
            </w:r>
          </w:p>
          <w:p w14:paraId="3C373E58" w14:textId="77777777" w:rsidR="005F1454" w:rsidRPr="003B2A59" w:rsidRDefault="005F1454" w:rsidP="005F1454">
            <w:pPr>
              <w:pStyle w:val="NoSpacing"/>
              <w:divId w:val="1192263266"/>
              <w:rPr>
                <w:rFonts w:cstheme="minorHAnsi"/>
                <w:sz w:val="32"/>
                <w:szCs w:val="32"/>
              </w:rPr>
            </w:pPr>
            <w:r w:rsidRPr="003B2A59">
              <w:rPr>
                <w:rFonts w:cstheme="minorHAnsi"/>
                <w:sz w:val="32"/>
                <w:szCs w:val="32"/>
              </w:rPr>
              <w:t>To request other reasonable accommodation for this program, please contact DCPLaccess@dc.gov or call 202-727-2142.</w:t>
            </w:r>
          </w:p>
          <w:p w14:paraId="4451549C" w14:textId="1CD4C5C8" w:rsidR="005F1454" w:rsidRPr="003B2A59" w:rsidRDefault="00B90EEE" w:rsidP="00783471">
            <w:pPr>
              <w:pStyle w:val="NoSpacing"/>
              <w:divId w:val="1192263266"/>
              <w:rPr>
                <w:rFonts w:cstheme="minorHAnsi"/>
                <w:sz w:val="32"/>
                <w:szCs w:val="32"/>
              </w:rPr>
            </w:pPr>
            <w:r w:rsidRPr="003B2A59">
              <w:rPr>
                <w:rFonts w:cstheme="minorHAnsi"/>
                <w:sz w:val="32"/>
                <w:szCs w:val="32"/>
              </w:rPr>
              <w:t>###</w:t>
            </w:r>
          </w:p>
          <w:p w14:paraId="4DB0071C" w14:textId="77777777" w:rsidR="005F1454" w:rsidRPr="003B2A59" w:rsidRDefault="005F1454" w:rsidP="00783471">
            <w:pPr>
              <w:pStyle w:val="NoSpacing"/>
              <w:divId w:val="1192263266"/>
              <w:rPr>
                <w:rFonts w:cstheme="minorHAnsi"/>
                <w:sz w:val="32"/>
                <w:szCs w:val="32"/>
              </w:rPr>
            </w:pPr>
          </w:p>
          <w:p w14:paraId="045ACC39" w14:textId="77777777" w:rsidR="00BE5AEA" w:rsidRPr="003B2A59" w:rsidRDefault="00BE5AEA" w:rsidP="00BE5AEA">
            <w:pPr>
              <w:pStyle w:val="NoSpacing"/>
              <w:divId w:val="1192263266"/>
              <w:rPr>
                <w:rFonts w:cstheme="minorHAnsi"/>
                <w:sz w:val="32"/>
                <w:szCs w:val="32"/>
              </w:rPr>
            </w:pPr>
            <w:bookmarkStart w:id="47" w:name="Light"/>
            <w:r w:rsidRPr="003B2A59">
              <w:rPr>
                <w:rFonts w:cstheme="minorHAnsi"/>
                <w:b/>
                <w:bCs/>
                <w:sz w:val="32"/>
                <w:szCs w:val="32"/>
              </w:rPr>
              <w:t>Being the Light: Friends and Family Connection Event - Keynote: Vision Loss and Mental Health - How to Cope and Adapt</w:t>
            </w:r>
            <w:r w:rsidRPr="003B2A59">
              <w:rPr>
                <w:rFonts w:cstheme="minorHAnsi"/>
                <w:sz w:val="32"/>
                <w:szCs w:val="32"/>
              </w:rPr>
              <w:t xml:space="preserve"> </w:t>
            </w:r>
          </w:p>
          <w:bookmarkEnd w:id="47"/>
          <w:p w14:paraId="3672537D" w14:textId="53F54B69" w:rsidR="00BE5AEA" w:rsidRPr="003B2A59" w:rsidRDefault="00BE5AEA" w:rsidP="00BE5AEA">
            <w:pPr>
              <w:pStyle w:val="NoSpacing"/>
              <w:divId w:val="1192263266"/>
              <w:rPr>
                <w:rFonts w:cstheme="minorHAnsi"/>
                <w:sz w:val="32"/>
                <w:szCs w:val="32"/>
              </w:rPr>
            </w:pPr>
            <w:r w:rsidRPr="003B2A59">
              <w:rPr>
                <w:rFonts w:cstheme="minorHAnsi"/>
                <w:sz w:val="32"/>
                <w:szCs w:val="32"/>
              </w:rPr>
              <w:t>Saturday, November 15</w:t>
            </w:r>
            <w:r w:rsidRPr="003B2A59">
              <w:rPr>
                <w:rFonts w:cstheme="minorHAnsi"/>
                <w:sz w:val="32"/>
                <w:szCs w:val="32"/>
                <w:vertAlign w:val="superscript"/>
              </w:rPr>
              <w:t>th</w:t>
            </w:r>
            <w:r w:rsidRPr="003B2A59">
              <w:rPr>
                <w:rFonts w:cstheme="minorHAnsi"/>
                <w:sz w:val="32"/>
                <w:szCs w:val="32"/>
              </w:rPr>
              <w:t xml:space="preserve"> from 12:00 pm to 2:00 pm</w:t>
            </w:r>
          </w:p>
          <w:p w14:paraId="6D18CD59" w14:textId="6B8AB801" w:rsidR="00BE5AEA" w:rsidRPr="003B2A59" w:rsidRDefault="00BE5AEA" w:rsidP="00BE5AEA">
            <w:pPr>
              <w:pStyle w:val="NoSpacing"/>
              <w:divId w:val="1192263266"/>
              <w:rPr>
                <w:rFonts w:cstheme="minorHAnsi"/>
                <w:sz w:val="32"/>
                <w:szCs w:val="32"/>
              </w:rPr>
            </w:pPr>
            <w:r w:rsidRPr="003B2A59">
              <w:rPr>
                <w:rFonts w:cstheme="minorHAnsi"/>
                <w:sz w:val="32"/>
                <w:szCs w:val="32"/>
              </w:rPr>
              <w:t>(Doors open at 11:30 a.m.)</w:t>
            </w:r>
          </w:p>
          <w:p w14:paraId="4E337EB2" w14:textId="11D559CF" w:rsidR="00BE5AEA" w:rsidRPr="003B2A59" w:rsidRDefault="00BE5AEA" w:rsidP="00783471">
            <w:pPr>
              <w:pStyle w:val="NoSpacing"/>
              <w:divId w:val="1192263266"/>
              <w:rPr>
                <w:rFonts w:cstheme="minorHAnsi"/>
                <w:sz w:val="32"/>
                <w:szCs w:val="32"/>
              </w:rPr>
            </w:pPr>
            <w:r w:rsidRPr="003B2A59">
              <w:rPr>
                <w:rFonts w:cstheme="minorHAnsi"/>
                <w:sz w:val="32"/>
                <w:szCs w:val="32"/>
              </w:rPr>
              <w:t>Jim Scott Community Center</w:t>
            </w:r>
            <w:r w:rsidRPr="003B2A59">
              <w:rPr>
                <w:rFonts w:cstheme="minorHAnsi"/>
                <w:sz w:val="32"/>
                <w:szCs w:val="32"/>
              </w:rPr>
              <w:br/>
              <w:t>3001 Vaden Dr, Fairfa</w:t>
            </w:r>
            <w:r w:rsidR="00E0091D" w:rsidRPr="003B2A59">
              <w:rPr>
                <w:rFonts w:cstheme="minorHAnsi"/>
                <w:sz w:val="32"/>
                <w:szCs w:val="32"/>
              </w:rPr>
              <w:t>x</w:t>
            </w:r>
          </w:p>
          <w:p w14:paraId="0B68C46F" w14:textId="4D4483BB" w:rsidR="00BE5AEA" w:rsidRPr="003B2A59" w:rsidRDefault="00BE5AEA" w:rsidP="00783471">
            <w:pPr>
              <w:pStyle w:val="NoSpacing"/>
              <w:divId w:val="1192263266"/>
              <w:rPr>
                <w:rFonts w:cstheme="minorHAnsi"/>
                <w:sz w:val="32"/>
                <w:szCs w:val="32"/>
              </w:rPr>
            </w:pPr>
            <w:r w:rsidRPr="003B2A59">
              <w:rPr>
                <w:rFonts w:cstheme="minorHAnsi"/>
                <w:sz w:val="32"/>
                <w:szCs w:val="32"/>
              </w:rPr>
              <w:t>You, your friends and your family are invited to a luncheon panel discussion, moderated by </w:t>
            </w:r>
            <w:r w:rsidRPr="003B2A59">
              <w:rPr>
                <w:rFonts w:cstheme="minorHAnsi"/>
                <w:b/>
                <w:bCs/>
                <w:sz w:val="32"/>
                <w:szCs w:val="32"/>
              </w:rPr>
              <w:t>Suleiman Alibhai, O.D.</w:t>
            </w:r>
            <w:r w:rsidRPr="003B2A59">
              <w:rPr>
                <w:rFonts w:cstheme="minorHAnsi"/>
                <w:sz w:val="32"/>
                <w:szCs w:val="32"/>
              </w:rPr>
              <w:t>, low vision specialist.  </w:t>
            </w:r>
          </w:p>
          <w:p w14:paraId="6A2A65AE" w14:textId="77777777" w:rsidR="00CC77F8" w:rsidRPr="003B2A59" w:rsidRDefault="00BE5AEA" w:rsidP="00783471">
            <w:pPr>
              <w:pStyle w:val="NoSpacing"/>
              <w:divId w:val="1192263266"/>
              <w:rPr>
                <w:rFonts w:cstheme="minorHAnsi"/>
                <w:sz w:val="32"/>
                <w:szCs w:val="32"/>
              </w:rPr>
            </w:pPr>
            <w:r w:rsidRPr="003B2A59">
              <w:rPr>
                <w:rFonts w:cstheme="minorHAnsi"/>
                <w:sz w:val="32"/>
                <w:szCs w:val="32"/>
              </w:rPr>
              <w:t>This POB special luncheon event will provide your friends and family with a unique opportunity to learn about low vision and its associated challenges. Ample free parking on-site.</w:t>
            </w:r>
            <w:r w:rsidRPr="003B2A59">
              <w:rPr>
                <w:rFonts w:cstheme="minorHAnsi"/>
                <w:sz w:val="32"/>
                <w:szCs w:val="32"/>
              </w:rPr>
              <w:br/>
            </w:r>
            <w:r w:rsidRPr="003B2A59">
              <w:rPr>
                <w:rFonts w:cstheme="minorHAnsi"/>
                <w:sz w:val="32"/>
                <w:szCs w:val="32"/>
              </w:rPr>
              <w:br/>
              <w:t>Exhibitors will showcase their valuable resources, tools, and technologies, including the Prevention of Blindness Society Low Vision Resource Center, Atlantic Low Vision, and VOMA Technologies &amp; Training (list subject to change).</w:t>
            </w:r>
            <w:r w:rsidRPr="003B2A59">
              <w:rPr>
                <w:rFonts w:cstheme="minorHAnsi"/>
                <w:sz w:val="32"/>
                <w:szCs w:val="32"/>
              </w:rPr>
              <w:br/>
            </w:r>
            <w:r w:rsidRPr="003B2A59">
              <w:rPr>
                <w:rFonts w:cstheme="minorHAnsi"/>
                <w:b/>
                <w:bCs/>
                <w:sz w:val="32"/>
                <w:szCs w:val="32"/>
              </w:rPr>
              <w:t>Tickets: $22 per person</w:t>
            </w:r>
            <w:r w:rsidRPr="003B2A59">
              <w:rPr>
                <w:rFonts w:cstheme="minorHAnsi"/>
                <w:sz w:val="32"/>
                <w:szCs w:val="32"/>
              </w:rPr>
              <w:br/>
              <w:t>(Lunch included)</w:t>
            </w:r>
          </w:p>
          <w:p w14:paraId="744C9964" w14:textId="711BEBA8" w:rsidR="00275843" w:rsidRPr="003B2A59" w:rsidRDefault="00CC77F8" w:rsidP="00783471">
            <w:pPr>
              <w:pStyle w:val="NoSpacing"/>
              <w:divId w:val="1192263266"/>
              <w:rPr>
                <w:rFonts w:cstheme="minorHAnsi"/>
                <w:sz w:val="32"/>
                <w:szCs w:val="32"/>
              </w:rPr>
            </w:pPr>
            <w:r w:rsidRPr="003B2A59">
              <w:rPr>
                <w:rFonts w:cstheme="minorHAnsi"/>
                <w:sz w:val="32"/>
                <w:szCs w:val="32"/>
              </w:rPr>
              <w:t xml:space="preserve">Get tickets online at </w:t>
            </w:r>
            <w:hyperlink r:id="rId33" w:history="1">
              <w:r w:rsidRPr="003B2A59">
                <w:rPr>
                  <w:rStyle w:val="Hyperlink"/>
                  <w:rFonts w:cstheme="minorHAnsi"/>
                  <w:b/>
                  <w:bCs/>
                  <w:color w:val="002060"/>
                  <w:sz w:val="32"/>
                  <w:szCs w:val="32"/>
                </w:rPr>
                <w:t>Being the Light: Friends and Family Connection Event – November 2025 – Prevention of Blindness Society of Metropolitan Washington</w:t>
              </w:r>
            </w:hyperlink>
            <w:r w:rsidR="00275843" w:rsidRPr="003B2A59">
              <w:rPr>
                <w:rFonts w:cstheme="minorHAnsi"/>
                <w:sz w:val="32"/>
                <w:szCs w:val="32"/>
              </w:rPr>
              <w:t>, or call Tara Aziz at </w:t>
            </w:r>
            <w:r w:rsidR="00275843" w:rsidRPr="003B2A59">
              <w:rPr>
                <w:rFonts w:cstheme="minorHAnsi"/>
                <w:b/>
                <w:bCs/>
                <w:sz w:val="32"/>
                <w:szCs w:val="32"/>
              </w:rPr>
              <w:t>(202) 234-1010, ext. 233</w:t>
            </w:r>
            <w:r w:rsidR="00275843" w:rsidRPr="003B2A59">
              <w:rPr>
                <w:rFonts w:cstheme="minorHAnsi"/>
                <w:sz w:val="32"/>
                <w:szCs w:val="32"/>
              </w:rPr>
              <w:t>.</w:t>
            </w:r>
          </w:p>
          <w:p w14:paraId="4761EACC" w14:textId="637FA65E" w:rsidR="00BE5AEA" w:rsidRPr="003B2A59" w:rsidRDefault="00BE5AEA" w:rsidP="00783471">
            <w:pPr>
              <w:pStyle w:val="NoSpacing"/>
              <w:divId w:val="1192263266"/>
              <w:rPr>
                <w:rFonts w:cstheme="minorHAnsi"/>
                <w:sz w:val="32"/>
                <w:szCs w:val="32"/>
              </w:rPr>
            </w:pPr>
            <w:r w:rsidRPr="003B2A59">
              <w:rPr>
                <w:rFonts w:cstheme="minorHAnsi"/>
                <w:color w:val="002060"/>
                <w:sz w:val="32"/>
                <w:szCs w:val="32"/>
              </w:rPr>
              <w:t>###</w:t>
            </w:r>
          </w:p>
          <w:tbl>
            <w:tblPr>
              <w:tblW w:w="5000" w:type="pct"/>
              <w:shd w:val="clear" w:color="auto" w:fill="FFFFFF"/>
              <w:tblCellMar>
                <w:left w:w="0" w:type="dxa"/>
                <w:right w:w="0" w:type="dxa"/>
              </w:tblCellMar>
              <w:tblLook w:val="04A0" w:firstRow="1" w:lastRow="0" w:firstColumn="1" w:lastColumn="0" w:noHBand="0" w:noVBand="1"/>
            </w:tblPr>
            <w:tblGrid>
              <w:gridCol w:w="9450"/>
            </w:tblGrid>
            <w:tr w:rsidR="006F12D2" w:rsidRPr="003B2A59" w14:paraId="09E567C4" w14:textId="77777777" w:rsidTr="006F12D2">
              <w:trPr>
                <w:divId w:val="1192263266"/>
              </w:trPr>
              <w:tc>
                <w:tcPr>
                  <w:tcW w:w="0" w:type="auto"/>
                  <w:shd w:val="clear" w:color="auto" w:fill="FFFFFF"/>
                  <w:tcMar>
                    <w:top w:w="135" w:type="dxa"/>
                    <w:left w:w="0" w:type="dxa"/>
                    <w:bottom w:w="0" w:type="dxa"/>
                    <w:right w:w="0" w:type="dxa"/>
                  </w:tcMar>
                  <w:hideMark/>
                </w:tcPr>
                <w:p w14:paraId="59DC4C68" w14:textId="77777777" w:rsidR="00A03B09" w:rsidRPr="003B2A59" w:rsidRDefault="00A03B09" w:rsidP="00C10C0C">
                  <w:pPr>
                    <w:pStyle w:val="NoSpacing"/>
                    <w:rPr>
                      <w:rFonts w:cstheme="minorHAnsi"/>
                      <w:b/>
                      <w:bCs/>
                      <w:sz w:val="32"/>
                      <w:szCs w:val="32"/>
                    </w:rPr>
                  </w:pPr>
                  <w:bookmarkStart w:id="48" w:name="Tech"/>
                  <w:r w:rsidRPr="003B2A59">
                    <w:rPr>
                      <w:rFonts w:cstheme="minorHAnsi"/>
                      <w:b/>
                      <w:bCs/>
                      <w:sz w:val="32"/>
                      <w:szCs w:val="32"/>
                    </w:rPr>
                    <w:t>Tech Talk Tuesday: Accessible Shopping (Virtual Event)</w:t>
                  </w:r>
                </w:p>
                <w:bookmarkEnd w:id="48"/>
                <w:p w14:paraId="0AA3BD90" w14:textId="77777777" w:rsidR="00C10C0C" w:rsidRPr="003B2A59" w:rsidRDefault="00C10C0C" w:rsidP="00C10C0C">
                  <w:pPr>
                    <w:pStyle w:val="NoSpacing"/>
                    <w:rPr>
                      <w:rFonts w:cstheme="minorHAnsi"/>
                      <w:sz w:val="32"/>
                      <w:szCs w:val="32"/>
                    </w:rPr>
                  </w:pPr>
                  <w:r w:rsidRPr="003B2A59">
                    <w:rPr>
                      <w:rFonts w:cstheme="minorHAnsi"/>
                      <w:sz w:val="32"/>
                      <w:szCs w:val="32"/>
                    </w:rPr>
                    <w:t>Tuesday, November 18</w:t>
                  </w:r>
                  <w:r w:rsidRPr="003B2A59">
                    <w:rPr>
                      <w:rFonts w:cstheme="minorHAnsi"/>
                      <w:sz w:val="32"/>
                      <w:szCs w:val="32"/>
                      <w:vertAlign w:val="superscript"/>
                    </w:rPr>
                    <w:t>th</w:t>
                  </w:r>
                  <w:r w:rsidRPr="003B2A59">
                    <w:rPr>
                      <w:rFonts w:cstheme="minorHAnsi"/>
                      <w:sz w:val="32"/>
                      <w:szCs w:val="32"/>
                    </w:rPr>
                    <w:t xml:space="preserve"> from 1:00 to 2:00 pm</w:t>
                  </w:r>
                </w:p>
                <w:p w14:paraId="736C2817" w14:textId="4F3A4CDE" w:rsidR="00A03B09" w:rsidRPr="003B2A59" w:rsidRDefault="00A03B09" w:rsidP="00C10C0C">
                  <w:pPr>
                    <w:pStyle w:val="NoSpacing"/>
                    <w:rPr>
                      <w:rFonts w:cstheme="minorHAnsi"/>
                      <w:sz w:val="32"/>
                      <w:szCs w:val="32"/>
                    </w:rPr>
                  </w:pPr>
                  <w:r w:rsidRPr="003B2A59">
                    <w:rPr>
                      <w:rFonts w:cstheme="minorHAnsi"/>
                      <w:sz w:val="32"/>
                      <w:szCs w:val="32"/>
                    </w:rPr>
                    <w:t>Join Patrick Long, CEO of Innosearch.ai, and Rachel Schreiman from POB to discuss accessible online shopping. Learn how Innosearch.ai and others make e-commerce easier for people with vision loss.</w:t>
                  </w:r>
                </w:p>
                <w:p w14:paraId="4B8CBB74" w14:textId="25E7ABA0" w:rsidR="00C10C0C" w:rsidRPr="003B2A59" w:rsidRDefault="00C10C0C" w:rsidP="00C10C0C">
                  <w:pPr>
                    <w:pStyle w:val="NoSpacing"/>
                    <w:rPr>
                      <w:rFonts w:cstheme="minorHAnsi"/>
                      <w:sz w:val="32"/>
                      <w:szCs w:val="32"/>
                    </w:rPr>
                  </w:pPr>
                  <w:r w:rsidRPr="003B2A59">
                    <w:rPr>
                      <w:rFonts w:cstheme="minorHAnsi"/>
                      <w:sz w:val="32"/>
                      <w:szCs w:val="32"/>
                    </w:rPr>
                    <w:t xml:space="preserve">To register for this event, click </w:t>
                  </w:r>
                  <w:hyperlink r:id="rId34" w:anchor="/registration" w:history="1">
                    <w:r w:rsidRPr="003B2A59">
                      <w:rPr>
                        <w:rStyle w:val="Hyperlink"/>
                        <w:rFonts w:cstheme="minorHAnsi"/>
                        <w:b/>
                        <w:bCs/>
                        <w:color w:val="002060"/>
                        <w:sz w:val="32"/>
                        <w:szCs w:val="32"/>
                      </w:rPr>
                      <w:t>Meeting Registration - Zoom</w:t>
                    </w:r>
                  </w:hyperlink>
                  <w:r w:rsidRPr="003B2A59">
                    <w:rPr>
                      <w:rFonts w:cstheme="minorHAnsi"/>
                      <w:color w:val="002060"/>
                      <w:sz w:val="32"/>
                      <w:szCs w:val="32"/>
                    </w:rPr>
                    <w:t xml:space="preserve"> </w:t>
                  </w:r>
                  <w:r w:rsidRPr="003B2A59">
                    <w:rPr>
                      <w:rFonts w:cstheme="minorHAnsi"/>
                      <w:sz w:val="32"/>
                      <w:szCs w:val="32"/>
                    </w:rPr>
                    <w:t>or call</w:t>
                  </w:r>
                  <w:hyperlink r:id="rId35" w:history="1">
                    <w:r w:rsidRPr="003B2A59">
                      <w:rPr>
                        <w:rStyle w:val="Hyperlink"/>
                        <w:rFonts w:cstheme="minorHAnsi"/>
                        <w:b/>
                        <w:bCs/>
                        <w:sz w:val="32"/>
                        <w:szCs w:val="32"/>
                      </w:rPr>
                      <w:t> </w:t>
                    </w:r>
                    <w:r w:rsidRPr="003B2A59">
                      <w:rPr>
                        <w:rStyle w:val="Hyperlink"/>
                        <w:rFonts w:cstheme="minorHAnsi"/>
                        <w:b/>
                        <w:bCs/>
                        <w:color w:val="002060"/>
                        <w:sz w:val="32"/>
                        <w:szCs w:val="32"/>
                      </w:rPr>
                      <w:t>(301) 951-4444</w:t>
                    </w:r>
                  </w:hyperlink>
                  <w:r w:rsidRPr="003B2A59">
                    <w:rPr>
                      <w:rFonts w:cstheme="minorHAnsi"/>
                      <w:sz w:val="32"/>
                      <w:szCs w:val="32"/>
                    </w:rPr>
                    <w:t>.</w:t>
                  </w:r>
                </w:p>
                <w:p w14:paraId="1862F763" w14:textId="2A818A5B" w:rsidR="00C10C0C" w:rsidRPr="003B2A59" w:rsidRDefault="00C10C0C" w:rsidP="00C10C0C">
                  <w:pPr>
                    <w:pStyle w:val="NoSpacing"/>
                    <w:rPr>
                      <w:rFonts w:cstheme="minorHAnsi"/>
                      <w:color w:val="002060"/>
                      <w:sz w:val="32"/>
                      <w:szCs w:val="32"/>
                    </w:rPr>
                  </w:pPr>
                  <w:r w:rsidRPr="003B2A59">
                    <w:rPr>
                      <w:rFonts w:cstheme="minorHAnsi"/>
                      <w:color w:val="002060"/>
                      <w:sz w:val="32"/>
                      <w:szCs w:val="32"/>
                    </w:rPr>
                    <w:t>###</w:t>
                  </w:r>
                </w:p>
                <w:p w14:paraId="6DB77A7F" w14:textId="43216641" w:rsidR="00A03B09" w:rsidRPr="003B2A59" w:rsidRDefault="00A03B09" w:rsidP="00D82287">
                  <w:pPr>
                    <w:pStyle w:val="NoSpacing"/>
                    <w:rPr>
                      <w:rFonts w:cstheme="minorHAnsi"/>
                      <w:sz w:val="32"/>
                      <w:szCs w:val="32"/>
                    </w:rPr>
                  </w:pPr>
                </w:p>
                <w:p w14:paraId="4A18DDD9" w14:textId="3E7B563D" w:rsidR="0044697F" w:rsidRPr="003B2A59" w:rsidRDefault="0044697F" w:rsidP="0044697F">
                  <w:pPr>
                    <w:pStyle w:val="NoSpacing"/>
                    <w:rPr>
                      <w:rFonts w:cstheme="minorHAnsi"/>
                      <w:b/>
                      <w:bCs/>
                      <w:sz w:val="32"/>
                      <w:szCs w:val="32"/>
                    </w:rPr>
                  </w:pPr>
                  <w:bookmarkStart w:id="49" w:name="ITAI"/>
                  <w:r w:rsidRPr="003B2A59">
                    <w:rPr>
                      <w:rFonts w:cstheme="minorHAnsi"/>
                      <w:b/>
                      <w:bCs/>
                      <w:sz w:val="32"/>
                      <w:szCs w:val="32"/>
                    </w:rPr>
                    <w:t>ITAI Webinar Series: How to Advocate for Accessibility in Your Workplace</w:t>
                  </w:r>
                </w:p>
                <w:bookmarkEnd w:id="49"/>
                <w:p w14:paraId="1CF155BB" w14:textId="77777777" w:rsidR="0044697F" w:rsidRPr="003B2A59" w:rsidRDefault="0044697F" w:rsidP="0044697F">
                  <w:pPr>
                    <w:pStyle w:val="NoSpacing"/>
                    <w:rPr>
                      <w:rFonts w:cstheme="minorHAnsi"/>
                      <w:sz w:val="32"/>
                      <w:szCs w:val="32"/>
                    </w:rPr>
                  </w:pPr>
                  <w:r w:rsidRPr="003B2A59">
                    <w:rPr>
                      <w:rFonts w:cstheme="minorHAnsi"/>
                      <w:sz w:val="32"/>
                      <w:szCs w:val="32"/>
                    </w:rPr>
                    <w:t>Tuesday, November 18</w:t>
                  </w:r>
                  <w:r w:rsidRPr="003B2A59">
                    <w:rPr>
                      <w:rFonts w:cstheme="minorHAnsi"/>
                      <w:sz w:val="32"/>
                      <w:szCs w:val="32"/>
                      <w:vertAlign w:val="superscript"/>
                    </w:rPr>
                    <w:t>th</w:t>
                  </w:r>
                  <w:r w:rsidRPr="003B2A59">
                    <w:rPr>
                      <w:rFonts w:cstheme="minorHAnsi"/>
                      <w:sz w:val="32"/>
                      <w:szCs w:val="32"/>
                    </w:rPr>
                    <w:t xml:space="preserve"> from 1:00 to 2:00 pm (rescheduled)</w:t>
                  </w:r>
                </w:p>
                <w:p w14:paraId="5C7D88D8" w14:textId="77777777" w:rsidR="00066074" w:rsidRPr="003B2A59" w:rsidRDefault="00066074" w:rsidP="0044697F">
                  <w:pPr>
                    <w:pStyle w:val="NoSpacing"/>
                    <w:rPr>
                      <w:rFonts w:cstheme="minorHAnsi"/>
                      <w:sz w:val="32"/>
                      <w:szCs w:val="32"/>
                    </w:rPr>
                  </w:pPr>
                  <w:r w:rsidRPr="003B2A59">
                    <w:rPr>
                      <w:rFonts w:cstheme="minorHAnsi"/>
                      <w:sz w:val="32"/>
                      <w:szCs w:val="32"/>
                    </w:rPr>
                    <w:t>From the Maryland Department of Disabilities</w:t>
                  </w:r>
                </w:p>
                <w:p w14:paraId="5FDA1267" w14:textId="1EAF66FF" w:rsidR="0044697F" w:rsidRPr="003B2A59" w:rsidRDefault="0044697F" w:rsidP="0044697F">
                  <w:pPr>
                    <w:pStyle w:val="NoSpacing"/>
                    <w:rPr>
                      <w:rFonts w:cstheme="minorHAnsi"/>
                      <w:sz w:val="32"/>
                      <w:szCs w:val="32"/>
                    </w:rPr>
                  </w:pPr>
                  <w:r w:rsidRPr="003B2A59">
                    <w:rPr>
                      <w:rFonts w:cstheme="minorHAnsi"/>
                      <w:sz w:val="32"/>
                      <w:szCs w:val="32"/>
                    </w:rPr>
                    <w:t xml:space="preserve">This training will cover the current utilization of Artificial Intelligence (AI) in digital accessibility and its impact on the broader accessibility community. </w:t>
                  </w:r>
                  <w:r w:rsidR="002E5528" w:rsidRPr="003B2A59">
                    <w:rPr>
                      <w:rFonts w:cstheme="minorHAnsi"/>
                      <w:sz w:val="32"/>
                      <w:szCs w:val="32"/>
                    </w:rPr>
                    <w:t>They will</w:t>
                  </w:r>
                  <w:r w:rsidRPr="003B2A59">
                    <w:rPr>
                      <w:rFonts w:cstheme="minorHAnsi"/>
                      <w:sz w:val="32"/>
                      <w:szCs w:val="32"/>
                    </w:rPr>
                    <w:t xml:space="preserve"> provide a balanced look, highlighting the benefits AI brings alongside its practical limitations and shortcomings.</w:t>
                  </w:r>
                </w:p>
                <w:p w14:paraId="7AFBF5B9" w14:textId="5A477386" w:rsidR="0044697F" w:rsidRPr="003B2A59" w:rsidRDefault="0044697F" w:rsidP="0044697F">
                  <w:pPr>
                    <w:pStyle w:val="NoSpacing"/>
                    <w:rPr>
                      <w:rFonts w:cstheme="minorHAnsi"/>
                      <w:color w:val="002060"/>
                      <w:sz w:val="32"/>
                      <w:szCs w:val="32"/>
                    </w:rPr>
                  </w:pPr>
                  <w:hyperlink r:id="rId36" w:tgtFrame="_blank" w:history="1">
                    <w:r w:rsidRPr="003B2A59">
                      <w:rPr>
                        <w:rStyle w:val="Hyperlink"/>
                        <w:rFonts w:cstheme="minorHAnsi"/>
                        <w:b/>
                        <w:bCs/>
                        <w:color w:val="002060"/>
                        <w:sz w:val="32"/>
                        <w:szCs w:val="32"/>
                      </w:rPr>
                      <w:t>Register now through Zoom</w:t>
                    </w:r>
                  </w:hyperlink>
                </w:p>
                <w:p w14:paraId="476E8C5E" w14:textId="0410732F" w:rsidR="0044697F" w:rsidRPr="003B2A59" w:rsidRDefault="0044697F" w:rsidP="0044697F">
                  <w:pPr>
                    <w:pStyle w:val="NoSpacing"/>
                    <w:rPr>
                      <w:rFonts w:cstheme="minorHAnsi"/>
                      <w:color w:val="002060"/>
                      <w:sz w:val="32"/>
                      <w:szCs w:val="32"/>
                    </w:rPr>
                  </w:pPr>
                  <w:r w:rsidRPr="003B2A59">
                    <w:rPr>
                      <w:rFonts w:cstheme="minorHAnsi"/>
                      <w:color w:val="002060"/>
                      <w:sz w:val="32"/>
                      <w:szCs w:val="32"/>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450"/>
                  </w:tblGrid>
                  <w:tr w:rsidR="00BD03B1" w:rsidRPr="003B2A59" w14:paraId="3402E817" w14:textId="77777777">
                    <w:trPr>
                      <w:tblCellSpacing w:w="0" w:type="dxa"/>
                    </w:trPr>
                    <w:tc>
                      <w:tcPr>
                        <w:tcW w:w="0" w:type="auto"/>
                        <w:shd w:val="clear" w:color="auto" w:fill="FFFFFF"/>
                        <w:tcMar>
                          <w:top w:w="150" w:type="dxa"/>
                          <w:left w:w="300" w:type="dxa"/>
                          <w:bottom w:w="150" w:type="dxa"/>
                          <w:right w:w="150" w:type="dxa"/>
                        </w:tcMar>
                        <w:hideMark/>
                      </w:tcPr>
                      <w:p w14:paraId="7D6F5AFF" w14:textId="582A454C" w:rsidR="00BD03B1" w:rsidRPr="003B2A59" w:rsidRDefault="00BD03B1" w:rsidP="0044697F">
                        <w:pPr>
                          <w:pStyle w:val="NoSpacing"/>
                          <w:rPr>
                            <w:rFonts w:cstheme="minorHAnsi"/>
                            <w:b/>
                            <w:bCs/>
                            <w:sz w:val="32"/>
                            <w:szCs w:val="32"/>
                          </w:rPr>
                        </w:pPr>
                      </w:p>
                    </w:tc>
                  </w:tr>
                </w:tbl>
                <w:p w14:paraId="6E8E9325" w14:textId="77777777" w:rsidR="00BD03B1" w:rsidRPr="003B2A59" w:rsidRDefault="00BD03B1" w:rsidP="00BD03B1">
                  <w:pPr>
                    <w:pStyle w:val="NoSpacing"/>
                    <w:rPr>
                      <w:rFonts w:cstheme="minorHAnsi"/>
                      <w:vanish/>
                      <w:sz w:val="32"/>
                      <w:szCs w:val="32"/>
                    </w:rPr>
                  </w:pPr>
                  <w:bookmarkStart w:id="50" w:name="Star"/>
                </w:p>
                <w:p w14:paraId="041DD776" w14:textId="155D0810" w:rsidR="002315ED" w:rsidRPr="003B2A59" w:rsidRDefault="00217803" w:rsidP="00D82287">
                  <w:pPr>
                    <w:pStyle w:val="NoSpacing"/>
                    <w:rPr>
                      <w:rFonts w:cstheme="minorHAnsi"/>
                      <w:b/>
                      <w:bCs/>
                      <w:sz w:val="32"/>
                      <w:szCs w:val="32"/>
                    </w:rPr>
                  </w:pPr>
                  <w:r w:rsidRPr="003B2A59">
                    <w:rPr>
                      <w:rFonts w:cstheme="minorHAnsi"/>
                      <w:b/>
                      <w:bCs/>
                      <w:sz w:val="32"/>
                      <w:szCs w:val="32"/>
                    </w:rPr>
                    <w:t xml:space="preserve">Stargardt’s Network - </w:t>
                  </w:r>
                  <w:r w:rsidR="002315ED" w:rsidRPr="003B2A59">
                    <w:rPr>
                      <w:rFonts w:cstheme="minorHAnsi"/>
                      <w:b/>
                      <w:bCs/>
                      <w:sz w:val="32"/>
                      <w:szCs w:val="32"/>
                    </w:rPr>
                    <w:t>Holiday Tips and Challenges (Virtual Event)</w:t>
                  </w:r>
                </w:p>
                <w:bookmarkEnd w:id="50"/>
                <w:p w14:paraId="4238FC5A" w14:textId="0E1616B2" w:rsidR="00D82287" w:rsidRPr="003B2A59" w:rsidRDefault="00D82287" w:rsidP="00D82287">
                  <w:pPr>
                    <w:pStyle w:val="NoSpacing"/>
                    <w:rPr>
                      <w:rFonts w:cstheme="minorHAnsi"/>
                      <w:sz w:val="32"/>
                      <w:szCs w:val="32"/>
                    </w:rPr>
                  </w:pPr>
                  <w:r w:rsidRPr="003B2A59">
                    <w:rPr>
                      <w:rFonts w:cstheme="minorHAnsi"/>
                      <w:sz w:val="32"/>
                      <w:szCs w:val="32"/>
                    </w:rPr>
                    <w:t>Tuesday, November 18</w:t>
                  </w:r>
                  <w:r w:rsidRPr="003B2A59">
                    <w:rPr>
                      <w:rFonts w:cstheme="minorHAnsi"/>
                      <w:sz w:val="32"/>
                      <w:szCs w:val="32"/>
                      <w:vertAlign w:val="superscript"/>
                    </w:rPr>
                    <w:t>th</w:t>
                  </w:r>
                  <w:r w:rsidRPr="003B2A59">
                    <w:rPr>
                      <w:rFonts w:cstheme="minorHAnsi"/>
                      <w:sz w:val="32"/>
                      <w:szCs w:val="32"/>
                    </w:rPr>
                    <w:t xml:space="preserve"> from 6:00 to 7:00 pm</w:t>
                  </w:r>
                </w:p>
                <w:p w14:paraId="07DF7388" w14:textId="6EDA892D" w:rsidR="002315ED" w:rsidRPr="003B2A59" w:rsidRDefault="002315ED" w:rsidP="00D82287">
                  <w:pPr>
                    <w:pStyle w:val="NoSpacing"/>
                    <w:rPr>
                      <w:rFonts w:cstheme="minorHAnsi"/>
                      <w:sz w:val="32"/>
                      <w:szCs w:val="32"/>
                    </w:rPr>
                  </w:pPr>
                  <w:r w:rsidRPr="003B2A59">
                    <w:rPr>
                      <w:rFonts w:cstheme="minorHAnsi"/>
                      <w:sz w:val="32"/>
                      <w:szCs w:val="32"/>
                    </w:rPr>
                    <w:t xml:space="preserve">Join </w:t>
                  </w:r>
                  <w:r w:rsidR="00D82287" w:rsidRPr="003B2A59">
                    <w:rPr>
                      <w:rFonts w:cstheme="minorHAnsi"/>
                      <w:sz w:val="32"/>
                      <w:szCs w:val="32"/>
                    </w:rPr>
                    <w:t>and</w:t>
                  </w:r>
                  <w:r w:rsidRPr="003B2A59">
                    <w:rPr>
                      <w:rFonts w:cstheme="minorHAnsi"/>
                      <w:sz w:val="32"/>
                      <w:szCs w:val="32"/>
                    </w:rPr>
                    <w:t xml:space="preserve"> share ways to navigate holiday gatherings, greetings, and stress.</w:t>
                  </w:r>
                </w:p>
                <w:p w14:paraId="2BFDF2F3" w14:textId="77777777" w:rsidR="00D82287" w:rsidRPr="003B2A59" w:rsidRDefault="00D82287" w:rsidP="00D82287">
                  <w:pPr>
                    <w:rPr>
                      <w:rFonts w:cstheme="minorHAnsi"/>
                      <w:b/>
                      <w:bCs/>
                      <w:sz w:val="32"/>
                      <w:szCs w:val="32"/>
                    </w:rPr>
                  </w:pPr>
                  <w:r w:rsidRPr="003B2A59">
                    <w:rPr>
                      <w:rFonts w:cstheme="minorHAnsi"/>
                      <w:sz w:val="32"/>
                      <w:szCs w:val="32"/>
                    </w:rPr>
                    <w:t xml:space="preserve">To register for this event click </w:t>
                  </w:r>
                  <w:hyperlink r:id="rId37" w:anchor="/registration" w:history="1">
                    <w:r w:rsidRPr="003B2A59">
                      <w:rPr>
                        <w:rStyle w:val="Hyperlink"/>
                        <w:rFonts w:cstheme="minorHAnsi"/>
                        <w:b/>
                        <w:bCs/>
                        <w:color w:val="002060"/>
                        <w:sz w:val="32"/>
                        <w:szCs w:val="32"/>
                      </w:rPr>
                      <w:t>Meeting Registration - Zoom</w:t>
                    </w:r>
                  </w:hyperlink>
                  <w:r w:rsidRPr="003B2A59">
                    <w:rPr>
                      <w:rFonts w:cstheme="minorHAnsi"/>
                      <w:b/>
                      <w:bCs/>
                      <w:color w:val="002060"/>
                      <w:sz w:val="32"/>
                      <w:szCs w:val="32"/>
                    </w:rPr>
                    <w:t xml:space="preserve"> </w:t>
                  </w:r>
                  <w:r w:rsidRPr="003B2A59">
                    <w:rPr>
                      <w:rFonts w:cstheme="minorHAnsi"/>
                      <w:b/>
                      <w:bCs/>
                      <w:sz w:val="32"/>
                      <w:szCs w:val="32"/>
                    </w:rPr>
                    <w:t>or call </w:t>
                  </w:r>
                  <w:hyperlink r:id="rId38" w:history="1">
                    <w:r w:rsidRPr="003B2A59">
                      <w:rPr>
                        <w:rStyle w:val="Hyperlink"/>
                        <w:rFonts w:cstheme="minorHAnsi"/>
                        <w:b/>
                        <w:bCs/>
                        <w:color w:val="002060"/>
                        <w:sz w:val="32"/>
                        <w:szCs w:val="32"/>
                      </w:rPr>
                      <w:t>(301) 951-4444</w:t>
                    </w:r>
                  </w:hyperlink>
                  <w:r w:rsidRPr="003B2A59">
                    <w:rPr>
                      <w:rFonts w:cstheme="minorHAnsi"/>
                      <w:b/>
                      <w:bCs/>
                      <w:sz w:val="32"/>
                      <w:szCs w:val="32"/>
                    </w:rPr>
                    <w:t>.</w:t>
                  </w:r>
                </w:p>
                <w:p w14:paraId="48A214C1" w14:textId="7C3F2A21" w:rsidR="00D82287" w:rsidRPr="003B2A59" w:rsidRDefault="00D82287" w:rsidP="00D82287">
                  <w:pPr>
                    <w:rPr>
                      <w:rFonts w:cstheme="minorHAnsi"/>
                      <w:sz w:val="32"/>
                      <w:szCs w:val="32"/>
                    </w:rPr>
                  </w:pPr>
                  <w:r w:rsidRPr="003B2A59">
                    <w:rPr>
                      <w:rFonts w:cstheme="minorHAnsi"/>
                      <w:sz w:val="32"/>
                      <w:szCs w:val="32"/>
                    </w:rPr>
                    <w:t>###</w:t>
                  </w:r>
                </w:p>
                <w:p w14:paraId="221C7AFB" w14:textId="6DF99BF1" w:rsidR="001D1943" w:rsidRPr="003B2A59" w:rsidRDefault="0083551A" w:rsidP="00A66A65">
                  <w:pPr>
                    <w:pStyle w:val="NoSpacing"/>
                    <w:rPr>
                      <w:rFonts w:cstheme="minorHAnsi"/>
                      <w:b/>
                      <w:bCs/>
                      <w:sz w:val="32"/>
                      <w:szCs w:val="32"/>
                    </w:rPr>
                  </w:pPr>
                  <w:bookmarkStart w:id="51" w:name="Hall"/>
                  <w:r w:rsidRPr="003B2A59">
                    <w:rPr>
                      <w:rFonts w:cstheme="minorHAnsi"/>
                      <w:b/>
                      <w:bCs/>
                      <w:sz w:val="32"/>
                      <w:szCs w:val="32"/>
                    </w:rPr>
                    <w:t xml:space="preserve">Low Vision Town Hall - </w:t>
                  </w:r>
                  <w:r w:rsidR="001D1943" w:rsidRPr="003B2A59">
                    <w:rPr>
                      <w:rFonts w:cstheme="minorHAnsi"/>
                      <w:b/>
                      <w:bCs/>
                      <w:sz w:val="32"/>
                      <w:szCs w:val="32"/>
                    </w:rPr>
                    <w:t>Aging in Place Together (Virtual Event)</w:t>
                  </w:r>
                </w:p>
                <w:bookmarkEnd w:id="51"/>
                <w:p w14:paraId="3F4586CB" w14:textId="77777777" w:rsidR="0013028E" w:rsidRPr="003B2A59" w:rsidRDefault="0013028E" w:rsidP="00A66A65">
                  <w:pPr>
                    <w:pStyle w:val="NoSpacing"/>
                    <w:rPr>
                      <w:rFonts w:cstheme="minorHAnsi"/>
                      <w:sz w:val="32"/>
                      <w:szCs w:val="32"/>
                    </w:rPr>
                  </w:pPr>
                  <w:r w:rsidRPr="003B2A59">
                    <w:rPr>
                      <w:rFonts w:cstheme="minorHAnsi"/>
                      <w:sz w:val="32"/>
                      <w:szCs w:val="32"/>
                    </w:rPr>
                    <w:t>Wednesday, November 19</w:t>
                  </w:r>
                  <w:r w:rsidRPr="003B2A59">
                    <w:rPr>
                      <w:rFonts w:cstheme="minorHAnsi"/>
                      <w:sz w:val="32"/>
                      <w:szCs w:val="32"/>
                      <w:vertAlign w:val="superscript"/>
                    </w:rPr>
                    <w:t>th</w:t>
                  </w:r>
                  <w:r w:rsidRPr="003B2A59">
                    <w:rPr>
                      <w:rFonts w:cstheme="minorHAnsi"/>
                      <w:sz w:val="32"/>
                      <w:szCs w:val="32"/>
                    </w:rPr>
                    <w:t xml:space="preserve"> from 11:00 am to 12:00 pm</w:t>
                  </w:r>
                </w:p>
                <w:p w14:paraId="39A6B864" w14:textId="0093C051" w:rsidR="001D1943" w:rsidRPr="003B2A59" w:rsidRDefault="001D1943" w:rsidP="00A66A65">
                  <w:pPr>
                    <w:pStyle w:val="NoSpacing"/>
                    <w:rPr>
                      <w:rFonts w:cstheme="minorHAnsi"/>
                      <w:sz w:val="32"/>
                      <w:szCs w:val="32"/>
                    </w:rPr>
                  </w:pPr>
                  <w:r w:rsidRPr="003B2A59">
                    <w:rPr>
                      <w:rFonts w:cstheme="minorHAnsi"/>
                      <w:sz w:val="32"/>
                      <w:szCs w:val="32"/>
                    </w:rPr>
                    <w:t>Join Laila Riazi, President of the Washington Area Village Exchange (WAVE), to discover how the Village Movement builds caring, volunteer-driven communities that support aging in place and reduce isolation. Learn how local villages connect neighbors, offer practical help with everyday needs, and create social opportunities that foster friendship, belonging, and mutual support.</w:t>
                  </w:r>
                </w:p>
                <w:p w14:paraId="5F2E3FC1" w14:textId="77777777" w:rsidR="00A66A65" w:rsidRPr="003B2A59" w:rsidRDefault="00A66A65" w:rsidP="00A66A65">
                  <w:pPr>
                    <w:pStyle w:val="NoSpacing"/>
                    <w:rPr>
                      <w:rFonts w:cstheme="minorHAnsi"/>
                      <w:sz w:val="32"/>
                      <w:szCs w:val="32"/>
                    </w:rPr>
                  </w:pPr>
                  <w:r w:rsidRPr="003B2A59">
                    <w:rPr>
                      <w:rFonts w:cstheme="minorHAnsi"/>
                      <w:sz w:val="32"/>
                      <w:szCs w:val="32"/>
                    </w:rPr>
                    <w:t xml:space="preserve">To register for this event, click </w:t>
                  </w:r>
                  <w:hyperlink r:id="rId39" w:anchor="/registration" w:history="1">
                    <w:r w:rsidRPr="003B2A59">
                      <w:rPr>
                        <w:rStyle w:val="Hyperlink"/>
                        <w:rFonts w:cstheme="minorHAnsi"/>
                        <w:b/>
                        <w:bCs/>
                        <w:color w:val="002060"/>
                        <w:sz w:val="32"/>
                        <w:szCs w:val="32"/>
                      </w:rPr>
                      <w:t>Meeting Registration - Zoom</w:t>
                    </w:r>
                  </w:hyperlink>
                  <w:r w:rsidRPr="003B2A59">
                    <w:rPr>
                      <w:rFonts w:cstheme="minorHAnsi"/>
                      <w:b/>
                      <w:bCs/>
                      <w:color w:val="002060"/>
                      <w:sz w:val="32"/>
                      <w:szCs w:val="32"/>
                    </w:rPr>
                    <w:t xml:space="preserve"> </w:t>
                  </w:r>
                  <w:r w:rsidRPr="003B2A59">
                    <w:rPr>
                      <w:rFonts w:cstheme="minorHAnsi"/>
                      <w:sz w:val="32"/>
                      <w:szCs w:val="32"/>
                    </w:rPr>
                    <w:t>or call </w:t>
                  </w:r>
                  <w:hyperlink r:id="rId40" w:history="1">
                    <w:r w:rsidRPr="003B2A59">
                      <w:rPr>
                        <w:rStyle w:val="Hyperlink"/>
                        <w:rFonts w:cstheme="minorHAnsi"/>
                        <w:b/>
                        <w:bCs/>
                        <w:color w:val="002060"/>
                        <w:sz w:val="32"/>
                        <w:szCs w:val="32"/>
                      </w:rPr>
                      <w:t>(301) 951-4444</w:t>
                    </w:r>
                  </w:hyperlink>
                  <w:r w:rsidRPr="003B2A59">
                    <w:rPr>
                      <w:rFonts w:cstheme="minorHAnsi"/>
                      <w:sz w:val="32"/>
                      <w:szCs w:val="32"/>
                    </w:rPr>
                    <w:t>.</w:t>
                  </w:r>
                </w:p>
                <w:p w14:paraId="78019B3F" w14:textId="1B98F2D8" w:rsidR="006F12D2" w:rsidRPr="003B2A59" w:rsidRDefault="005F1454" w:rsidP="008B2DD8">
                  <w:pPr>
                    <w:pStyle w:val="NoSpacing"/>
                    <w:rPr>
                      <w:rFonts w:cstheme="minorHAnsi"/>
                      <w:sz w:val="32"/>
                      <w:szCs w:val="32"/>
                    </w:rPr>
                  </w:pPr>
                  <w:r w:rsidRPr="003B2A59">
                    <w:rPr>
                      <w:rFonts w:cstheme="minorHAnsi"/>
                      <w:sz w:val="32"/>
                      <w:szCs w:val="32"/>
                    </w:rPr>
                    <w:t>###</w:t>
                  </w:r>
                </w:p>
                <w:p w14:paraId="02426569" w14:textId="77777777" w:rsidR="005F1454" w:rsidRPr="003B2A59" w:rsidRDefault="005F1454" w:rsidP="008B2DD8">
                  <w:pPr>
                    <w:pStyle w:val="NoSpacing"/>
                    <w:rPr>
                      <w:rFonts w:cstheme="minorHAnsi"/>
                      <w:sz w:val="32"/>
                      <w:szCs w:val="32"/>
                    </w:rPr>
                  </w:pPr>
                </w:p>
                <w:p w14:paraId="3E6D8072" w14:textId="77777777" w:rsidR="008B2DD8" w:rsidRPr="003B2A59" w:rsidRDefault="008B2DD8" w:rsidP="008B2DD8">
                  <w:pPr>
                    <w:pStyle w:val="NoSpacing"/>
                    <w:rPr>
                      <w:rFonts w:cstheme="minorHAnsi"/>
                      <w:sz w:val="32"/>
                      <w:szCs w:val="32"/>
                    </w:rPr>
                  </w:pPr>
                </w:p>
              </w:tc>
            </w:tr>
          </w:tbl>
          <w:p w14:paraId="51106CEB" w14:textId="77777777" w:rsidR="003E4BE9" w:rsidRPr="003B2A59" w:rsidRDefault="003E4BE9" w:rsidP="00783471">
            <w:pPr>
              <w:pStyle w:val="NoSpacing"/>
              <w:divId w:val="1192263266"/>
              <w:rPr>
                <w:rFonts w:cstheme="minorHAnsi"/>
                <w:vanish/>
                <w:sz w:val="32"/>
                <w:szCs w:val="32"/>
              </w:rPr>
            </w:pPr>
            <w:bookmarkStart w:id="52" w:name="AI"/>
          </w:p>
          <w:p w14:paraId="176A8085" w14:textId="1C99CE13" w:rsidR="00613379" w:rsidRPr="003B2A59" w:rsidRDefault="00613379" w:rsidP="00613379">
            <w:pPr>
              <w:pStyle w:val="NoSpacing"/>
              <w:divId w:val="1192263266"/>
              <w:rPr>
                <w:rFonts w:cstheme="minorHAnsi"/>
                <w:b/>
                <w:bCs/>
                <w:sz w:val="32"/>
                <w:szCs w:val="32"/>
              </w:rPr>
            </w:pPr>
            <w:r w:rsidRPr="003B2A59">
              <w:rPr>
                <w:rFonts w:cstheme="minorHAnsi"/>
                <w:b/>
                <w:bCs/>
                <w:sz w:val="32"/>
                <w:szCs w:val="32"/>
              </w:rPr>
              <w:t>AI and Accessibility</w:t>
            </w:r>
            <w:r w:rsidR="0077369B" w:rsidRPr="003B2A59">
              <w:rPr>
                <w:rFonts w:cstheme="minorHAnsi"/>
                <w:b/>
                <w:bCs/>
                <w:sz w:val="32"/>
                <w:szCs w:val="32"/>
              </w:rPr>
              <w:t xml:space="preserve"> Webinar</w:t>
            </w:r>
          </w:p>
          <w:bookmarkEnd w:id="52"/>
          <w:p w14:paraId="1DD4C717" w14:textId="77777777" w:rsidR="0077369B" w:rsidRPr="003B2A59" w:rsidRDefault="0077369B" w:rsidP="00613379">
            <w:pPr>
              <w:pStyle w:val="NoSpacing"/>
              <w:divId w:val="1192263266"/>
              <w:rPr>
                <w:rFonts w:cstheme="minorHAnsi"/>
                <w:sz w:val="32"/>
                <w:szCs w:val="32"/>
              </w:rPr>
            </w:pPr>
            <w:r w:rsidRPr="003B2A59">
              <w:rPr>
                <w:rFonts w:cstheme="minorHAnsi"/>
                <w:sz w:val="32"/>
                <w:szCs w:val="32"/>
              </w:rPr>
              <w:t>Wednesday, November 19</w:t>
            </w:r>
            <w:r w:rsidRPr="003B2A59">
              <w:rPr>
                <w:rFonts w:cstheme="minorHAnsi"/>
                <w:sz w:val="32"/>
                <w:szCs w:val="32"/>
                <w:vertAlign w:val="superscript"/>
              </w:rPr>
              <w:t>th</w:t>
            </w:r>
            <w:r w:rsidRPr="003B2A59">
              <w:rPr>
                <w:rFonts w:cstheme="minorHAnsi"/>
                <w:sz w:val="32"/>
                <w:szCs w:val="32"/>
              </w:rPr>
              <w:t xml:space="preserve"> at 1:00 pm</w:t>
            </w:r>
          </w:p>
          <w:p w14:paraId="65F848C8" w14:textId="2B19F4E5" w:rsidR="00613379" w:rsidRPr="003B2A59" w:rsidRDefault="0077369B" w:rsidP="00613379">
            <w:pPr>
              <w:pStyle w:val="NoSpacing"/>
              <w:divId w:val="1192263266"/>
              <w:rPr>
                <w:rFonts w:cstheme="minorHAnsi"/>
                <w:sz w:val="32"/>
                <w:szCs w:val="32"/>
              </w:rPr>
            </w:pPr>
            <w:r w:rsidRPr="003B2A59">
              <w:rPr>
                <w:rFonts w:cstheme="minorHAnsi"/>
                <w:sz w:val="32"/>
                <w:szCs w:val="32"/>
              </w:rPr>
              <w:t xml:space="preserve">Sponsored by the </w:t>
            </w:r>
            <w:r w:rsidR="00613379" w:rsidRPr="003B2A59">
              <w:rPr>
                <w:rFonts w:cstheme="minorHAnsi"/>
                <w:sz w:val="32"/>
                <w:szCs w:val="32"/>
              </w:rPr>
              <w:t xml:space="preserve">Maryland Department of Disabilities </w:t>
            </w:r>
          </w:p>
          <w:p w14:paraId="2570AAF4" w14:textId="77777777" w:rsidR="00613379" w:rsidRPr="003B2A59" w:rsidRDefault="00613379" w:rsidP="00613379">
            <w:pPr>
              <w:pStyle w:val="NoSpacing"/>
              <w:divId w:val="1192263266"/>
              <w:rPr>
                <w:rFonts w:cstheme="minorHAnsi"/>
                <w:sz w:val="32"/>
                <w:szCs w:val="32"/>
              </w:rPr>
            </w:pPr>
            <w:r w:rsidRPr="003B2A59">
              <w:rPr>
                <w:rFonts w:cstheme="minorHAnsi"/>
                <w:sz w:val="32"/>
                <w:szCs w:val="32"/>
              </w:rPr>
              <w:t>This training focuses on the role of Artificial Intelligence in digital accessibility. We'll explore both how AI can create more inclusive experiences through tools like automated captioning, and the potential pitfalls such as algorithmic bias and unreliable outputs. Participants will learn how to responsibly apply AI to enhance accessibility while avoiding the creation of new barriers.</w:t>
            </w:r>
          </w:p>
          <w:p w14:paraId="17EAE195" w14:textId="1E666676" w:rsidR="00613379" w:rsidRPr="003B2A59" w:rsidRDefault="00613379" w:rsidP="00613379">
            <w:pPr>
              <w:pStyle w:val="NoSpacing"/>
              <w:divId w:val="1192263266"/>
              <w:rPr>
                <w:rFonts w:cstheme="minorHAnsi"/>
                <w:sz w:val="32"/>
                <w:szCs w:val="32"/>
              </w:rPr>
            </w:pPr>
            <w:r w:rsidRPr="003B2A59">
              <w:rPr>
                <w:rFonts w:cstheme="minorHAnsi"/>
                <w:sz w:val="32"/>
                <w:szCs w:val="32"/>
              </w:rPr>
              <w:t xml:space="preserve">Register at </w:t>
            </w:r>
            <w:hyperlink r:id="rId41" w:tgtFrame="_blank" w:history="1">
              <w:r w:rsidRPr="003B2A59">
                <w:rPr>
                  <w:rStyle w:val="Hyperlink"/>
                  <w:rFonts w:cstheme="minorHAnsi"/>
                  <w:b/>
                  <w:bCs/>
                  <w:color w:val="002060"/>
                  <w:sz w:val="32"/>
                  <w:szCs w:val="32"/>
                </w:rPr>
                <w:t>AI and Accessibility</w:t>
              </w:r>
            </w:hyperlink>
            <w:r w:rsidR="0077369B" w:rsidRPr="003B2A59">
              <w:rPr>
                <w:rFonts w:cstheme="minorHAnsi"/>
                <w:sz w:val="32"/>
                <w:szCs w:val="32"/>
              </w:rPr>
              <w:t xml:space="preserve"> (</w:t>
            </w:r>
            <w:hyperlink r:id="rId42" w:anchor="/registration" w:history="1">
              <w:r w:rsidR="0077369B" w:rsidRPr="003B2A59">
                <w:rPr>
                  <w:rStyle w:val="Hyperlink"/>
                  <w:rFonts w:cstheme="minorHAnsi"/>
                  <w:b/>
                  <w:bCs/>
                  <w:color w:val="002060"/>
                  <w:sz w:val="32"/>
                  <w:szCs w:val="32"/>
                </w:rPr>
                <w:t>Webinar Registration - Zoom</w:t>
              </w:r>
            </w:hyperlink>
            <w:r w:rsidR="0077369B" w:rsidRPr="003B2A59">
              <w:rPr>
                <w:rFonts w:cstheme="minorHAnsi"/>
                <w:sz w:val="32"/>
                <w:szCs w:val="32"/>
              </w:rPr>
              <w:t>).</w:t>
            </w:r>
          </w:p>
          <w:p w14:paraId="57BC0D78" w14:textId="631FBE31" w:rsidR="008F1B15" w:rsidRPr="003B2A59" w:rsidRDefault="00CF21EA" w:rsidP="00D7677B">
            <w:pPr>
              <w:pStyle w:val="NoSpacing"/>
              <w:divId w:val="1192263266"/>
              <w:rPr>
                <w:rFonts w:cstheme="minorHAnsi"/>
                <w:sz w:val="32"/>
                <w:szCs w:val="32"/>
              </w:rPr>
            </w:pPr>
            <w:r w:rsidRPr="003B2A59">
              <w:rPr>
                <w:rFonts w:cstheme="minorHAnsi"/>
                <w:sz w:val="32"/>
                <w:szCs w:val="32"/>
              </w:rPr>
              <w:t>###</w:t>
            </w:r>
          </w:p>
          <w:p w14:paraId="7B4FD37B" w14:textId="77777777" w:rsidR="00CF21EA" w:rsidRPr="003B2A59" w:rsidRDefault="00CF21EA" w:rsidP="00D7677B">
            <w:pPr>
              <w:pStyle w:val="NoSpacing"/>
              <w:divId w:val="1192263266"/>
              <w:rPr>
                <w:rFonts w:cstheme="minorHAnsi"/>
                <w:sz w:val="32"/>
                <w:szCs w:val="32"/>
              </w:rPr>
            </w:pPr>
          </w:p>
          <w:p w14:paraId="666F7FFB" w14:textId="3619D7BC" w:rsidR="00380FFC" w:rsidRPr="003B2A59" w:rsidRDefault="000968B6" w:rsidP="00057144">
            <w:pPr>
              <w:pStyle w:val="NoSpacing"/>
              <w:divId w:val="1192263266"/>
              <w:rPr>
                <w:rFonts w:cstheme="minorHAnsi"/>
                <w:b/>
                <w:bCs/>
                <w:sz w:val="32"/>
                <w:szCs w:val="32"/>
              </w:rPr>
            </w:pPr>
            <w:bookmarkStart w:id="53" w:name="Med"/>
            <w:r w:rsidRPr="003B2A59">
              <w:rPr>
                <w:rFonts w:cstheme="minorHAnsi"/>
                <w:b/>
                <w:bCs/>
                <w:sz w:val="32"/>
                <w:szCs w:val="32"/>
              </w:rPr>
              <w:t>Friendship Heights Vision Resource Meeting -</w:t>
            </w:r>
            <w:r w:rsidR="008C035E" w:rsidRPr="003B2A59">
              <w:rPr>
                <w:rFonts w:cstheme="minorHAnsi"/>
                <w:b/>
                <w:bCs/>
                <w:sz w:val="32"/>
                <w:szCs w:val="32"/>
              </w:rPr>
              <w:t xml:space="preserve"> </w:t>
            </w:r>
            <w:r w:rsidR="00057144" w:rsidRPr="003B2A59">
              <w:rPr>
                <w:rFonts w:cstheme="minorHAnsi"/>
                <w:b/>
                <w:bCs/>
                <w:sz w:val="32"/>
                <w:szCs w:val="32"/>
              </w:rPr>
              <w:t xml:space="preserve">“Prescriptions and Medical Devices </w:t>
            </w:r>
            <w:r w:rsidRPr="003B2A59">
              <w:rPr>
                <w:rFonts w:cstheme="minorHAnsi"/>
                <w:b/>
                <w:bCs/>
                <w:sz w:val="32"/>
                <w:szCs w:val="32"/>
              </w:rPr>
              <w:t>Y</w:t>
            </w:r>
            <w:r w:rsidR="00057144" w:rsidRPr="003B2A59">
              <w:rPr>
                <w:rFonts w:cstheme="minorHAnsi"/>
                <w:b/>
                <w:bCs/>
                <w:sz w:val="32"/>
                <w:szCs w:val="32"/>
              </w:rPr>
              <w:t xml:space="preserve">ou </w:t>
            </w:r>
            <w:r w:rsidRPr="003B2A59">
              <w:rPr>
                <w:rFonts w:cstheme="minorHAnsi"/>
                <w:b/>
                <w:bCs/>
                <w:sz w:val="32"/>
                <w:szCs w:val="32"/>
              </w:rPr>
              <w:t>C</w:t>
            </w:r>
            <w:r w:rsidR="00057144" w:rsidRPr="003B2A59">
              <w:rPr>
                <w:rFonts w:cstheme="minorHAnsi"/>
                <w:b/>
                <w:bCs/>
                <w:sz w:val="32"/>
                <w:szCs w:val="32"/>
              </w:rPr>
              <w:t xml:space="preserve">an </w:t>
            </w:r>
            <w:r w:rsidRPr="003B2A59">
              <w:rPr>
                <w:rFonts w:cstheme="minorHAnsi"/>
                <w:b/>
                <w:bCs/>
                <w:sz w:val="32"/>
                <w:szCs w:val="32"/>
              </w:rPr>
              <w:t>S</w:t>
            </w:r>
            <w:r w:rsidR="00057144" w:rsidRPr="003B2A59">
              <w:rPr>
                <w:rFonts w:cstheme="minorHAnsi"/>
                <w:b/>
                <w:bCs/>
                <w:sz w:val="32"/>
                <w:szCs w:val="32"/>
              </w:rPr>
              <w:t xml:space="preserve">ee or </w:t>
            </w:r>
            <w:r w:rsidRPr="003B2A59">
              <w:rPr>
                <w:rFonts w:cstheme="minorHAnsi"/>
                <w:b/>
                <w:bCs/>
                <w:sz w:val="32"/>
                <w:szCs w:val="32"/>
              </w:rPr>
              <w:t>Hear</w:t>
            </w:r>
          </w:p>
          <w:bookmarkEnd w:id="53"/>
          <w:p w14:paraId="4D7AA3FA" w14:textId="36B55AF7" w:rsidR="008C035E" w:rsidRPr="003B2A59" w:rsidRDefault="00057144" w:rsidP="00057144">
            <w:pPr>
              <w:pStyle w:val="NoSpacing"/>
              <w:divId w:val="1192263266"/>
              <w:rPr>
                <w:rFonts w:cstheme="minorHAnsi"/>
                <w:sz w:val="32"/>
                <w:szCs w:val="32"/>
              </w:rPr>
            </w:pPr>
            <w:r w:rsidRPr="003B2A59">
              <w:rPr>
                <w:rFonts w:cstheme="minorHAnsi"/>
                <w:sz w:val="32"/>
                <w:szCs w:val="32"/>
              </w:rPr>
              <w:t>Thursday Nov</w:t>
            </w:r>
            <w:r w:rsidR="008C035E" w:rsidRPr="003B2A59">
              <w:rPr>
                <w:rFonts w:cstheme="minorHAnsi"/>
                <w:sz w:val="32"/>
                <w:szCs w:val="32"/>
              </w:rPr>
              <w:t>ember</w:t>
            </w:r>
            <w:r w:rsidRPr="003B2A59">
              <w:rPr>
                <w:rFonts w:cstheme="minorHAnsi"/>
                <w:sz w:val="32"/>
                <w:szCs w:val="32"/>
              </w:rPr>
              <w:t xml:space="preserve"> 20</w:t>
            </w:r>
            <w:r w:rsidRPr="003B2A59">
              <w:rPr>
                <w:rFonts w:cstheme="minorHAnsi"/>
                <w:sz w:val="32"/>
                <w:szCs w:val="32"/>
                <w:vertAlign w:val="superscript"/>
              </w:rPr>
              <w:t>th</w:t>
            </w:r>
            <w:r w:rsidRPr="003B2A59">
              <w:rPr>
                <w:rFonts w:cstheme="minorHAnsi"/>
                <w:sz w:val="32"/>
                <w:szCs w:val="32"/>
              </w:rPr>
              <w:t xml:space="preserve"> </w:t>
            </w:r>
            <w:r w:rsidR="008C035E" w:rsidRPr="003B2A59">
              <w:rPr>
                <w:rFonts w:cstheme="minorHAnsi"/>
                <w:sz w:val="32"/>
                <w:szCs w:val="32"/>
              </w:rPr>
              <w:t xml:space="preserve">from </w:t>
            </w:r>
            <w:r w:rsidRPr="003B2A59">
              <w:rPr>
                <w:rFonts w:cstheme="minorHAnsi"/>
                <w:sz w:val="32"/>
                <w:szCs w:val="32"/>
              </w:rPr>
              <w:t>11:00 am to 12</w:t>
            </w:r>
            <w:r w:rsidR="008C035E" w:rsidRPr="003B2A59">
              <w:rPr>
                <w:rFonts w:cstheme="minorHAnsi"/>
                <w:sz w:val="32"/>
                <w:szCs w:val="32"/>
              </w:rPr>
              <w:t>:00</w:t>
            </w:r>
            <w:r w:rsidRPr="003B2A59">
              <w:rPr>
                <w:rFonts w:cstheme="minorHAnsi"/>
                <w:sz w:val="32"/>
                <w:szCs w:val="32"/>
              </w:rPr>
              <w:t xml:space="preserve"> noon.  </w:t>
            </w:r>
          </w:p>
          <w:p w14:paraId="6A0236BA" w14:textId="77777777" w:rsidR="00117AE9" w:rsidRPr="003B2A59" w:rsidRDefault="008C035E" w:rsidP="00057144">
            <w:pPr>
              <w:pStyle w:val="NoSpacing"/>
              <w:divId w:val="1192263266"/>
              <w:rPr>
                <w:rFonts w:cstheme="minorHAnsi"/>
                <w:sz w:val="32"/>
                <w:szCs w:val="32"/>
              </w:rPr>
            </w:pPr>
            <w:r w:rsidRPr="003B2A59">
              <w:rPr>
                <w:rFonts w:cstheme="minorHAnsi"/>
                <w:sz w:val="32"/>
                <w:szCs w:val="32"/>
              </w:rPr>
              <w:t>Friendship Heights Village Center</w:t>
            </w:r>
          </w:p>
          <w:p w14:paraId="0A838698" w14:textId="078F893E" w:rsidR="008C035E" w:rsidRPr="003B2A59" w:rsidRDefault="00117AE9" w:rsidP="00057144">
            <w:pPr>
              <w:pStyle w:val="NoSpacing"/>
              <w:divId w:val="1192263266"/>
              <w:rPr>
                <w:rFonts w:cstheme="minorHAnsi"/>
                <w:sz w:val="32"/>
                <w:szCs w:val="32"/>
              </w:rPr>
            </w:pPr>
            <w:r w:rsidRPr="003B2A59">
              <w:rPr>
                <w:rFonts w:cstheme="minorHAnsi"/>
                <w:sz w:val="32"/>
                <w:szCs w:val="32"/>
              </w:rPr>
              <w:t>4433 South Park Avenue, Chevy Chase</w:t>
            </w:r>
            <w:r w:rsidR="008C035E" w:rsidRPr="003B2A59">
              <w:rPr>
                <w:rFonts w:cstheme="minorHAnsi"/>
                <w:sz w:val="32"/>
                <w:szCs w:val="32"/>
              </w:rPr>
              <w:t xml:space="preserve"> </w:t>
            </w:r>
          </w:p>
          <w:p w14:paraId="6E13B683" w14:textId="4E894CE6" w:rsidR="000968B6" w:rsidRPr="003B2A59" w:rsidRDefault="00D51868" w:rsidP="000968B6">
            <w:pPr>
              <w:pStyle w:val="NoSpacing"/>
              <w:divId w:val="1192263266"/>
              <w:rPr>
                <w:rFonts w:cstheme="minorHAnsi"/>
                <w:sz w:val="32"/>
                <w:szCs w:val="32"/>
              </w:rPr>
            </w:pPr>
            <w:r w:rsidRPr="003B2A59">
              <w:rPr>
                <w:rFonts w:cstheme="minorHAnsi"/>
                <w:sz w:val="32"/>
                <w:szCs w:val="32"/>
              </w:rPr>
              <w:t xml:space="preserve">Join </w:t>
            </w:r>
            <w:r w:rsidRPr="003B2A59">
              <w:rPr>
                <w:rFonts w:cstheme="minorHAnsi"/>
                <w:b/>
                <w:bCs/>
                <w:sz w:val="32"/>
                <w:szCs w:val="32"/>
              </w:rPr>
              <w:t>Sandy Neuzil</w:t>
            </w:r>
            <w:r w:rsidRPr="003B2A59">
              <w:rPr>
                <w:rFonts w:cstheme="minorHAnsi"/>
                <w:sz w:val="32"/>
                <w:szCs w:val="32"/>
              </w:rPr>
              <w:t>, Low Vision Community Outreach for the Prevention of Blindness Society, to l</w:t>
            </w:r>
            <w:r w:rsidR="00057144" w:rsidRPr="003B2A59">
              <w:rPr>
                <w:rFonts w:cstheme="minorHAnsi"/>
                <w:sz w:val="32"/>
                <w:szCs w:val="32"/>
              </w:rPr>
              <w:t xml:space="preserve">earn about pharmacies that can provide </w:t>
            </w:r>
            <w:r w:rsidRPr="003B2A59">
              <w:rPr>
                <w:rFonts w:cstheme="minorHAnsi"/>
                <w:sz w:val="32"/>
                <w:szCs w:val="32"/>
              </w:rPr>
              <w:t xml:space="preserve">LARGE PRINT or AUDIBLE </w:t>
            </w:r>
            <w:r w:rsidR="00057144" w:rsidRPr="003B2A59">
              <w:rPr>
                <w:rFonts w:cstheme="minorHAnsi"/>
                <w:sz w:val="32"/>
                <w:szCs w:val="32"/>
              </w:rPr>
              <w:t xml:space="preserve">labels.  </w:t>
            </w:r>
            <w:r w:rsidR="000968B6" w:rsidRPr="003B2A59">
              <w:rPr>
                <w:rFonts w:cstheme="minorHAnsi"/>
                <w:sz w:val="32"/>
                <w:szCs w:val="32"/>
              </w:rPr>
              <w:t xml:space="preserve">Several home medical devices to measure temperature, weight, pulse, and blood pressure, </w:t>
            </w:r>
            <w:r w:rsidRPr="003B2A59">
              <w:rPr>
                <w:rFonts w:cstheme="minorHAnsi"/>
                <w:sz w:val="32"/>
                <w:szCs w:val="32"/>
              </w:rPr>
              <w:t>glucose</w:t>
            </w:r>
            <w:r w:rsidR="000968B6" w:rsidRPr="003B2A59">
              <w:rPr>
                <w:rFonts w:cstheme="minorHAnsi"/>
                <w:sz w:val="32"/>
                <w:szCs w:val="32"/>
              </w:rPr>
              <w:t xml:space="preserve">, and oxygen level are </w:t>
            </w:r>
            <w:r w:rsidRPr="003B2A59">
              <w:rPr>
                <w:rFonts w:cstheme="minorHAnsi"/>
                <w:sz w:val="32"/>
                <w:szCs w:val="32"/>
              </w:rPr>
              <w:t xml:space="preserve">also </w:t>
            </w:r>
            <w:r w:rsidR="000968B6" w:rsidRPr="003B2A59">
              <w:rPr>
                <w:rFonts w:cstheme="minorHAnsi"/>
                <w:sz w:val="32"/>
                <w:szCs w:val="32"/>
              </w:rPr>
              <w:t xml:space="preserve">available with LARGE PRINT or AUDIBLE read out.  Add your solutions to a shared list. Accessible tools make it easier to manage medications safely and support your independence.  </w:t>
            </w:r>
          </w:p>
          <w:p w14:paraId="406A1886" w14:textId="0AB56E34" w:rsidR="000968B6" w:rsidRPr="003B2A59" w:rsidRDefault="002D167A" w:rsidP="000968B6">
            <w:pPr>
              <w:pStyle w:val="NoSpacing"/>
              <w:divId w:val="1192263266"/>
              <w:rPr>
                <w:rFonts w:cstheme="minorHAnsi"/>
                <w:b/>
                <w:bCs/>
                <w:sz w:val="32"/>
                <w:szCs w:val="32"/>
              </w:rPr>
            </w:pPr>
            <w:r w:rsidRPr="003B2A59">
              <w:rPr>
                <w:rFonts w:cstheme="minorHAnsi"/>
                <w:sz w:val="32"/>
                <w:szCs w:val="32"/>
              </w:rPr>
              <w:t>For more i</w:t>
            </w:r>
            <w:r w:rsidR="000968B6" w:rsidRPr="003B2A59">
              <w:rPr>
                <w:rFonts w:cstheme="minorHAnsi"/>
                <w:sz w:val="32"/>
                <w:szCs w:val="32"/>
              </w:rPr>
              <w:t>nformation</w:t>
            </w:r>
            <w:r w:rsidRPr="003B2A59">
              <w:rPr>
                <w:rFonts w:cstheme="minorHAnsi"/>
                <w:sz w:val="32"/>
                <w:szCs w:val="32"/>
              </w:rPr>
              <w:t xml:space="preserve"> and to</w:t>
            </w:r>
            <w:r w:rsidR="000968B6" w:rsidRPr="003B2A59">
              <w:rPr>
                <w:rFonts w:cstheme="minorHAnsi"/>
                <w:b/>
                <w:bCs/>
                <w:sz w:val="32"/>
                <w:szCs w:val="32"/>
              </w:rPr>
              <w:t xml:space="preserve"> REGISTER - call 301-656-2797</w:t>
            </w:r>
            <w:r w:rsidR="00B66BD1" w:rsidRPr="003B2A59">
              <w:rPr>
                <w:rFonts w:cstheme="minorHAnsi"/>
                <w:b/>
                <w:bCs/>
                <w:sz w:val="32"/>
                <w:szCs w:val="32"/>
              </w:rPr>
              <w:t>.</w:t>
            </w:r>
            <w:r w:rsidR="000968B6" w:rsidRPr="003B2A59">
              <w:rPr>
                <w:rFonts w:cstheme="minorHAnsi"/>
                <w:b/>
                <w:bCs/>
                <w:sz w:val="32"/>
                <w:szCs w:val="32"/>
              </w:rPr>
              <w:t xml:space="preserve"> </w:t>
            </w:r>
          </w:p>
          <w:p w14:paraId="58AD22C1" w14:textId="054DA9D8" w:rsidR="00057144" w:rsidRPr="003B2A59" w:rsidRDefault="00BB46F6" w:rsidP="00D7677B">
            <w:pPr>
              <w:pStyle w:val="NoSpacing"/>
              <w:divId w:val="1192263266"/>
              <w:rPr>
                <w:rFonts w:cstheme="minorHAnsi"/>
                <w:sz w:val="32"/>
                <w:szCs w:val="32"/>
              </w:rPr>
            </w:pPr>
            <w:r w:rsidRPr="003B2A59">
              <w:rPr>
                <w:rFonts w:cstheme="minorHAnsi"/>
                <w:sz w:val="32"/>
                <w:szCs w:val="32"/>
              </w:rPr>
              <w:t>###</w:t>
            </w:r>
          </w:p>
          <w:p w14:paraId="72E6623C" w14:textId="77777777" w:rsidR="00F2448A" w:rsidRPr="003B2A59" w:rsidRDefault="00F2448A" w:rsidP="00D7677B">
            <w:pPr>
              <w:pStyle w:val="NoSpacing"/>
              <w:divId w:val="1192263266"/>
              <w:rPr>
                <w:rFonts w:cstheme="minorHAnsi"/>
                <w:sz w:val="32"/>
                <w:szCs w:val="32"/>
              </w:rPr>
            </w:pPr>
          </w:p>
          <w:p w14:paraId="44BB241C" w14:textId="157CADA0" w:rsidR="00F9410B" w:rsidRPr="003B2A59" w:rsidRDefault="00F9410B" w:rsidP="00F9410B">
            <w:pPr>
              <w:pStyle w:val="NoSpacing"/>
              <w:divId w:val="1192263266"/>
              <w:rPr>
                <w:rFonts w:cstheme="minorHAnsi"/>
                <w:b/>
                <w:bCs/>
                <w:sz w:val="32"/>
                <w:szCs w:val="32"/>
              </w:rPr>
            </w:pPr>
            <w:bookmarkStart w:id="54" w:name="Cook"/>
            <w:r w:rsidRPr="003B2A59">
              <w:rPr>
                <w:rFonts w:cstheme="minorHAnsi"/>
                <w:b/>
                <w:bCs/>
                <w:sz w:val="32"/>
                <w:szCs w:val="32"/>
              </w:rPr>
              <w:t>Hadley What’s Cooking Discussion Group - Pumpkin Palooza</w:t>
            </w:r>
          </w:p>
          <w:bookmarkEnd w:id="54"/>
          <w:p w14:paraId="1E4E12C7" w14:textId="77777777" w:rsidR="000A7ED8" w:rsidRPr="003B2A59" w:rsidRDefault="000A7ED8" w:rsidP="00F9410B">
            <w:pPr>
              <w:pStyle w:val="NoSpacing"/>
              <w:divId w:val="1192263266"/>
              <w:rPr>
                <w:rFonts w:cstheme="minorHAnsi"/>
                <w:sz w:val="32"/>
                <w:szCs w:val="32"/>
              </w:rPr>
            </w:pPr>
            <w:r w:rsidRPr="003B2A59">
              <w:rPr>
                <w:rFonts w:cstheme="minorHAnsi"/>
                <w:sz w:val="32"/>
                <w:szCs w:val="32"/>
              </w:rPr>
              <w:t>Wednesday, November 26</w:t>
            </w:r>
            <w:r w:rsidRPr="003B2A59">
              <w:rPr>
                <w:rFonts w:cstheme="minorHAnsi"/>
                <w:sz w:val="32"/>
                <w:szCs w:val="32"/>
                <w:vertAlign w:val="superscript"/>
              </w:rPr>
              <w:t>th</w:t>
            </w:r>
            <w:r w:rsidRPr="003B2A59">
              <w:rPr>
                <w:rFonts w:cstheme="minorHAnsi"/>
                <w:sz w:val="32"/>
                <w:szCs w:val="32"/>
              </w:rPr>
              <w:t xml:space="preserve"> at 5:00 pm</w:t>
            </w:r>
          </w:p>
          <w:p w14:paraId="723F7F24" w14:textId="77777777" w:rsidR="00F9410B" w:rsidRPr="003B2A59" w:rsidRDefault="00F9410B" w:rsidP="00F9410B">
            <w:pPr>
              <w:pStyle w:val="NoSpacing"/>
              <w:divId w:val="1192263266"/>
              <w:rPr>
                <w:rFonts w:cstheme="minorHAnsi"/>
                <w:sz w:val="32"/>
                <w:szCs w:val="32"/>
              </w:rPr>
            </w:pPr>
            <w:r w:rsidRPr="003B2A59">
              <w:rPr>
                <w:rFonts w:cstheme="minorHAnsi"/>
                <w:sz w:val="32"/>
                <w:szCs w:val="32"/>
              </w:rPr>
              <w:t>It seems they’re everywhere, from pumpkin pie, to drinks, and everything in between. Come learn how to safely cut and use this fall and winter staple.</w:t>
            </w:r>
          </w:p>
          <w:p w14:paraId="7E46AC37" w14:textId="6403E93D" w:rsidR="00F9410B" w:rsidRPr="003B2A59" w:rsidRDefault="00F9410B" w:rsidP="00F9410B">
            <w:pPr>
              <w:pStyle w:val="NoSpacing"/>
              <w:divId w:val="1192263266"/>
              <w:rPr>
                <w:rFonts w:cstheme="minorHAnsi"/>
                <w:sz w:val="32"/>
                <w:szCs w:val="32"/>
              </w:rPr>
            </w:pPr>
            <w:r w:rsidRPr="003B2A59">
              <w:rPr>
                <w:rFonts w:cstheme="minorHAnsi"/>
                <w:sz w:val="32"/>
                <w:szCs w:val="32"/>
              </w:rPr>
              <w:t xml:space="preserve">Sign up to join at </w:t>
            </w:r>
            <w:hyperlink r:id="rId43" w:history="1">
              <w:r w:rsidRPr="003B2A59">
                <w:rPr>
                  <w:rStyle w:val="Hyperlink"/>
                  <w:rFonts w:cstheme="minorHAnsi"/>
                  <w:b/>
                  <w:bCs/>
                  <w:color w:val="002060"/>
                  <w:sz w:val="32"/>
                  <w:szCs w:val="32"/>
                </w:rPr>
                <w:t>What's Cooking? | Hadley Discussion Group for the Visually Impaired</w:t>
              </w:r>
            </w:hyperlink>
            <w:r w:rsidRPr="003B2A59">
              <w:rPr>
                <w:rFonts w:cstheme="minorHAnsi"/>
                <w:sz w:val="32"/>
                <w:szCs w:val="32"/>
              </w:rPr>
              <w:t>.</w:t>
            </w:r>
          </w:p>
          <w:p w14:paraId="7B86929C" w14:textId="2F188065" w:rsidR="00F9410B" w:rsidRPr="003B2A59" w:rsidRDefault="000A7ED8" w:rsidP="00F9410B">
            <w:pPr>
              <w:pStyle w:val="NoSpacing"/>
              <w:divId w:val="1192263266"/>
              <w:rPr>
                <w:rFonts w:cstheme="minorHAnsi"/>
                <w:sz w:val="32"/>
                <w:szCs w:val="32"/>
              </w:rPr>
            </w:pPr>
            <w:r w:rsidRPr="003B2A59">
              <w:rPr>
                <w:rFonts w:cstheme="minorHAnsi"/>
                <w:sz w:val="32"/>
                <w:szCs w:val="32"/>
              </w:rPr>
              <w:t>###</w:t>
            </w:r>
          </w:p>
          <w:p w14:paraId="407B232F" w14:textId="77777777" w:rsidR="00F9410B" w:rsidRPr="003B2A59" w:rsidRDefault="00F9410B" w:rsidP="00D7677B">
            <w:pPr>
              <w:pStyle w:val="NoSpacing"/>
              <w:divId w:val="1192263266"/>
              <w:rPr>
                <w:rFonts w:cstheme="minorHAnsi"/>
                <w:sz w:val="32"/>
                <w:szCs w:val="32"/>
              </w:rPr>
            </w:pPr>
          </w:p>
          <w:p w14:paraId="782385F1" w14:textId="15AB4FE4" w:rsidR="00BC3C43" w:rsidRPr="003B2A59" w:rsidRDefault="00BC3C43" w:rsidP="00D7677B">
            <w:pPr>
              <w:pStyle w:val="NoSpacing"/>
              <w:divId w:val="1192263266"/>
              <w:rPr>
                <w:rFonts w:cstheme="minorHAnsi"/>
                <w:sz w:val="32"/>
                <w:szCs w:val="32"/>
              </w:rPr>
            </w:pPr>
            <w:bookmarkStart w:id="55" w:name="Global"/>
            <w:r w:rsidRPr="003B2A59">
              <w:rPr>
                <w:rFonts w:cstheme="minorHAnsi"/>
                <w:b/>
                <w:bCs/>
                <w:sz w:val="32"/>
                <w:szCs w:val="32"/>
              </w:rPr>
              <w:t>6th Annual Sight Tech Global Conference</w:t>
            </w:r>
          </w:p>
          <w:bookmarkEnd w:id="55"/>
          <w:p w14:paraId="37E6914D" w14:textId="31AC385F" w:rsidR="00BB46F6" w:rsidRPr="003B2A59" w:rsidRDefault="00BC3C43" w:rsidP="00D7677B">
            <w:pPr>
              <w:pStyle w:val="NoSpacing"/>
              <w:divId w:val="1192263266"/>
              <w:rPr>
                <w:rFonts w:cstheme="minorHAnsi"/>
                <w:sz w:val="32"/>
                <w:szCs w:val="32"/>
              </w:rPr>
            </w:pPr>
            <w:r w:rsidRPr="003B2A59">
              <w:rPr>
                <w:rFonts w:cstheme="minorHAnsi"/>
                <w:sz w:val="32"/>
                <w:szCs w:val="32"/>
              </w:rPr>
              <w:t>December 9</w:t>
            </w:r>
            <w:r w:rsidRPr="003B2A59">
              <w:rPr>
                <w:rFonts w:cstheme="minorHAnsi"/>
                <w:sz w:val="32"/>
                <w:szCs w:val="32"/>
                <w:vertAlign w:val="superscript"/>
              </w:rPr>
              <w:t>th</w:t>
            </w:r>
            <w:r w:rsidRPr="003B2A59">
              <w:rPr>
                <w:rFonts w:cstheme="minorHAnsi"/>
                <w:sz w:val="32"/>
                <w:szCs w:val="32"/>
              </w:rPr>
              <w:t xml:space="preserve"> and 10</w:t>
            </w:r>
            <w:r w:rsidRPr="003B2A59">
              <w:rPr>
                <w:rFonts w:cstheme="minorHAnsi"/>
                <w:sz w:val="32"/>
                <w:szCs w:val="32"/>
                <w:vertAlign w:val="superscript"/>
              </w:rPr>
              <w:t>th</w:t>
            </w:r>
            <w:r w:rsidRPr="003B2A59">
              <w:rPr>
                <w:rFonts w:cstheme="minorHAnsi"/>
                <w:sz w:val="32"/>
                <w:szCs w:val="32"/>
              </w:rPr>
              <w:t xml:space="preserve"> from 11:00 am to 3:00 pm</w:t>
            </w:r>
          </w:p>
          <w:p w14:paraId="3217CF19" w14:textId="2B5733EC" w:rsidR="00BC3C43" w:rsidRPr="003B2A59" w:rsidRDefault="00BC3C43" w:rsidP="00D7677B">
            <w:pPr>
              <w:pStyle w:val="NoSpacing"/>
              <w:divId w:val="1192263266"/>
              <w:rPr>
                <w:rFonts w:cstheme="minorHAnsi"/>
                <w:sz w:val="32"/>
                <w:szCs w:val="32"/>
              </w:rPr>
            </w:pPr>
            <w:r w:rsidRPr="003B2A59">
              <w:rPr>
                <w:rFonts w:cstheme="minorHAnsi"/>
                <w:sz w:val="32"/>
                <w:szCs w:val="32"/>
              </w:rPr>
              <w:t>Forwarded by Sandy Neuzil</w:t>
            </w:r>
          </w:p>
          <w:p w14:paraId="17C6CC66" w14:textId="7599C4B0" w:rsidR="00BC3C43" w:rsidRPr="003B2A59" w:rsidRDefault="00BC3C43" w:rsidP="00D7677B">
            <w:pPr>
              <w:pStyle w:val="NoSpacing"/>
              <w:divId w:val="1192263266"/>
              <w:rPr>
                <w:rFonts w:cstheme="minorHAnsi"/>
                <w:sz w:val="32"/>
                <w:szCs w:val="32"/>
              </w:rPr>
            </w:pPr>
            <w:r w:rsidRPr="003B2A59">
              <w:rPr>
                <w:rFonts w:cstheme="minorHAnsi"/>
                <w:sz w:val="32"/>
                <w:szCs w:val="32"/>
              </w:rPr>
              <w:t>Join for two transformative days exploring how AI and emerging technologies are revolutionizing digital accessibility worldwide. </w:t>
            </w:r>
          </w:p>
          <w:p w14:paraId="68DDF183" w14:textId="32C5A2A2" w:rsidR="00BC3C43" w:rsidRPr="003B2A59" w:rsidRDefault="00BC3C43" w:rsidP="00D7677B">
            <w:pPr>
              <w:pStyle w:val="NoSpacing"/>
              <w:divId w:val="1192263266"/>
              <w:rPr>
                <w:rFonts w:cstheme="minorHAnsi"/>
                <w:sz w:val="32"/>
                <w:szCs w:val="32"/>
              </w:rPr>
            </w:pPr>
            <w:r w:rsidRPr="003B2A59">
              <w:rPr>
                <w:rFonts w:cstheme="minorHAnsi"/>
                <w:sz w:val="32"/>
                <w:szCs w:val="32"/>
              </w:rPr>
              <w:t>No fee to attend</w:t>
            </w:r>
          </w:p>
          <w:p w14:paraId="1E160AE1" w14:textId="30668F86" w:rsidR="00BC3C43" w:rsidRPr="003B2A59" w:rsidRDefault="00BC3C43" w:rsidP="00D7677B">
            <w:pPr>
              <w:pStyle w:val="NoSpacing"/>
              <w:divId w:val="1192263266"/>
              <w:rPr>
                <w:rFonts w:cstheme="minorHAnsi"/>
                <w:sz w:val="32"/>
                <w:szCs w:val="32"/>
              </w:rPr>
            </w:pPr>
            <w:r w:rsidRPr="003B2A59">
              <w:rPr>
                <w:rFonts w:cstheme="minorHAnsi"/>
                <w:sz w:val="32"/>
                <w:szCs w:val="32"/>
              </w:rPr>
              <w:t xml:space="preserve">Register at </w:t>
            </w:r>
            <w:hyperlink r:id="rId44" w:history="1">
              <w:r w:rsidRPr="003B2A59">
                <w:rPr>
                  <w:rStyle w:val="Hyperlink"/>
                  <w:rFonts w:cstheme="minorHAnsi"/>
                  <w:b/>
                  <w:bCs/>
                  <w:color w:val="002060"/>
                  <w:sz w:val="32"/>
                  <w:szCs w:val="32"/>
                </w:rPr>
                <w:t>2025 Sight Tech Global Event Registration Form</w:t>
              </w:r>
            </w:hyperlink>
            <w:r w:rsidRPr="003B2A59">
              <w:rPr>
                <w:rFonts w:cstheme="minorHAnsi"/>
                <w:sz w:val="32"/>
                <w:szCs w:val="32"/>
              </w:rPr>
              <w:t>.</w:t>
            </w:r>
          </w:p>
          <w:p w14:paraId="4AC27612" w14:textId="77777777" w:rsidR="00BC3C43" w:rsidRPr="003B2A59" w:rsidRDefault="00BC3C43" w:rsidP="00BC3C43">
            <w:pPr>
              <w:pStyle w:val="NoSpacing"/>
              <w:divId w:val="1192263266"/>
              <w:rPr>
                <w:rFonts w:cstheme="minorHAnsi"/>
                <w:sz w:val="32"/>
                <w:szCs w:val="32"/>
              </w:rPr>
            </w:pPr>
            <w:r w:rsidRPr="003B2A59">
              <w:rPr>
                <w:rFonts w:cstheme="minorHAnsi"/>
                <w:b/>
                <w:bCs/>
                <w:sz w:val="32"/>
                <w:szCs w:val="32"/>
              </w:rPr>
              <w:t>Sneak Peek: Session Agenda in the Works...</w:t>
            </w:r>
            <w:r w:rsidRPr="003B2A59">
              <w:rPr>
                <w:rFonts w:cstheme="minorHAnsi"/>
                <w:sz w:val="32"/>
                <w:szCs w:val="32"/>
              </w:rPr>
              <w:t> </w:t>
            </w:r>
          </w:p>
          <w:p w14:paraId="213862AA" w14:textId="77777777" w:rsidR="00BC3C43" w:rsidRPr="003B2A59" w:rsidRDefault="00BC3C43" w:rsidP="00BC3C43">
            <w:pPr>
              <w:pStyle w:val="NoSpacing"/>
              <w:numPr>
                <w:ilvl w:val="0"/>
                <w:numId w:val="19"/>
              </w:numPr>
              <w:divId w:val="1192263266"/>
              <w:rPr>
                <w:rFonts w:cstheme="minorHAnsi"/>
                <w:sz w:val="32"/>
                <w:szCs w:val="32"/>
              </w:rPr>
            </w:pPr>
            <w:r w:rsidRPr="003B2A59">
              <w:rPr>
                <w:rFonts w:cstheme="minorHAnsi"/>
                <w:b/>
                <w:bCs/>
                <w:sz w:val="32"/>
                <w:szCs w:val="32"/>
              </w:rPr>
              <w:t>Google's Latest Accessibility Innovations</w:t>
            </w:r>
            <w:r w:rsidRPr="003B2A59">
              <w:rPr>
                <w:rFonts w:cstheme="minorHAnsi"/>
                <w:sz w:val="32"/>
                <w:szCs w:val="32"/>
              </w:rPr>
              <w:t> - Exclusive first look at new features </w:t>
            </w:r>
          </w:p>
          <w:p w14:paraId="0B2DCA3C" w14:textId="77777777" w:rsidR="00BC3C43" w:rsidRPr="003B2A59" w:rsidRDefault="00BC3C43" w:rsidP="00BC3C43">
            <w:pPr>
              <w:pStyle w:val="NoSpacing"/>
              <w:numPr>
                <w:ilvl w:val="0"/>
                <w:numId w:val="19"/>
              </w:numPr>
              <w:divId w:val="1192263266"/>
              <w:rPr>
                <w:rFonts w:cstheme="minorHAnsi"/>
                <w:sz w:val="32"/>
                <w:szCs w:val="32"/>
              </w:rPr>
            </w:pPr>
            <w:r w:rsidRPr="003B2A59">
              <w:rPr>
                <w:rFonts w:cstheme="minorHAnsi"/>
                <w:b/>
                <w:bCs/>
                <w:sz w:val="32"/>
                <w:szCs w:val="32"/>
              </w:rPr>
              <w:t>Saqib Sheik &amp; Mike Shebanek Discuss What's New and What's Coming...</w:t>
            </w:r>
            <w:r w:rsidRPr="003B2A59">
              <w:rPr>
                <w:rFonts w:cstheme="minorHAnsi"/>
                <w:sz w:val="32"/>
                <w:szCs w:val="32"/>
              </w:rPr>
              <w:t> </w:t>
            </w:r>
          </w:p>
          <w:p w14:paraId="76B4154B" w14:textId="77777777" w:rsidR="00BC3C43" w:rsidRPr="003B2A59" w:rsidRDefault="00BC3C43" w:rsidP="00BC3C43">
            <w:pPr>
              <w:pStyle w:val="NoSpacing"/>
              <w:numPr>
                <w:ilvl w:val="0"/>
                <w:numId w:val="19"/>
              </w:numPr>
              <w:divId w:val="1192263266"/>
              <w:rPr>
                <w:rFonts w:cstheme="minorHAnsi"/>
                <w:sz w:val="32"/>
                <w:szCs w:val="32"/>
              </w:rPr>
            </w:pPr>
            <w:r w:rsidRPr="003B2A59">
              <w:rPr>
                <w:rFonts w:cstheme="minorHAnsi"/>
                <w:b/>
                <w:bCs/>
                <w:sz w:val="32"/>
                <w:szCs w:val="32"/>
              </w:rPr>
              <w:t>Microsoft's Responsible AI Framework</w:t>
            </w:r>
            <w:r w:rsidRPr="003B2A59">
              <w:rPr>
                <w:rFonts w:cstheme="minorHAnsi"/>
                <w:sz w:val="32"/>
                <w:szCs w:val="32"/>
              </w:rPr>
              <w:t> - Ethical AI development for accessibility </w:t>
            </w:r>
          </w:p>
          <w:p w14:paraId="75A1D29B" w14:textId="77777777" w:rsidR="00BC3C43" w:rsidRPr="003B2A59" w:rsidRDefault="00BC3C43" w:rsidP="00BC3C43">
            <w:pPr>
              <w:pStyle w:val="NoSpacing"/>
              <w:numPr>
                <w:ilvl w:val="0"/>
                <w:numId w:val="19"/>
              </w:numPr>
              <w:divId w:val="1192263266"/>
              <w:rPr>
                <w:rFonts w:cstheme="minorHAnsi"/>
                <w:sz w:val="32"/>
                <w:szCs w:val="32"/>
              </w:rPr>
            </w:pPr>
            <w:r w:rsidRPr="003B2A59">
              <w:rPr>
                <w:rFonts w:cstheme="minorHAnsi"/>
                <w:b/>
                <w:bCs/>
                <w:sz w:val="32"/>
                <w:szCs w:val="32"/>
              </w:rPr>
              <w:t>Salesforce AI Integration</w:t>
            </w:r>
            <w:r w:rsidRPr="003B2A59">
              <w:rPr>
                <w:rFonts w:cstheme="minorHAnsi"/>
                <w:sz w:val="32"/>
                <w:szCs w:val="32"/>
              </w:rPr>
              <w:t> - How accessibility is built into the core leveraging AI  </w:t>
            </w:r>
          </w:p>
          <w:p w14:paraId="5C1987F5" w14:textId="77777777" w:rsidR="00BC3C43" w:rsidRPr="003B2A59" w:rsidRDefault="00BC3C43" w:rsidP="00BC3C43">
            <w:pPr>
              <w:pStyle w:val="NoSpacing"/>
              <w:numPr>
                <w:ilvl w:val="0"/>
                <w:numId w:val="19"/>
              </w:numPr>
              <w:divId w:val="1192263266"/>
              <w:rPr>
                <w:rFonts w:cstheme="minorHAnsi"/>
                <w:sz w:val="32"/>
                <w:szCs w:val="32"/>
              </w:rPr>
            </w:pPr>
            <w:r w:rsidRPr="003B2A59">
              <w:rPr>
                <w:rFonts w:cstheme="minorHAnsi"/>
                <w:b/>
                <w:bCs/>
                <w:sz w:val="32"/>
                <w:szCs w:val="32"/>
              </w:rPr>
              <w:t>Meta's Smart Glasses Revolution</w:t>
            </w:r>
            <w:r w:rsidRPr="003B2A59">
              <w:rPr>
                <w:rFonts w:cstheme="minorHAnsi"/>
                <w:sz w:val="32"/>
                <w:szCs w:val="32"/>
              </w:rPr>
              <w:t> - Exclusive first look at new features </w:t>
            </w:r>
          </w:p>
          <w:p w14:paraId="5A81A163" w14:textId="77777777" w:rsidR="00BC3C43" w:rsidRPr="003B2A59" w:rsidRDefault="00BC3C43" w:rsidP="00BC3C43">
            <w:pPr>
              <w:pStyle w:val="NoSpacing"/>
              <w:numPr>
                <w:ilvl w:val="0"/>
                <w:numId w:val="19"/>
              </w:numPr>
              <w:divId w:val="1192263266"/>
              <w:rPr>
                <w:rFonts w:cstheme="minorHAnsi"/>
                <w:sz w:val="32"/>
                <w:szCs w:val="32"/>
              </w:rPr>
            </w:pPr>
            <w:r w:rsidRPr="003B2A59">
              <w:rPr>
                <w:rFonts w:cstheme="minorHAnsi"/>
                <w:b/>
                <w:bCs/>
                <w:sz w:val="32"/>
                <w:szCs w:val="32"/>
              </w:rPr>
              <w:t>Startup Spotlights </w:t>
            </w:r>
            <w:r w:rsidRPr="003B2A59">
              <w:rPr>
                <w:rFonts w:cstheme="minorHAnsi"/>
                <w:sz w:val="32"/>
                <w:szCs w:val="32"/>
              </w:rPr>
              <w:t>- Meet the next generation of accessible technology innovators </w:t>
            </w:r>
          </w:p>
          <w:p w14:paraId="0111D8F3" w14:textId="1DBB3D56" w:rsidR="00D80FAA" w:rsidRPr="003B2A59" w:rsidRDefault="002446CD" w:rsidP="007E0A48">
            <w:pPr>
              <w:pStyle w:val="NoSpacing"/>
              <w:divId w:val="1192263266"/>
              <w:rPr>
                <w:rFonts w:cstheme="minorHAnsi"/>
                <w:sz w:val="32"/>
                <w:szCs w:val="32"/>
              </w:rPr>
            </w:pPr>
            <w:r w:rsidRPr="003B2A59">
              <w:rPr>
                <w:rFonts w:cstheme="minorHAnsi"/>
                <w:sz w:val="32"/>
                <w:szCs w:val="32"/>
              </w:rPr>
              <w:t>###</w:t>
            </w: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76D2" w14:textId="77777777" w:rsidR="00A83D8B" w:rsidRDefault="00A83D8B" w:rsidP="006741EE">
      <w:pPr>
        <w:spacing w:after="0" w:line="240" w:lineRule="auto"/>
      </w:pPr>
      <w:r>
        <w:separator/>
      </w:r>
    </w:p>
  </w:endnote>
  <w:endnote w:type="continuationSeparator" w:id="0">
    <w:p w14:paraId="0E3AEE2D" w14:textId="77777777" w:rsidR="00A83D8B" w:rsidRDefault="00A83D8B"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E5BC3" w14:textId="77777777" w:rsidR="00A83D8B" w:rsidRDefault="00A83D8B" w:rsidP="006741EE">
      <w:pPr>
        <w:spacing w:after="0" w:line="240" w:lineRule="auto"/>
      </w:pPr>
      <w:r>
        <w:separator/>
      </w:r>
    </w:p>
  </w:footnote>
  <w:footnote w:type="continuationSeparator" w:id="0">
    <w:p w14:paraId="60650A4A" w14:textId="77777777" w:rsidR="00A83D8B" w:rsidRDefault="00A83D8B"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75B"/>
    <w:multiLevelType w:val="multilevel"/>
    <w:tmpl w:val="979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C3904"/>
    <w:multiLevelType w:val="multilevel"/>
    <w:tmpl w:val="3AA2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E3268"/>
    <w:multiLevelType w:val="multilevel"/>
    <w:tmpl w:val="F3BE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378AF"/>
    <w:multiLevelType w:val="multilevel"/>
    <w:tmpl w:val="63D8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94FA2"/>
    <w:multiLevelType w:val="multilevel"/>
    <w:tmpl w:val="8752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929F8"/>
    <w:multiLevelType w:val="hybridMultilevel"/>
    <w:tmpl w:val="702EF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02C04"/>
    <w:multiLevelType w:val="hybridMultilevel"/>
    <w:tmpl w:val="C4522C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75E8C"/>
    <w:multiLevelType w:val="hybridMultilevel"/>
    <w:tmpl w:val="AB0EAA4A"/>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13636C"/>
    <w:multiLevelType w:val="hybridMultilevel"/>
    <w:tmpl w:val="A8FAE96A"/>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E6A72"/>
    <w:multiLevelType w:val="multilevel"/>
    <w:tmpl w:val="A552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491F20"/>
    <w:multiLevelType w:val="multilevel"/>
    <w:tmpl w:val="8EE4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CF536D"/>
    <w:multiLevelType w:val="hybridMultilevel"/>
    <w:tmpl w:val="E912FD5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1C7213"/>
    <w:multiLevelType w:val="multilevel"/>
    <w:tmpl w:val="3BDC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165B4"/>
    <w:multiLevelType w:val="multilevel"/>
    <w:tmpl w:val="DDD6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94A7C"/>
    <w:multiLevelType w:val="multilevel"/>
    <w:tmpl w:val="579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1F68AD"/>
    <w:multiLevelType w:val="multilevel"/>
    <w:tmpl w:val="140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072F1"/>
    <w:multiLevelType w:val="multilevel"/>
    <w:tmpl w:val="921C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7123F4"/>
    <w:multiLevelType w:val="hybridMultilevel"/>
    <w:tmpl w:val="F6A8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9044F"/>
    <w:multiLevelType w:val="multilevel"/>
    <w:tmpl w:val="0C96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B9703B"/>
    <w:multiLevelType w:val="multilevel"/>
    <w:tmpl w:val="B256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0A4755"/>
    <w:multiLevelType w:val="multilevel"/>
    <w:tmpl w:val="A87E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C138F2"/>
    <w:multiLevelType w:val="multilevel"/>
    <w:tmpl w:val="ABBCBB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335DAB"/>
    <w:multiLevelType w:val="multilevel"/>
    <w:tmpl w:val="D9BEF5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053791"/>
    <w:multiLevelType w:val="multilevel"/>
    <w:tmpl w:val="F20A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246FBE"/>
    <w:multiLevelType w:val="multilevel"/>
    <w:tmpl w:val="4D06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F97195"/>
    <w:multiLevelType w:val="multilevel"/>
    <w:tmpl w:val="7324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77390C"/>
    <w:multiLevelType w:val="multilevel"/>
    <w:tmpl w:val="A480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41729D"/>
    <w:multiLevelType w:val="multilevel"/>
    <w:tmpl w:val="91D6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AA766E"/>
    <w:multiLevelType w:val="multilevel"/>
    <w:tmpl w:val="32F0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2C65BE"/>
    <w:multiLevelType w:val="multilevel"/>
    <w:tmpl w:val="C472C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C74DB"/>
    <w:multiLevelType w:val="hybridMultilevel"/>
    <w:tmpl w:val="8AF682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EF59FA"/>
    <w:multiLevelType w:val="multilevel"/>
    <w:tmpl w:val="06D0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F75CA5"/>
    <w:multiLevelType w:val="multilevel"/>
    <w:tmpl w:val="D140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9C087B"/>
    <w:multiLevelType w:val="multilevel"/>
    <w:tmpl w:val="0834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B534E9"/>
    <w:multiLevelType w:val="multilevel"/>
    <w:tmpl w:val="2B6C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E347FD"/>
    <w:multiLevelType w:val="multilevel"/>
    <w:tmpl w:val="E9CC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05313D"/>
    <w:multiLevelType w:val="multilevel"/>
    <w:tmpl w:val="73AE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43737E"/>
    <w:multiLevelType w:val="multilevel"/>
    <w:tmpl w:val="E740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DC14D5"/>
    <w:multiLevelType w:val="multilevel"/>
    <w:tmpl w:val="C0FA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4247F0"/>
    <w:multiLevelType w:val="multilevel"/>
    <w:tmpl w:val="0AA6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2D76C9"/>
    <w:multiLevelType w:val="multilevel"/>
    <w:tmpl w:val="8AD8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4213B1"/>
    <w:multiLevelType w:val="multilevel"/>
    <w:tmpl w:val="3FC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7E7060"/>
    <w:multiLevelType w:val="multilevel"/>
    <w:tmpl w:val="E412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EF612C"/>
    <w:multiLevelType w:val="multilevel"/>
    <w:tmpl w:val="22D4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DED612D"/>
    <w:multiLevelType w:val="hybridMultilevel"/>
    <w:tmpl w:val="BEF2E392"/>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EE0D40"/>
    <w:multiLevelType w:val="multilevel"/>
    <w:tmpl w:val="0244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B2599B"/>
    <w:multiLevelType w:val="multilevel"/>
    <w:tmpl w:val="D4E4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421C97"/>
    <w:multiLevelType w:val="multilevel"/>
    <w:tmpl w:val="FF56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344BBC"/>
    <w:multiLevelType w:val="multilevel"/>
    <w:tmpl w:val="5C16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3D0B4C"/>
    <w:multiLevelType w:val="hybridMultilevel"/>
    <w:tmpl w:val="07AED6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9B6DA9"/>
    <w:multiLevelType w:val="multilevel"/>
    <w:tmpl w:val="9A809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E27B47"/>
    <w:multiLevelType w:val="multilevel"/>
    <w:tmpl w:val="29F2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071921">
    <w:abstractNumId w:val="8"/>
  </w:num>
  <w:num w:numId="2" w16cid:durableId="2090034591">
    <w:abstractNumId w:val="44"/>
  </w:num>
  <w:num w:numId="3" w16cid:durableId="1912160352">
    <w:abstractNumId w:val="7"/>
  </w:num>
  <w:num w:numId="4" w16cid:durableId="1662390796">
    <w:abstractNumId w:val="42"/>
  </w:num>
  <w:num w:numId="5" w16cid:durableId="1323001025">
    <w:abstractNumId w:val="5"/>
  </w:num>
  <w:num w:numId="6" w16cid:durableId="580675789">
    <w:abstractNumId w:val="26"/>
  </w:num>
  <w:num w:numId="7" w16cid:durableId="744037788">
    <w:abstractNumId w:val="47"/>
  </w:num>
  <w:num w:numId="8" w16cid:durableId="1946377768">
    <w:abstractNumId w:val="4"/>
  </w:num>
  <w:num w:numId="9" w16cid:durableId="644510195">
    <w:abstractNumId w:val="1"/>
  </w:num>
  <w:num w:numId="10" w16cid:durableId="125779759">
    <w:abstractNumId w:val="9"/>
  </w:num>
  <w:num w:numId="11" w16cid:durableId="1135173092">
    <w:abstractNumId w:val="10"/>
  </w:num>
  <w:num w:numId="12" w16cid:durableId="417210945">
    <w:abstractNumId w:val="23"/>
  </w:num>
  <w:num w:numId="13" w16cid:durableId="331492127">
    <w:abstractNumId w:val="0"/>
  </w:num>
  <w:num w:numId="14" w16cid:durableId="886723491">
    <w:abstractNumId w:val="15"/>
  </w:num>
  <w:num w:numId="15" w16cid:durableId="1355501635">
    <w:abstractNumId w:val="46"/>
  </w:num>
  <w:num w:numId="16" w16cid:durableId="1930625826">
    <w:abstractNumId w:val="25"/>
  </w:num>
  <w:num w:numId="17" w16cid:durableId="1975602901">
    <w:abstractNumId w:val="14"/>
  </w:num>
  <w:num w:numId="18" w16cid:durableId="343483380">
    <w:abstractNumId w:val="12"/>
  </w:num>
  <w:num w:numId="19" w16cid:durableId="1885949226">
    <w:abstractNumId w:val="36"/>
  </w:num>
  <w:num w:numId="20" w16cid:durableId="30300871">
    <w:abstractNumId w:val="13"/>
  </w:num>
  <w:num w:numId="21" w16cid:durableId="1064596870">
    <w:abstractNumId w:val="27"/>
  </w:num>
  <w:num w:numId="22" w16cid:durableId="1982923331">
    <w:abstractNumId w:val="43"/>
  </w:num>
  <w:num w:numId="23" w16cid:durableId="2040936427">
    <w:abstractNumId w:val="16"/>
  </w:num>
  <w:num w:numId="24" w16cid:durableId="412050744">
    <w:abstractNumId w:val="32"/>
  </w:num>
  <w:num w:numId="25" w16cid:durableId="964309752">
    <w:abstractNumId w:val="31"/>
  </w:num>
  <w:num w:numId="26" w16cid:durableId="728529058">
    <w:abstractNumId w:val="2"/>
  </w:num>
  <w:num w:numId="27" w16cid:durableId="929198190">
    <w:abstractNumId w:val="20"/>
  </w:num>
  <w:num w:numId="28" w16cid:durableId="438448019">
    <w:abstractNumId w:val="34"/>
  </w:num>
  <w:num w:numId="29" w16cid:durableId="879434742">
    <w:abstractNumId w:val="39"/>
  </w:num>
  <w:num w:numId="30" w16cid:durableId="1416440443">
    <w:abstractNumId w:val="37"/>
  </w:num>
  <w:num w:numId="31" w16cid:durableId="1934127051">
    <w:abstractNumId w:val="41"/>
  </w:num>
  <w:num w:numId="32" w16cid:durableId="1198617574">
    <w:abstractNumId w:val="3"/>
  </w:num>
  <w:num w:numId="33" w16cid:durableId="1403794201">
    <w:abstractNumId w:val="40"/>
  </w:num>
  <w:num w:numId="34" w16cid:durableId="2132164144">
    <w:abstractNumId w:val="19"/>
  </w:num>
  <w:num w:numId="35" w16cid:durableId="675498024">
    <w:abstractNumId w:val="33"/>
  </w:num>
  <w:num w:numId="36" w16cid:durableId="1914272472">
    <w:abstractNumId w:val="45"/>
  </w:num>
  <w:num w:numId="37" w16cid:durableId="1922526095">
    <w:abstractNumId w:val="18"/>
  </w:num>
  <w:num w:numId="38" w16cid:durableId="951863210">
    <w:abstractNumId w:val="38"/>
  </w:num>
  <w:num w:numId="39" w16cid:durableId="685593666">
    <w:abstractNumId w:val="17"/>
  </w:num>
  <w:num w:numId="40" w16cid:durableId="1325166622">
    <w:abstractNumId w:val="11"/>
  </w:num>
  <w:num w:numId="41" w16cid:durableId="2138331578">
    <w:abstractNumId w:val="49"/>
  </w:num>
  <w:num w:numId="42" w16cid:durableId="426653382">
    <w:abstractNumId w:val="6"/>
  </w:num>
  <w:num w:numId="43" w16cid:durableId="234706931">
    <w:abstractNumId w:val="30"/>
  </w:num>
  <w:num w:numId="44" w16cid:durableId="156767830">
    <w:abstractNumId w:val="51"/>
  </w:num>
  <w:num w:numId="45" w16cid:durableId="1797332035">
    <w:abstractNumId w:val="35"/>
  </w:num>
  <w:num w:numId="46" w16cid:durableId="1007098063">
    <w:abstractNumId w:val="50"/>
  </w:num>
  <w:num w:numId="47" w16cid:durableId="1172143889">
    <w:abstractNumId w:val="28"/>
  </w:num>
  <w:num w:numId="48" w16cid:durableId="684600314">
    <w:abstractNumId w:val="24"/>
  </w:num>
  <w:num w:numId="49" w16cid:durableId="1690598700">
    <w:abstractNumId w:val="48"/>
  </w:num>
  <w:num w:numId="50" w16cid:durableId="1381594915">
    <w:abstractNumId w:val="21"/>
  </w:num>
  <w:num w:numId="51" w16cid:durableId="85731139">
    <w:abstractNumId w:val="29"/>
  </w:num>
  <w:num w:numId="52" w16cid:durableId="71770090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C6B"/>
    <w:rsid w:val="0000706B"/>
    <w:rsid w:val="000070A8"/>
    <w:rsid w:val="000075B3"/>
    <w:rsid w:val="000076F2"/>
    <w:rsid w:val="00007A30"/>
    <w:rsid w:val="00010083"/>
    <w:rsid w:val="00010465"/>
    <w:rsid w:val="0001077D"/>
    <w:rsid w:val="000117C4"/>
    <w:rsid w:val="000117E3"/>
    <w:rsid w:val="00011DA3"/>
    <w:rsid w:val="00011EC4"/>
    <w:rsid w:val="00012366"/>
    <w:rsid w:val="000123B4"/>
    <w:rsid w:val="000131F7"/>
    <w:rsid w:val="0001330B"/>
    <w:rsid w:val="00013336"/>
    <w:rsid w:val="00013392"/>
    <w:rsid w:val="000144B0"/>
    <w:rsid w:val="00014FC0"/>
    <w:rsid w:val="000158CD"/>
    <w:rsid w:val="00015EA3"/>
    <w:rsid w:val="000163AF"/>
    <w:rsid w:val="000164F3"/>
    <w:rsid w:val="00016BED"/>
    <w:rsid w:val="00016D3C"/>
    <w:rsid w:val="0001751B"/>
    <w:rsid w:val="0001766E"/>
    <w:rsid w:val="00017A9D"/>
    <w:rsid w:val="0002007F"/>
    <w:rsid w:val="00020253"/>
    <w:rsid w:val="00020408"/>
    <w:rsid w:val="00020639"/>
    <w:rsid w:val="000209FE"/>
    <w:rsid w:val="00020C27"/>
    <w:rsid w:val="000216C1"/>
    <w:rsid w:val="000219C9"/>
    <w:rsid w:val="00021F67"/>
    <w:rsid w:val="0002222F"/>
    <w:rsid w:val="0002249C"/>
    <w:rsid w:val="000225A7"/>
    <w:rsid w:val="00022622"/>
    <w:rsid w:val="00022655"/>
    <w:rsid w:val="0002292D"/>
    <w:rsid w:val="00022FD1"/>
    <w:rsid w:val="000232DF"/>
    <w:rsid w:val="000235FA"/>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F3"/>
    <w:rsid w:val="00030674"/>
    <w:rsid w:val="0003074B"/>
    <w:rsid w:val="00030BEC"/>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403CF"/>
    <w:rsid w:val="0004049A"/>
    <w:rsid w:val="00040633"/>
    <w:rsid w:val="000406AA"/>
    <w:rsid w:val="00040D3F"/>
    <w:rsid w:val="00040E75"/>
    <w:rsid w:val="000416B0"/>
    <w:rsid w:val="000418BD"/>
    <w:rsid w:val="0004194E"/>
    <w:rsid w:val="000419F0"/>
    <w:rsid w:val="0004256A"/>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3A9"/>
    <w:rsid w:val="00047919"/>
    <w:rsid w:val="00047A65"/>
    <w:rsid w:val="00047DAE"/>
    <w:rsid w:val="00047E64"/>
    <w:rsid w:val="000503A8"/>
    <w:rsid w:val="0005074B"/>
    <w:rsid w:val="00050849"/>
    <w:rsid w:val="00050B8C"/>
    <w:rsid w:val="00050CCC"/>
    <w:rsid w:val="0005180B"/>
    <w:rsid w:val="00051ED6"/>
    <w:rsid w:val="00052626"/>
    <w:rsid w:val="00052933"/>
    <w:rsid w:val="00052A39"/>
    <w:rsid w:val="00052CF6"/>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E88"/>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AB2"/>
    <w:rsid w:val="00082D8D"/>
    <w:rsid w:val="00082E09"/>
    <w:rsid w:val="000831C1"/>
    <w:rsid w:val="00083422"/>
    <w:rsid w:val="00083895"/>
    <w:rsid w:val="000839E1"/>
    <w:rsid w:val="00083B3F"/>
    <w:rsid w:val="0008453B"/>
    <w:rsid w:val="000846EA"/>
    <w:rsid w:val="00084F78"/>
    <w:rsid w:val="000854EB"/>
    <w:rsid w:val="0008556F"/>
    <w:rsid w:val="000859C1"/>
    <w:rsid w:val="00085A89"/>
    <w:rsid w:val="00085B5B"/>
    <w:rsid w:val="00085F1A"/>
    <w:rsid w:val="00086156"/>
    <w:rsid w:val="00086562"/>
    <w:rsid w:val="00086C93"/>
    <w:rsid w:val="00086FEB"/>
    <w:rsid w:val="00087611"/>
    <w:rsid w:val="000877D1"/>
    <w:rsid w:val="00087E24"/>
    <w:rsid w:val="00087E4B"/>
    <w:rsid w:val="00090069"/>
    <w:rsid w:val="000904C5"/>
    <w:rsid w:val="00090983"/>
    <w:rsid w:val="00090CB2"/>
    <w:rsid w:val="00090CEF"/>
    <w:rsid w:val="00090E48"/>
    <w:rsid w:val="00090E74"/>
    <w:rsid w:val="0009102D"/>
    <w:rsid w:val="000915D3"/>
    <w:rsid w:val="000915DE"/>
    <w:rsid w:val="0009246B"/>
    <w:rsid w:val="0009250F"/>
    <w:rsid w:val="000928AA"/>
    <w:rsid w:val="00092DC5"/>
    <w:rsid w:val="00092FED"/>
    <w:rsid w:val="0009330F"/>
    <w:rsid w:val="00093844"/>
    <w:rsid w:val="000938B1"/>
    <w:rsid w:val="00093EFC"/>
    <w:rsid w:val="00094114"/>
    <w:rsid w:val="0009420D"/>
    <w:rsid w:val="000944E9"/>
    <w:rsid w:val="00094619"/>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6CB"/>
    <w:rsid w:val="000A480F"/>
    <w:rsid w:val="000A4C35"/>
    <w:rsid w:val="000A4C67"/>
    <w:rsid w:val="000A4D1E"/>
    <w:rsid w:val="000A5022"/>
    <w:rsid w:val="000A5085"/>
    <w:rsid w:val="000A5213"/>
    <w:rsid w:val="000A58D0"/>
    <w:rsid w:val="000A5933"/>
    <w:rsid w:val="000A5AA6"/>
    <w:rsid w:val="000A5EA8"/>
    <w:rsid w:val="000A61EB"/>
    <w:rsid w:val="000A6449"/>
    <w:rsid w:val="000A64CC"/>
    <w:rsid w:val="000A6530"/>
    <w:rsid w:val="000A6675"/>
    <w:rsid w:val="000A67C8"/>
    <w:rsid w:val="000A69CA"/>
    <w:rsid w:val="000A6A6A"/>
    <w:rsid w:val="000A6DB1"/>
    <w:rsid w:val="000A75FE"/>
    <w:rsid w:val="000A7CBA"/>
    <w:rsid w:val="000A7ED8"/>
    <w:rsid w:val="000B00EC"/>
    <w:rsid w:val="000B034F"/>
    <w:rsid w:val="000B03A2"/>
    <w:rsid w:val="000B07C5"/>
    <w:rsid w:val="000B0CD9"/>
    <w:rsid w:val="000B0CFF"/>
    <w:rsid w:val="000B10F7"/>
    <w:rsid w:val="000B1659"/>
    <w:rsid w:val="000B1A76"/>
    <w:rsid w:val="000B282D"/>
    <w:rsid w:val="000B28BE"/>
    <w:rsid w:val="000B2AD7"/>
    <w:rsid w:val="000B2DE3"/>
    <w:rsid w:val="000B2E40"/>
    <w:rsid w:val="000B30E9"/>
    <w:rsid w:val="000B316E"/>
    <w:rsid w:val="000B342A"/>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61B"/>
    <w:rsid w:val="000C7719"/>
    <w:rsid w:val="000C7DE9"/>
    <w:rsid w:val="000C7FEE"/>
    <w:rsid w:val="000D00EA"/>
    <w:rsid w:val="000D0256"/>
    <w:rsid w:val="000D033C"/>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FA3"/>
    <w:rsid w:val="000D5288"/>
    <w:rsid w:val="000D5555"/>
    <w:rsid w:val="000D5A51"/>
    <w:rsid w:val="000D5EE1"/>
    <w:rsid w:val="000D6F96"/>
    <w:rsid w:val="000D6FC8"/>
    <w:rsid w:val="000D71B9"/>
    <w:rsid w:val="000D7872"/>
    <w:rsid w:val="000D7900"/>
    <w:rsid w:val="000D7E6A"/>
    <w:rsid w:val="000D7F47"/>
    <w:rsid w:val="000E0A14"/>
    <w:rsid w:val="000E0F28"/>
    <w:rsid w:val="000E1455"/>
    <w:rsid w:val="000E1E31"/>
    <w:rsid w:val="000E268C"/>
    <w:rsid w:val="000E26FD"/>
    <w:rsid w:val="000E2C69"/>
    <w:rsid w:val="000E2C9D"/>
    <w:rsid w:val="000E3F3F"/>
    <w:rsid w:val="000E4185"/>
    <w:rsid w:val="000E46A6"/>
    <w:rsid w:val="000E46E8"/>
    <w:rsid w:val="000E4873"/>
    <w:rsid w:val="000E49A9"/>
    <w:rsid w:val="000E49C1"/>
    <w:rsid w:val="000E4E61"/>
    <w:rsid w:val="000E4EBE"/>
    <w:rsid w:val="000E50CC"/>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831"/>
    <w:rsid w:val="000E7E83"/>
    <w:rsid w:val="000E7F0B"/>
    <w:rsid w:val="000F013C"/>
    <w:rsid w:val="000F03E1"/>
    <w:rsid w:val="000F04C1"/>
    <w:rsid w:val="000F0962"/>
    <w:rsid w:val="000F0B52"/>
    <w:rsid w:val="000F0C9D"/>
    <w:rsid w:val="000F0EEC"/>
    <w:rsid w:val="000F106C"/>
    <w:rsid w:val="000F1474"/>
    <w:rsid w:val="000F1518"/>
    <w:rsid w:val="000F159F"/>
    <w:rsid w:val="000F2260"/>
    <w:rsid w:val="000F2513"/>
    <w:rsid w:val="000F2BCC"/>
    <w:rsid w:val="000F3B45"/>
    <w:rsid w:val="000F3B75"/>
    <w:rsid w:val="000F3C84"/>
    <w:rsid w:val="000F3E55"/>
    <w:rsid w:val="000F4072"/>
    <w:rsid w:val="000F4420"/>
    <w:rsid w:val="000F45DE"/>
    <w:rsid w:val="000F4C67"/>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4FA"/>
    <w:rsid w:val="001009B2"/>
    <w:rsid w:val="00100F5D"/>
    <w:rsid w:val="001011D7"/>
    <w:rsid w:val="001012DB"/>
    <w:rsid w:val="00101716"/>
    <w:rsid w:val="00101D8D"/>
    <w:rsid w:val="00101EBC"/>
    <w:rsid w:val="0010290F"/>
    <w:rsid w:val="00102C89"/>
    <w:rsid w:val="00102EFA"/>
    <w:rsid w:val="00103877"/>
    <w:rsid w:val="00103904"/>
    <w:rsid w:val="0010395B"/>
    <w:rsid w:val="00104749"/>
    <w:rsid w:val="001047D0"/>
    <w:rsid w:val="00104831"/>
    <w:rsid w:val="00104F5B"/>
    <w:rsid w:val="0010527C"/>
    <w:rsid w:val="00105732"/>
    <w:rsid w:val="001060A4"/>
    <w:rsid w:val="00106B67"/>
    <w:rsid w:val="00106BD9"/>
    <w:rsid w:val="0010707B"/>
    <w:rsid w:val="001075B1"/>
    <w:rsid w:val="00107CAD"/>
    <w:rsid w:val="00107EF3"/>
    <w:rsid w:val="00107FF5"/>
    <w:rsid w:val="00107FF6"/>
    <w:rsid w:val="0011001F"/>
    <w:rsid w:val="00110941"/>
    <w:rsid w:val="00110B31"/>
    <w:rsid w:val="00110C09"/>
    <w:rsid w:val="00110DAE"/>
    <w:rsid w:val="001113A3"/>
    <w:rsid w:val="00111EBB"/>
    <w:rsid w:val="001120ED"/>
    <w:rsid w:val="00112827"/>
    <w:rsid w:val="00112D43"/>
    <w:rsid w:val="0011356F"/>
    <w:rsid w:val="00113B69"/>
    <w:rsid w:val="00113DE4"/>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FC0"/>
    <w:rsid w:val="001170A2"/>
    <w:rsid w:val="00117212"/>
    <w:rsid w:val="00117560"/>
    <w:rsid w:val="00117AE9"/>
    <w:rsid w:val="00120346"/>
    <w:rsid w:val="001217C5"/>
    <w:rsid w:val="00121BAF"/>
    <w:rsid w:val="00121C1B"/>
    <w:rsid w:val="00121E03"/>
    <w:rsid w:val="00121EAD"/>
    <w:rsid w:val="00122461"/>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626C"/>
    <w:rsid w:val="00126B9E"/>
    <w:rsid w:val="00126C11"/>
    <w:rsid w:val="00126C28"/>
    <w:rsid w:val="00126C6F"/>
    <w:rsid w:val="00126CA0"/>
    <w:rsid w:val="00126DBE"/>
    <w:rsid w:val="00126F0E"/>
    <w:rsid w:val="00126F3E"/>
    <w:rsid w:val="00127403"/>
    <w:rsid w:val="0012749D"/>
    <w:rsid w:val="00130243"/>
    <w:rsid w:val="0013028E"/>
    <w:rsid w:val="001302DC"/>
    <w:rsid w:val="001307B1"/>
    <w:rsid w:val="00131078"/>
    <w:rsid w:val="00131182"/>
    <w:rsid w:val="0013144E"/>
    <w:rsid w:val="001318D4"/>
    <w:rsid w:val="001318DF"/>
    <w:rsid w:val="00131E01"/>
    <w:rsid w:val="00131EF5"/>
    <w:rsid w:val="00132C29"/>
    <w:rsid w:val="00132F90"/>
    <w:rsid w:val="00132F9D"/>
    <w:rsid w:val="001339DE"/>
    <w:rsid w:val="00133CA5"/>
    <w:rsid w:val="00134027"/>
    <w:rsid w:val="00134212"/>
    <w:rsid w:val="001342B1"/>
    <w:rsid w:val="00134EBA"/>
    <w:rsid w:val="00135740"/>
    <w:rsid w:val="001359C8"/>
    <w:rsid w:val="00135D99"/>
    <w:rsid w:val="00136A5B"/>
    <w:rsid w:val="00136EBF"/>
    <w:rsid w:val="00136FF7"/>
    <w:rsid w:val="001375BF"/>
    <w:rsid w:val="00137A53"/>
    <w:rsid w:val="00137DC6"/>
    <w:rsid w:val="001402C2"/>
    <w:rsid w:val="00140A98"/>
    <w:rsid w:val="00140D48"/>
    <w:rsid w:val="00140D7F"/>
    <w:rsid w:val="00140EB6"/>
    <w:rsid w:val="00141074"/>
    <w:rsid w:val="0014119E"/>
    <w:rsid w:val="00141551"/>
    <w:rsid w:val="00141AA8"/>
    <w:rsid w:val="00141AE9"/>
    <w:rsid w:val="0014290E"/>
    <w:rsid w:val="00142FC4"/>
    <w:rsid w:val="00143955"/>
    <w:rsid w:val="00143EAB"/>
    <w:rsid w:val="001441D4"/>
    <w:rsid w:val="00144324"/>
    <w:rsid w:val="00144994"/>
    <w:rsid w:val="001449C1"/>
    <w:rsid w:val="00144B65"/>
    <w:rsid w:val="00144B71"/>
    <w:rsid w:val="00144D8A"/>
    <w:rsid w:val="00145403"/>
    <w:rsid w:val="001456A9"/>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6E6"/>
    <w:rsid w:val="00153B7E"/>
    <w:rsid w:val="00153BF4"/>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EE5"/>
    <w:rsid w:val="00156FC8"/>
    <w:rsid w:val="00157343"/>
    <w:rsid w:val="001619FE"/>
    <w:rsid w:val="00161A7B"/>
    <w:rsid w:val="00162493"/>
    <w:rsid w:val="001626E6"/>
    <w:rsid w:val="0016294B"/>
    <w:rsid w:val="00162C37"/>
    <w:rsid w:val="00163B03"/>
    <w:rsid w:val="00163D46"/>
    <w:rsid w:val="00163DB3"/>
    <w:rsid w:val="00163DF8"/>
    <w:rsid w:val="00163E2B"/>
    <w:rsid w:val="00163E9A"/>
    <w:rsid w:val="001641DE"/>
    <w:rsid w:val="0016454C"/>
    <w:rsid w:val="0016465F"/>
    <w:rsid w:val="001646D8"/>
    <w:rsid w:val="001648B2"/>
    <w:rsid w:val="0016505A"/>
    <w:rsid w:val="0016514D"/>
    <w:rsid w:val="00165251"/>
    <w:rsid w:val="00165D7C"/>
    <w:rsid w:val="00165E19"/>
    <w:rsid w:val="001663DB"/>
    <w:rsid w:val="001666EC"/>
    <w:rsid w:val="00166EBE"/>
    <w:rsid w:val="001701D0"/>
    <w:rsid w:val="00170431"/>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628"/>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E5"/>
    <w:rsid w:val="00194D68"/>
    <w:rsid w:val="00194F37"/>
    <w:rsid w:val="001954C6"/>
    <w:rsid w:val="00195AC7"/>
    <w:rsid w:val="0019631E"/>
    <w:rsid w:val="001967C1"/>
    <w:rsid w:val="00196BDD"/>
    <w:rsid w:val="00196E01"/>
    <w:rsid w:val="001977A1"/>
    <w:rsid w:val="001977CB"/>
    <w:rsid w:val="00197BC4"/>
    <w:rsid w:val="001A001E"/>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D"/>
    <w:rsid w:val="001A2696"/>
    <w:rsid w:val="001A2AB2"/>
    <w:rsid w:val="001A2FAE"/>
    <w:rsid w:val="001A300A"/>
    <w:rsid w:val="001A3216"/>
    <w:rsid w:val="001A33B3"/>
    <w:rsid w:val="001A39CB"/>
    <w:rsid w:val="001A3AA4"/>
    <w:rsid w:val="001A3B57"/>
    <w:rsid w:val="001A3C5F"/>
    <w:rsid w:val="001A3C9A"/>
    <w:rsid w:val="001A3E14"/>
    <w:rsid w:val="001A3EAA"/>
    <w:rsid w:val="001A3F07"/>
    <w:rsid w:val="001A443E"/>
    <w:rsid w:val="001A5020"/>
    <w:rsid w:val="001A51AE"/>
    <w:rsid w:val="001A53FA"/>
    <w:rsid w:val="001A5579"/>
    <w:rsid w:val="001A55D8"/>
    <w:rsid w:val="001A560A"/>
    <w:rsid w:val="001A7468"/>
    <w:rsid w:val="001A78B4"/>
    <w:rsid w:val="001B0312"/>
    <w:rsid w:val="001B06EE"/>
    <w:rsid w:val="001B0776"/>
    <w:rsid w:val="001B0B5C"/>
    <w:rsid w:val="001B0B6F"/>
    <w:rsid w:val="001B163E"/>
    <w:rsid w:val="001B213B"/>
    <w:rsid w:val="001B23F1"/>
    <w:rsid w:val="001B26FC"/>
    <w:rsid w:val="001B2E0E"/>
    <w:rsid w:val="001B34F0"/>
    <w:rsid w:val="001B37DF"/>
    <w:rsid w:val="001B3AA0"/>
    <w:rsid w:val="001B3BEE"/>
    <w:rsid w:val="001B4B7B"/>
    <w:rsid w:val="001B4C78"/>
    <w:rsid w:val="001B4DC2"/>
    <w:rsid w:val="001B4E02"/>
    <w:rsid w:val="001B5137"/>
    <w:rsid w:val="001B5A04"/>
    <w:rsid w:val="001B5A5A"/>
    <w:rsid w:val="001B5C7F"/>
    <w:rsid w:val="001B5C97"/>
    <w:rsid w:val="001B5E1A"/>
    <w:rsid w:val="001B61F0"/>
    <w:rsid w:val="001B6249"/>
    <w:rsid w:val="001B77BE"/>
    <w:rsid w:val="001B798B"/>
    <w:rsid w:val="001C01DB"/>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E6C"/>
    <w:rsid w:val="001C6FEA"/>
    <w:rsid w:val="001C7176"/>
    <w:rsid w:val="001C78B8"/>
    <w:rsid w:val="001C796B"/>
    <w:rsid w:val="001C797E"/>
    <w:rsid w:val="001D00B8"/>
    <w:rsid w:val="001D0293"/>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D7"/>
    <w:rsid w:val="001E06B5"/>
    <w:rsid w:val="001E07DF"/>
    <w:rsid w:val="001E0E8E"/>
    <w:rsid w:val="001E1038"/>
    <w:rsid w:val="001E10B2"/>
    <w:rsid w:val="001E1224"/>
    <w:rsid w:val="001E148B"/>
    <w:rsid w:val="001E1E58"/>
    <w:rsid w:val="001E2681"/>
    <w:rsid w:val="001E3542"/>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7F2"/>
    <w:rsid w:val="001E7892"/>
    <w:rsid w:val="001E7B82"/>
    <w:rsid w:val="001E7D75"/>
    <w:rsid w:val="001E7FFC"/>
    <w:rsid w:val="001F0618"/>
    <w:rsid w:val="001F1198"/>
    <w:rsid w:val="001F13C3"/>
    <w:rsid w:val="001F13FD"/>
    <w:rsid w:val="001F1772"/>
    <w:rsid w:val="001F1F0A"/>
    <w:rsid w:val="001F23B4"/>
    <w:rsid w:val="001F2775"/>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D07"/>
    <w:rsid w:val="001F4E66"/>
    <w:rsid w:val="001F4F56"/>
    <w:rsid w:val="001F5057"/>
    <w:rsid w:val="001F534F"/>
    <w:rsid w:val="001F5983"/>
    <w:rsid w:val="001F5D13"/>
    <w:rsid w:val="001F5E37"/>
    <w:rsid w:val="001F6088"/>
    <w:rsid w:val="001F667B"/>
    <w:rsid w:val="001F6762"/>
    <w:rsid w:val="001F77E7"/>
    <w:rsid w:val="001F7C4E"/>
    <w:rsid w:val="001F7D8F"/>
    <w:rsid w:val="00200022"/>
    <w:rsid w:val="00200056"/>
    <w:rsid w:val="00200BA4"/>
    <w:rsid w:val="00200C0F"/>
    <w:rsid w:val="00201549"/>
    <w:rsid w:val="002017AF"/>
    <w:rsid w:val="00201963"/>
    <w:rsid w:val="00201C6D"/>
    <w:rsid w:val="002020AC"/>
    <w:rsid w:val="00202ADF"/>
    <w:rsid w:val="00202DEB"/>
    <w:rsid w:val="00203657"/>
    <w:rsid w:val="002039DB"/>
    <w:rsid w:val="002039EC"/>
    <w:rsid w:val="002041A0"/>
    <w:rsid w:val="002041BC"/>
    <w:rsid w:val="0020445C"/>
    <w:rsid w:val="00204752"/>
    <w:rsid w:val="00204897"/>
    <w:rsid w:val="00205329"/>
    <w:rsid w:val="002053A7"/>
    <w:rsid w:val="00205760"/>
    <w:rsid w:val="00205A33"/>
    <w:rsid w:val="00206301"/>
    <w:rsid w:val="002064F0"/>
    <w:rsid w:val="002065B5"/>
    <w:rsid w:val="0020696F"/>
    <w:rsid w:val="00206C77"/>
    <w:rsid w:val="002073AB"/>
    <w:rsid w:val="002073D6"/>
    <w:rsid w:val="00207604"/>
    <w:rsid w:val="002076E1"/>
    <w:rsid w:val="00207806"/>
    <w:rsid w:val="00207BC3"/>
    <w:rsid w:val="00210148"/>
    <w:rsid w:val="0021016D"/>
    <w:rsid w:val="00210852"/>
    <w:rsid w:val="002108BF"/>
    <w:rsid w:val="002109E0"/>
    <w:rsid w:val="00210A60"/>
    <w:rsid w:val="00210B85"/>
    <w:rsid w:val="00210F54"/>
    <w:rsid w:val="00211471"/>
    <w:rsid w:val="00211578"/>
    <w:rsid w:val="002118C8"/>
    <w:rsid w:val="002119F5"/>
    <w:rsid w:val="00212409"/>
    <w:rsid w:val="00212B91"/>
    <w:rsid w:val="00212D22"/>
    <w:rsid w:val="0021348E"/>
    <w:rsid w:val="00213754"/>
    <w:rsid w:val="0021377A"/>
    <w:rsid w:val="002137FA"/>
    <w:rsid w:val="00213A68"/>
    <w:rsid w:val="00213BFA"/>
    <w:rsid w:val="00214133"/>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983"/>
    <w:rsid w:val="00223E79"/>
    <w:rsid w:val="00223FEB"/>
    <w:rsid w:val="002246B0"/>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C29"/>
    <w:rsid w:val="0023311B"/>
    <w:rsid w:val="00233176"/>
    <w:rsid w:val="00233302"/>
    <w:rsid w:val="00233477"/>
    <w:rsid w:val="00233512"/>
    <w:rsid w:val="00233683"/>
    <w:rsid w:val="0023373B"/>
    <w:rsid w:val="00233A59"/>
    <w:rsid w:val="00233C32"/>
    <w:rsid w:val="00233D50"/>
    <w:rsid w:val="0023409C"/>
    <w:rsid w:val="00234C33"/>
    <w:rsid w:val="002359E0"/>
    <w:rsid w:val="00235A38"/>
    <w:rsid w:val="00235CE4"/>
    <w:rsid w:val="00235F62"/>
    <w:rsid w:val="00236066"/>
    <w:rsid w:val="002361E9"/>
    <w:rsid w:val="00236803"/>
    <w:rsid w:val="002369CC"/>
    <w:rsid w:val="00236BE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36"/>
    <w:rsid w:val="0024441F"/>
    <w:rsid w:val="00244608"/>
    <w:rsid w:val="002446CD"/>
    <w:rsid w:val="00244D17"/>
    <w:rsid w:val="00244DDA"/>
    <w:rsid w:val="002452F1"/>
    <w:rsid w:val="0024548B"/>
    <w:rsid w:val="002454F9"/>
    <w:rsid w:val="0024577B"/>
    <w:rsid w:val="00245AAC"/>
    <w:rsid w:val="002463A8"/>
    <w:rsid w:val="002475A2"/>
    <w:rsid w:val="002477F2"/>
    <w:rsid w:val="0024785F"/>
    <w:rsid w:val="0024791B"/>
    <w:rsid w:val="00247AD7"/>
    <w:rsid w:val="0025007B"/>
    <w:rsid w:val="002501DE"/>
    <w:rsid w:val="002506B7"/>
    <w:rsid w:val="00250769"/>
    <w:rsid w:val="00250936"/>
    <w:rsid w:val="00250A06"/>
    <w:rsid w:val="00250A3E"/>
    <w:rsid w:val="00250C4D"/>
    <w:rsid w:val="002512BD"/>
    <w:rsid w:val="002516F2"/>
    <w:rsid w:val="00251E1F"/>
    <w:rsid w:val="00251FE2"/>
    <w:rsid w:val="0025222B"/>
    <w:rsid w:val="00252951"/>
    <w:rsid w:val="00252F6B"/>
    <w:rsid w:val="00252FC5"/>
    <w:rsid w:val="002530CE"/>
    <w:rsid w:val="002531AD"/>
    <w:rsid w:val="0025364B"/>
    <w:rsid w:val="0025398A"/>
    <w:rsid w:val="00253C57"/>
    <w:rsid w:val="002541BE"/>
    <w:rsid w:val="002542B9"/>
    <w:rsid w:val="002542FA"/>
    <w:rsid w:val="00254934"/>
    <w:rsid w:val="00254A95"/>
    <w:rsid w:val="002559EC"/>
    <w:rsid w:val="00256122"/>
    <w:rsid w:val="002561F6"/>
    <w:rsid w:val="002561F7"/>
    <w:rsid w:val="0025634C"/>
    <w:rsid w:val="00256408"/>
    <w:rsid w:val="002565F2"/>
    <w:rsid w:val="00256899"/>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6B1"/>
    <w:rsid w:val="00262A0C"/>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5C2"/>
    <w:rsid w:val="002676C8"/>
    <w:rsid w:val="00267733"/>
    <w:rsid w:val="00267770"/>
    <w:rsid w:val="002703CB"/>
    <w:rsid w:val="002705FF"/>
    <w:rsid w:val="00270775"/>
    <w:rsid w:val="002707D5"/>
    <w:rsid w:val="00271F75"/>
    <w:rsid w:val="00271FD0"/>
    <w:rsid w:val="00272283"/>
    <w:rsid w:val="002722AA"/>
    <w:rsid w:val="00272414"/>
    <w:rsid w:val="00272448"/>
    <w:rsid w:val="00272719"/>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420"/>
    <w:rsid w:val="00276DE1"/>
    <w:rsid w:val="002771A7"/>
    <w:rsid w:val="002771B8"/>
    <w:rsid w:val="00277654"/>
    <w:rsid w:val="0027766F"/>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663"/>
    <w:rsid w:val="00285690"/>
    <w:rsid w:val="00285B1C"/>
    <w:rsid w:val="00285D92"/>
    <w:rsid w:val="002862A3"/>
    <w:rsid w:val="0028660B"/>
    <w:rsid w:val="0028691D"/>
    <w:rsid w:val="0028712E"/>
    <w:rsid w:val="00290E39"/>
    <w:rsid w:val="00290E98"/>
    <w:rsid w:val="002910E6"/>
    <w:rsid w:val="002911BD"/>
    <w:rsid w:val="00291302"/>
    <w:rsid w:val="002915EA"/>
    <w:rsid w:val="00291AE0"/>
    <w:rsid w:val="00291CDD"/>
    <w:rsid w:val="0029212D"/>
    <w:rsid w:val="0029220B"/>
    <w:rsid w:val="00292223"/>
    <w:rsid w:val="00292323"/>
    <w:rsid w:val="0029235E"/>
    <w:rsid w:val="00292425"/>
    <w:rsid w:val="0029248C"/>
    <w:rsid w:val="0029268F"/>
    <w:rsid w:val="002930D8"/>
    <w:rsid w:val="002936B9"/>
    <w:rsid w:val="0029389C"/>
    <w:rsid w:val="00293AE0"/>
    <w:rsid w:val="00293E5E"/>
    <w:rsid w:val="00293F0B"/>
    <w:rsid w:val="0029406E"/>
    <w:rsid w:val="00294394"/>
    <w:rsid w:val="0029446E"/>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864"/>
    <w:rsid w:val="002A1B63"/>
    <w:rsid w:val="002A1DAE"/>
    <w:rsid w:val="002A1E74"/>
    <w:rsid w:val="002A2652"/>
    <w:rsid w:val="002A2BBA"/>
    <w:rsid w:val="002A2CD2"/>
    <w:rsid w:val="002A3015"/>
    <w:rsid w:val="002A3DE2"/>
    <w:rsid w:val="002A42E5"/>
    <w:rsid w:val="002A4F1F"/>
    <w:rsid w:val="002A55FF"/>
    <w:rsid w:val="002A566F"/>
    <w:rsid w:val="002A58E3"/>
    <w:rsid w:val="002A5A5D"/>
    <w:rsid w:val="002A5B59"/>
    <w:rsid w:val="002A5BC5"/>
    <w:rsid w:val="002A5C51"/>
    <w:rsid w:val="002A5D43"/>
    <w:rsid w:val="002A5EDD"/>
    <w:rsid w:val="002A64C5"/>
    <w:rsid w:val="002A6E21"/>
    <w:rsid w:val="002A75A5"/>
    <w:rsid w:val="002A7730"/>
    <w:rsid w:val="002A79B7"/>
    <w:rsid w:val="002A7C0D"/>
    <w:rsid w:val="002B06A7"/>
    <w:rsid w:val="002B077E"/>
    <w:rsid w:val="002B0888"/>
    <w:rsid w:val="002B0B0F"/>
    <w:rsid w:val="002B0BE3"/>
    <w:rsid w:val="002B11F0"/>
    <w:rsid w:val="002B1311"/>
    <w:rsid w:val="002B199D"/>
    <w:rsid w:val="002B1AFB"/>
    <w:rsid w:val="002B1C2A"/>
    <w:rsid w:val="002B1E74"/>
    <w:rsid w:val="002B1F64"/>
    <w:rsid w:val="002B2092"/>
    <w:rsid w:val="002B2754"/>
    <w:rsid w:val="002B2766"/>
    <w:rsid w:val="002B290B"/>
    <w:rsid w:val="002B2AE7"/>
    <w:rsid w:val="002B318A"/>
    <w:rsid w:val="002B33C7"/>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64A"/>
    <w:rsid w:val="002C201A"/>
    <w:rsid w:val="002C2396"/>
    <w:rsid w:val="002C2690"/>
    <w:rsid w:val="002C27A9"/>
    <w:rsid w:val="002C2974"/>
    <w:rsid w:val="002C2D13"/>
    <w:rsid w:val="002C2DCF"/>
    <w:rsid w:val="002C2EFD"/>
    <w:rsid w:val="002C3328"/>
    <w:rsid w:val="002C3479"/>
    <w:rsid w:val="002C39D5"/>
    <w:rsid w:val="002C3CE7"/>
    <w:rsid w:val="002C3EC9"/>
    <w:rsid w:val="002C4B13"/>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3018"/>
    <w:rsid w:val="002D352D"/>
    <w:rsid w:val="002D3685"/>
    <w:rsid w:val="002D3C1C"/>
    <w:rsid w:val="002D3CAC"/>
    <w:rsid w:val="002D418B"/>
    <w:rsid w:val="002D4658"/>
    <w:rsid w:val="002D4A57"/>
    <w:rsid w:val="002D50D6"/>
    <w:rsid w:val="002D50E7"/>
    <w:rsid w:val="002D539D"/>
    <w:rsid w:val="002D5775"/>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B38"/>
    <w:rsid w:val="002E5C8D"/>
    <w:rsid w:val="002E5CF6"/>
    <w:rsid w:val="002E5DAD"/>
    <w:rsid w:val="002E6507"/>
    <w:rsid w:val="002E6987"/>
    <w:rsid w:val="002E6C6C"/>
    <w:rsid w:val="002E6DE4"/>
    <w:rsid w:val="002E6E4D"/>
    <w:rsid w:val="002E6F4B"/>
    <w:rsid w:val="002E7028"/>
    <w:rsid w:val="002E707D"/>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93D"/>
    <w:rsid w:val="002F2BA3"/>
    <w:rsid w:val="002F2C18"/>
    <w:rsid w:val="002F307C"/>
    <w:rsid w:val="002F39B8"/>
    <w:rsid w:val="002F3B7C"/>
    <w:rsid w:val="002F40A4"/>
    <w:rsid w:val="002F491B"/>
    <w:rsid w:val="002F4C11"/>
    <w:rsid w:val="002F5008"/>
    <w:rsid w:val="002F50E2"/>
    <w:rsid w:val="002F5612"/>
    <w:rsid w:val="002F5705"/>
    <w:rsid w:val="002F5B95"/>
    <w:rsid w:val="002F5BEE"/>
    <w:rsid w:val="002F5E78"/>
    <w:rsid w:val="002F6062"/>
    <w:rsid w:val="002F656C"/>
    <w:rsid w:val="002F6707"/>
    <w:rsid w:val="002F6D8C"/>
    <w:rsid w:val="002F7089"/>
    <w:rsid w:val="002F712D"/>
    <w:rsid w:val="002F7270"/>
    <w:rsid w:val="002F72FF"/>
    <w:rsid w:val="002F73E2"/>
    <w:rsid w:val="002F7660"/>
    <w:rsid w:val="002F7A68"/>
    <w:rsid w:val="002F7D09"/>
    <w:rsid w:val="00300659"/>
    <w:rsid w:val="00300724"/>
    <w:rsid w:val="00300E23"/>
    <w:rsid w:val="003012B6"/>
    <w:rsid w:val="00301552"/>
    <w:rsid w:val="0030172C"/>
    <w:rsid w:val="00301C5B"/>
    <w:rsid w:val="00301F13"/>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9BB"/>
    <w:rsid w:val="00305F76"/>
    <w:rsid w:val="00306293"/>
    <w:rsid w:val="0030696F"/>
    <w:rsid w:val="00306D54"/>
    <w:rsid w:val="00306E05"/>
    <w:rsid w:val="00307023"/>
    <w:rsid w:val="00307134"/>
    <w:rsid w:val="00307639"/>
    <w:rsid w:val="0030763F"/>
    <w:rsid w:val="00307653"/>
    <w:rsid w:val="0030794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437E"/>
    <w:rsid w:val="003144B4"/>
    <w:rsid w:val="00314549"/>
    <w:rsid w:val="00314654"/>
    <w:rsid w:val="0031478B"/>
    <w:rsid w:val="003149FA"/>
    <w:rsid w:val="00314F3E"/>
    <w:rsid w:val="0031537A"/>
    <w:rsid w:val="0031546A"/>
    <w:rsid w:val="0031554E"/>
    <w:rsid w:val="00315A42"/>
    <w:rsid w:val="00315CC0"/>
    <w:rsid w:val="00316019"/>
    <w:rsid w:val="0031606F"/>
    <w:rsid w:val="0031681B"/>
    <w:rsid w:val="0031705E"/>
    <w:rsid w:val="0031708D"/>
    <w:rsid w:val="00317873"/>
    <w:rsid w:val="00317CB4"/>
    <w:rsid w:val="00317CCD"/>
    <w:rsid w:val="00317EE1"/>
    <w:rsid w:val="00320211"/>
    <w:rsid w:val="003204BE"/>
    <w:rsid w:val="00320A32"/>
    <w:rsid w:val="00320F45"/>
    <w:rsid w:val="003211D8"/>
    <w:rsid w:val="00322200"/>
    <w:rsid w:val="0032241B"/>
    <w:rsid w:val="00322B8D"/>
    <w:rsid w:val="00322BDB"/>
    <w:rsid w:val="0032306A"/>
    <w:rsid w:val="00323DDC"/>
    <w:rsid w:val="00324491"/>
    <w:rsid w:val="00324612"/>
    <w:rsid w:val="0032491F"/>
    <w:rsid w:val="00324A54"/>
    <w:rsid w:val="00324FDB"/>
    <w:rsid w:val="003254F8"/>
    <w:rsid w:val="00325674"/>
    <w:rsid w:val="00325781"/>
    <w:rsid w:val="0032634E"/>
    <w:rsid w:val="0032677A"/>
    <w:rsid w:val="003268E2"/>
    <w:rsid w:val="00326CEC"/>
    <w:rsid w:val="00326CF3"/>
    <w:rsid w:val="00326FB1"/>
    <w:rsid w:val="0032714E"/>
    <w:rsid w:val="00327402"/>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95B"/>
    <w:rsid w:val="00334C11"/>
    <w:rsid w:val="00334CD8"/>
    <w:rsid w:val="0033504D"/>
    <w:rsid w:val="00335305"/>
    <w:rsid w:val="003358A6"/>
    <w:rsid w:val="0033597E"/>
    <w:rsid w:val="00335CAD"/>
    <w:rsid w:val="00335E65"/>
    <w:rsid w:val="003362BA"/>
    <w:rsid w:val="003363DD"/>
    <w:rsid w:val="00336CA8"/>
    <w:rsid w:val="003373CF"/>
    <w:rsid w:val="00337472"/>
    <w:rsid w:val="003374AB"/>
    <w:rsid w:val="00337AD4"/>
    <w:rsid w:val="00337D29"/>
    <w:rsid w:val="00341326"/>
    <w:rsid w:val="00341418"/>
    <w:rsid w:val="003414AF"/>
    <w:rsid w:val="003414D3"/>
    <w:rsid w:val="003415FA"/>
    <w:rsid w:val="00341A74"/>
    <w:rsid w:val="00341B19"/>
    <w:rsid w:val="00341D57"/>
    <w:rsid w:val="00342732"/>
    <w:rsid w:val="00342B0F"/>
    <w:rsid w:val="0034327A"/>
    <w:rsid w:val="0034349D"/>
    <w:rsid w:val="0034392C"/>
    <w:rsid w:val="00343A96"/>
    <w:rsid w:val="00344240"/>
    <w:rsid w:val="003444C3"/>
    <w:rsid w:val="003446E9"/>
    <w:rsid w:val="0034477E"/>
    <w:rsid w:val="00344B6E"/>
    <w:rsid w:val="00344E4B"/>
    <w:rsid w:val="0034555D"/>
    <w:rsid w:val="00345E62"/>
    <w:rsid w:val="00345FAC"/>
    <w:rsid w:val="00346BED"/>
    <w:rsid w:val="00346BF4"/>
    <w:rsid w:val="00346EE6"/>
    <w:rsid w:val="0034743F"/>
    <w:rsid w:val="00347661"/>
    <w:rsid w:val="003476EF"/>
    <w:rsid w:val="00347C18"/>
    <w:rsid w:val="00350067"/>
    <w:rsid w:val="003507F0"/>
    <w:rsid w:val="00350DD7"/>
    <w:rsid w:val="00351118"/>
    <w:rsid w:val="0035143B"/>
    <w:rsid w:val="0035150C"/>
    <w:rsid w:val="0035224E"/>
    <w:rsid w:val="00352601"/>
    <w:rsid w:val="00352644"/>
    <w:rsid w:val="0035265F"/>
    <w:rsid w:val="00352B46"/>
    <w:rsid w:val="00352C94"/>
    <w:rsid w:val="00352CC5"/>
    <w:rsid w:val="00352D7A"/>
    <w:rsid w:val="003533FB"/>
    <w:rsid w:val="0035341E"/>
    <w:rsid w:val="003538E5"/>
    <w:rsid w:val="003539CD"/>
    <w:rsid w:val="00353B65"/>
    <w:rsid w:val="00353B93"/>
    <w:rsid w:val="00353F1B"/>
    <w:rsid w:val="00354501"/>
    <w:rsid w:val="00354B14"/>
    <w:rsid w:val="003552DE"/>
    <w:rsid w:val="003553C4"/>
    <w:rsid w:val="00355879"/>
    <w:rsid w:val="00355965"/>
    <w:rsid w:val="00355A01"/>
    <w:rsid w:val="003561A7"/>
    <w:rsid w:val="0035622F"/>
    <w:rsid w:val="003562E7"/>
    <w:rsid w:val="003562F0"/>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286C"/>
    <w:rsid w:val="0036334D"/>
    <w:rsid w:val="00363538"/>
    <w:rsid w:val="00363577"/>
    <w:rsid w:val="0036371C"/>
    <w:rsid w:val="00363892"/>
    <w:rsid w:val="00363AB9"/>
    <w:rsid w:val="00363CCC"/>
    <w:rsid w:val="00363EA1"/>
    <w:rsid w:val="00364246"/>
    <w:rsid w:val="0036428E"/>
    <w:rsid w:val="00364618"/>
    <w:rsid w:val="00364912"/>
    <w:rsid w:val="003649DA"/>
    <w:rsid w:val="00364B44"/>
    <w:rsid w:val="00364E4A"/>
    <w:rsid w:val="00365DFF"/>
    <w:rsid w:val="00365E1F"/>
    <w:rsid w:val="003666A1"/>
    <w:rsid w:val="0036695D"/>
    <w:rsid w:val="00366AA7"/>
    <w:rsid w:val="00366AFE"/>
    <w:rsid w:val="00366B9C"/>
    <w:rsid w:val="00367281"/>
    <w:rsid w:val="0036747E"/>
    <w:rsid w:val="003676E6"/>
    <w:rsid w:val="00370388"/>
    <w:rsid w:val="00370650"/>
    <w:rsid w:val="00370684"/>
    <w:rsid w:val="00370C7B"/>
    <w:rsid w:val="0037138A"/>
    <w:rsid w:val="003723D7"/>
    <w:rsid w:val="003723D8"/>
    <w:rsid w:val="00372760"/>
    <w:rsid w:val="00372A07"/>
    <w:rsid w:val="00372A5A"/>
    <w:rsid w:val="00372AE3"/>
    <w:rsid w:val="00372C6D"/>
    <w:rsid w:val="00372CB7"/>
    <w:rsid w:val="00373520"/>
    <w:rsid w:val="00373654"/>
    <w:rsid w:val="003739AC"/>
    <w:rsid w:val="00373EB7"/>
    <w:rsid w:val="00373F61"/>
    <w:rsid w:val="00374570"/>
    <w:rsid w:val="00374C86"/>
    <w:rsid w:val="00374CA0"/>
    <w:rsid w:val="00374F63"/>
    <w:rsid w:val="0037541D"/>
    <w:rsid w:val="00375CAD"/>
    <w:rsid w:val="00375CFE"/>
    <w:rsid w:val="00375E8C"/>
    <w:rsid w:val="00376BCE"/>
    <w:rsid w:val="00377120"/>
    <w:rsid w:val="00377705"/>
    <w:rsid w:val="003803A7"/>
    <w:rsid w:val="00380767"/>
    <w:rsid w:val="00380D38"/>
    <w:rsid w:val="00380DCA"/>
    <w:rsid w:val="00380F33"/>
    <w:rsid w:val="00380FFC"/>
    <w:rsid w:val="00381151"/>
    <w:rsid w:val="00381A12"/>
    <w:rsid w:val="00382366"/>
    <w:rsid w:val="0038257F"/>
    <w:rsid w:val="003825EE"/>
    <w:rsid w:val="003828EB"/>
    <w:rsid w:val="003830E0"/>
    <w:rsid w:val="0038331C"/>
    <w:rsid w:val="00383400"/>
    <w:rsid w:val="0038348A"/>
    <w:rsid w:val="00383814"/>
    <w:rsid w:val="00383CBF"/>
    <w:rsid w:val="00383DE4"/>
    <w:rsid w:val="003842A8"/>
    <w:rsid w:val="00384E4A"/>
    <w:rsid w:val="003858EB"/>
    <w:rsid w:val="003859C0"/>
    <w:rsid w:val="00385B9C"/>
    <w:rsid w:val="00386609"/>
    <w:rsid w:val="003867AA"/>
    <w:rsid w:val="00386CDE"/>
    <w:rsid w:val="00386F33"/>
    <w:rsid w:val="00387AD6"/>
    <w:rsid w:val="00387B3D"/>
    <w:rsid w:val="00387BF3"/>
    <w:rsid w:val="00387F0F"/>
    <w:rsid w:val="00387FFE"/>
    <w:rsid w:val="0039094C"/>
    <w:rsid w:val="00390AC8"/>
    <w:rsid w:val="00390E0D"/>
    <w:rsid w:val="00391447"/>
    <w:rsid w:val="00391D53"/>
    <w:rsid w:val="003925D0"/>
    <w:rsid w:val="0039281D"/>
    <w:rsid w:val="00392935"/>
    <w:rsid w:val="00392CCD"/>
    <w:rsid w:val="00392D3C"/>
    <w:rsid w:val="00392E54"/>
    <w:rsid w:val="0039346C"/>
    <w:rsid w:val="00393A9F"/>
    <w:rsid w:val="003941B4"/>
    <w:rsid w:val="003945C5"/>
    <w:rsid w:val="003946E9"/>
    <w:rsid w:val="0039498A"/>
    <w:rsid w:val="003951C0"/>
    <w:rsid w:val="0039541E"/>
    <w:rsid w:val="003955FF"/>
    <w:rsid w:val="0039583C"/>
    <w:rsid w:val="0039589F"/>
    <w:rsid w:val="00395987"/>
    <w:rsid w:val="0039609F"/>
    <w:rsid w:val="00396519"/>
    <w:rsid w:val="0039668D"/>
    <w:rsid w:val="00396B28"/>
    <w:rsid w:val="00396B82"/>
    <w:rsid w:val="00396DE4"/>
    <w:rsid w:val="00396E96"/>
    <w:rsid w:val="00396F84"/>
    <w:rsid w:val="003970A5"/>
    <w:rsid w:val="003970A8"/>
    <w:rsid w:val="003971D4"/>
    <w:rsid w:val="003975CB"/>
    <w:rsid w:val="003977FF"/>
    <w:rsid w:val="00397A56"/>
    <w:rsid w:val="00397B0F"/>
    <w:rsid w:val="00397B26"/>
    <w:rsid w:val="003A02F6"/>
    <w:rsid w:val="003A0CF5"/>
    <w:rsid w:val="003A0D50"/>
    <w:rsid w:val="003A0EF6"/>
    <w:rsid w:val="003A11BA"/>
    <w:rsid w:val="003A16A2"/>
    <w:rsid w:val="003A1C2E"/>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9CE"/>
    <w:rsid w:val="003A6D04"/>
    <w:rsid w:val="003A6E56"/>
    <w:rsid w:val="003A73B1"/>
    <w:rsid w:val="003A73D2"/>
    <w:rsid w:val="003A7A78"/>
    <w:rsid w:val="003A7E3F"/>
    <w:rsid w:val="003B05CC"/>
    <w:rsid w:val="003B0F32"/>
    <w:rsid w:val="003B12D5"/>
    <w:rsid w:val="003B176F"/>
    <w:rsid w:val="003B1F10"/>
    <w:rsid w:val="003B20B0"/>
    <w:rsid w:val="003B2114"/>
    <w:rsid w:val="003B2A59"/>
    <w:rsid w:val="003B2F21"/>
    <w:rsid w:val="003B32E0"/>
    <w:rsid w:val="003B3478"/>
    <w:rsid w:val="003B355E"/>
    <w:rsid w:val="003B393F"/>
    <w:rsid w:val="003B3BE3"/>
    <w:rsid w:val="003B3D7B"/>
    <w:rsid w:val="003B4812"/>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4055"/>
    <w:rsid w:val="003C4320"/>
    <w:rsid w:val="003C4406"/>
    <w:rsid w:val="003C44DB"/>
    <w:rsid w:val="003C45CB"/>
    <w:rsid w:val="003C47ED"/>
    <w:rsid w:val="003C4BC6"/>
    <w:rsid w:val="003C4BFD"/>
    <w:rsid w:val="003C5245"/>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5087"/>
    <w:rsid w:val="003D56C2"/>
    <w:rsid w:val="003D5732"/>
    <w:rsid w:val="003D5AED"/>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C29"/>
    <w:rsid w:val="003E2BC6"/>
    <w:rsid w:val="003E2BF0"/>
    <w:rsid w:val="003E2CED"/>
    <w:rsid w:val="003E39E1"/>
    <w:rsid w:val="003E3C8E"/>
    <w:rsid w:val="003E3CBB"/>
    <w:rsid w:val="003E3F96"/>
    <w:rsid w:val="003E3FA8"/>
    <w:rsid w:val="003E402C"/>
    <w:rsid w:val="003E4064"/>
    <w:rsid w:val="003E44E4"/>
    <w:rsid w:val="003E4767"/>
    <w:rsid w:val="003E4988"/>
    <w:rsid w:val="003E4BE9"/>
    <w:rsid w:val="003E4C87"/>
    <w:rsid w:val="003E5184"/>
    <w:rsid w:val="003E5517"/>
    <w:rsid w:val="003E56FB"/>
    <w:rsid w:val="003E66FA"/>
    <w:rsid w:val="003E681E"/>
    <w:rsid w:val="003E714A"/>
    <w:rsid w:val="003E7184"/>
    <w:rsid w:val="003E7417"/>
    <w:rsid w:val="003E766D"/>
    <w:rsid w:val="003E7B2C"/>
    <w:rsid w:val="003E7DF1"/>
    <w:rsid w:val="003F09B5"/>
    <w:rsid w:val="003F0E82"/>
    <w:rsid w:val="003F11AB"/>
    <w:rsid w:val="003F12BC"/>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7A9"/>
    <w:rsid w:val="0040686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177FC"/>
    <w:rsid w:val="004201C5"/>
    <w:rsid w:val="004208C5"/>
    <w:rsid w:val="00420DD6"/>
    <w:rsid w:val="00420F3D"/>
    <w:rsid w:val="004210A8"/>
    <w:rsid w:val="00421104"/>
    <w:rsid w:val="00421EDB"/>
    <w:rsid w:val="00422261"/>
    <w:rsid w:val="004224E8"/>
    <w:rsid w:val="0042258B"/>
    <w:rsid w:val="0042268F"/>
    <w:rsid w:val="0042283A"/>
    <w:rsid w:val="00422A9B"/>
    <w:rsid w:val="00422FB8"/>
    <w:rsid w:val="004230C2"/>
    <w:rsid w:val="0042321F"/>
    <w:rsid w:val="00423786"/>
    <w:rsid w:val="00423BAF"/>
    <w:rsid w:val="00423BB4"/>
    <w:rsid w:val="00423E15"/>
    <w:rsid w:val="00423FFC"/>
    <w:rsid w:val="004242A6"/>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B6E"/>
    <w:rsid w:val="00431C17"/>
    <w:rsid w:val="00431CE3"/>
    <w:rsid w:val="00431D4F"/>
    <w:rsid w:val="004321C0"/>
    <w:rsid w:val="00432285"/>
    <w:rsid w:val="00432439"/>
    <w:rsid w:val="00432448"/>
    <w:rsid w:val="004326A0"/>
    <w:rsid w:val="0043288A"/>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470"/>
    <w:rsid w:val="004365AE"/>
    <w:rsid w:val="00436A84"/>
    <w:rsid w:val="00436C4C"/>
    <w:rsid w:val="0043731D"/>
    <w:rsid w:val="004373BE"/>
    <w:rsid w:val="00437890"/>
    <w:rsid w:val="00440472"/>
    <w:rsid w:val="004408A3"/>
    <w:rsid w:val="004408C1"/>
    <w:rsid w:val="00440C3D"/>
    <w:rsid w:val="00440D6C"/>
    <w:rsid w:val="00441884"/>
    <w:rsid w:val="00441A07"/>
    <w:rsid w:val="00441AD8"/>
    <w:rsid w:val="00441CAC"/>
    <w:rsid w:val="004428E4"/>
    <w:rsid w:val="00442F70"/>
    <w:rsid w:val="00443006"/>
    <w:rsid w:val="00443009"/>
    <w:rsid w:val="00443019"/>
    <w:rsid w:val="004437A8"/>
    <w:rsid w:val="004439B1"/>
    <w:rsid w:val="004439F8"/>
    <w:rsid w:val="004444C5"/>
    <w:rsid w:val="00444B13"/>
    <w:rsid w:val="00444ECA"/>
    <w:rsid w:val="004452B2"/>
    <w:rsid w:val="00445361"/>
    <w:rsid w:val="00445477"/>
    <w:rsid w:val="004458D3"/>
    <w:rsid w:val="00445F87"/>
    <w:rsid w:val="0044625C"/>
    <w:rsid w:val="00446390"/>
    <w:rsid w:val="00446538"/>
    <w:rsid w:val="00446614"/>
    <w:rsid w:val="0044697F"/>
    <w:rsid w:val="00446C02"/>
    <w:rsid w:val="00446EE3"/>
    <w:rsid w:val="00447203"/>
    <w:rsid w:val="004475DD"/>
    <w:rsid w:val="0044790D"/>
    <w:rsid w:val="004479B0"/>
    <w:rsid w:val="00450050"/>
    <w:rsid w:val="004503BC"/>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D16"/>
    <w:rsid w:val="00455171"/>
    <w:rsid w:val="004551EA"/>
    <w:rsid w:val="0045569B"/>
    <w:rsid w:val="0045576F"/>
    <w:rsid w:val="0045581C"/>
    <w:rsid w:val="00455CA9"/>
    <w:rsid w:val="00456183"/>
    <w:rsid w:val="004562BD"/>
    <w:rsid w:val="00456403"/>
    <w:rsid w:val="0045644F"/>
    <w:rsid w:val="004574C1"/>
    <w:rsid w:val="004577C7"/>
    <w:rsid w:val="00457D55"/>
    <w:rsid w:val="00460153"/>
    <w:rsid w:val="0046031E"/>
    <w:rsid w:val="00460E30"/>
    <w:rsid w:val="00460EFD"/>
    <w:rsid w:val="004616D9"/>
    <w:rsid w:val="00461720"/>
    <w:rsid w:val="0046187C"/>
    <w:rsid w:val="00462671"/>
    <w:rsid w:val="0046275D"/>
    <w:rsid w:val="00462C53"/>
    <w:rsid w:val="00462E26"/>
    <w:rsid w:val="00462FD7"/>
    <w:rsid w:val="00463430"/>
    <w:rsid w:val="0046344E"/>
    <w:rsid w:val="00463716"/>
    <w:rsid w:val="0046394B"/>
    <w:rsid w:val="00464003"/>
    <w:rsid w:val="00464108"/>
    <w:rsid w:val="0046414A"/>
    <w:rsid w:val="0046419B"/>
    <w:rsid w:val="00464B21"/>
    <w:rsid w:val="00464DC4"/>
    <w:rsid w:val="0046518B"/>
    <w:rsid w:val="00465633"/>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702C7"/>
    <w:rsid w:val="004705CA"/>
    <w:rsid w:val="004709A4"/>
    <w:rsid w:val="00470A50"/>
    <w:rsid w:val="00470A6A"/>
    <w:rsid w:val="00471AB3"/>
    <w:rsid w:val="00471BAE"/>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7AAA"/>
    <w:rsid w:val="00477B7B"/>
    <w:rsid w:val="004801BE"/>
    <w:rsid w:val="0048047D"/>
    <w:rsid w:val="00480ADD"/>
    <w:rsid w:val="00480BA6"/>
    <w:rsid w:val="00481341"/>
    <w:rsid w:val="0048158F"/>
    <w:rsid w:val="00481AB8"/>
    <w:rsid w:val="00481B1E"/>
    <w:rsid w:val="004820FD"/>
    <w:rsid w:val="004826C8"/>
    <w:rsid w:val="0048282E"/>
    <w:rsid w:val="00482FB6"/>
    <w:rsid w:val="004837F5"/>
    <w:rsid w:val="00483A26"/>
    <w:rsid w:val="00483D9F"/>
    <w:rsid w:val="00483E54"/>
    <w:rsid w:val="00483EEA"/>
    <w:rsid w:val="004842CF"/>
    <w:rsid w:val="004845F4"/>
    <w:rsid w:val="00484C09"/>
    <w:rsid w:val="00484E16"/>
    <w:rsid w:val="00484F7C"/>
    <w:rsid w:val="004853F1"/>
    <w:rsid w:val="0048573B"/>
    <w:rsid w:val="00485934"/>
    <w:rsid w:val="00485988"/>
    <w:rsid w:val="00486190"/>
    <w:rsid w:val="00486530"/>
    <w:rsid w:val="0048691E"/>
    <w:rsid w:val="00486D39"/>
    <w:rsid w:val="0048734A"/>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2260"/>
    <w:rsid w:val="004923EE"/>
    <w:rsid w:val="004924A0"/>
    <w:rsid w:val="0049271C"/>
    <w:rsid w:val="00492A06"/>
    <w:rsid w:val="00492D0A"/>
    <w:rsid w:val="00493152"/>
    <w:rsid w:val="0049321D"/>
    <w:rsid w:val="00493B1C"/>
    <w:rsid w:val="00493C6D"/>
    <w:rsid w:val="004943D9"/>
    <w:rsid w:val="00494797"/>
    <w:rsid w:val="004947F8"/>
    <w:rsid w:val="00494E8E"/>
    <w:rsid w:val="004955F9"/>
    <w:rsid w:val="00495B1E"/>
    <w:rsid w:val="00495B68"/>
    <w:rsid w:val="00495D71"/>
    <w:rsid w:val="004969E4"/>
    <w:rsid w:val="00496B7F"/>
    <w:rsid w:val="00496EF8"/>
    <w:rsid w:val="00496F3E"/>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A2"/>
    <w:rsid w:val="004A2766"/>
    <w:rsid w:val="004A280A"/>
    <w:rsid w:val="004A2A9B"/>
    <w:rsid w:val="004A2C6B"/>
    <w:rsid w:val="004A31B4"/>
    <w:rsid w:val="004A3CB5"/>
    <w:rsid w:val="004A4951"/>
    <w:rsid w:val="004A4B26"/>
    <w:rsid w:val="004A4E2A"/>
    <w:rsid w:val="004A4E68"/>
    <w:rsid w:val="004A4F12"/>
    <w:rsid w:val="004A58AF"/>
    <w:rsid w:val="004A5A4C"/>
    <w:rsid w:val="004A5DC7"/>
    <w:rsid w:val="004A60AB"/>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2C04"/>
    <w:rsid w:val="004B2DA4"/>
    <w:rsid w:val="004B2E03"/>
    <w:rsid w:val="004B2E1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A13"/>
    <w:rsid w:val="004B5BA7"/>
    <w:rsid w:val="004B5C79"/>
    <w:rsid w:val="004B5F1F"/>
    <w:rsid w:val="004B61E3"/>
    <w:rsid w:val="004B6225"/>
    <w:rsid w:val="004B663B"/>
    <w:rsid w:val="004B675D"/>
    <w:rsid w:val="004B69A0"/>
    <w:rsid w:val="004B6A6C"/>
    <w:rsid w:val="004B6BB8"/>
    <w:rsid w:val="004B71A0"/>
    <w:rsid w:val="004B72DF"/>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634"/>
    <w:rsid w:val="004C2AA7"/>
    <w:rsid w:val="004C2E8E"/>
    <w:rsid w:val="004C2EDF"/>
    <w:rsid w:val="004C3033"/>
    <w:rsid w:val="004C3EDD"/>
    <w:rsid w:val="004C43B6"/>
    <w:rsid w:val="004C43E6"/>
    <w:rsid w:val="004C43E8"/>
    <w:rsid w:val="004C480A"/>
    <w:rsid w:val="004C5095"/>
    <w:rsid w:val="004C5138"/>
    <w:rsid w:val="004C524F"/>
    <w:rsid w:val="004C528F"/>
    <w:rsid w:val="004C52CD"/>
    <w:rsid w:val="004C534E"/>
    <w:rsid w:val="004C5475"/>
    <w:rsid w:val="004C5F38"/>
    <w:rsid w:val="004C602D"/>
    <w:rsid w:val="004C647F"/>
    <w:rsid w:val="004C6DB1"/>
    <w:rsid w:val="004C709D"/>
    <w:rsid w:val="004C72A6"/>
    <w:rsid w:val="004C72B0"/>
    <w:rsid w:val="004C734C"/>
    <w:rsid w:val="004C741D"/>
    <w:rsid w:val="004C74DE"/>
    <w:rsid w:val="004C7708"/>
    <w:rsid w:val="004D00E3"/>
    <w:rsid w:val="004D03C0"/>
    <w:rsid w:val="004D0479"/>
    <w:rsid w:val="004D0D16"/>
    <w:rsid w:val="004D0E91"/>
    <w:rsid w:val="004D10CA"/>
    <w:rsid w:val="004D17AB"/>
    <w:rsid w:val="004D190D"/>
    <w:rsid w:val="004D1F9D"/>
    <w:rsid w:val="004D2230"/>
    <w:rsid w:val="004D22F9"/>
    <w:rsid w:val="004D2E3A"/>
    <w:rsid w:val="004D321C"/>
    <w:rsid w:val="004D327C"/>
    <w:rsid w:val="004D3348"/>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744B"/>
    <w:rsid w:val="004D7572"/>
    <w:rsid w:val="004D7693"/>
    <w:rsid w:val="004D7701"/>
    <w:rsid w:val="004D7C83"/>
    <w:rsid w:val="004E019B"/>
    <w:rsid w:val="004E050E"/>
    <w:rsid w:val="004E0D17"/>
    <w:rsid w:val="004E11FF"/>
    <w:rsid w:val="004E1701"/>
    <w:rsid w:val="004E1EFC"/>
    <w:rsid w:val="004E2378"/>
    <w:rsid w:val="004E254F"/>
    <w:rsid w:val="004E2D60"/>
    <w:rsid w:val="004E3309"/>
    <w:rsid w:val="004E3397"/>
    <w:rsid w:val="004E35C1"/>
    <w:rsid w:val="004E373E"/>
    <w:rsid w:val="004E3ED6"/>
    <w:rsid w:val="004E435E"/>
    <w:rsid w:val="004E5296"/>
    <w:rsid w:val="004E57BD"/>
    <w:rsid w:val="004E58F7"/>
    <w:rsid w:val="004E5C5B"/>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F7F"/>
    <w:rsid w:val="004F42DF"/>
    <w:rsid w:val="004F43F0"/>
    <w:rsid w:val="004F4920"/>
    <w:rsid w:val="004F4F16"/>
    <w:rsid w:val="004F4F6E"/>
    <w:rsid w:val="004F599A"/>
    <w:rsid w:val="004F5C8B"/>
    <w:rsid w:val="004F5D25"/>
    <w:rsid w:val="004F5E10"/>
    <w:rsid w:val="004F5E95"/>
    <w:rsid w:val="004F605E"/>
    <w:rsid w:val="004F63EA"/>
    <w:rsid w:val="004F67C6"/>
    <w:rsid w:val="004F69D9"/>
    <w:rsid w:val="004F69FA"/>
    <w:rsid w:val="004F7520"/>
    <w:rsid w:val="00500A21"/>
    <w:rsid w:val="00500DA7"/>
    <w:rsid w:val="00500F4C"/>
    <w:rsid w:val="0050183B"/>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A93"/>
    <w:rsid w:val="00506D7A"/>
    <w:rsid w:val="00506E4C"/>
    <w:rsid w:val="00506F82"/>
    <w:rsid w:val="0050724B"/>
    <w:rsid w:val="00507460"/>
    <w:rsid w:val="00507DBF"/>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DD6"/>
    <w:rsid w:val="005162BD"/>
    <w:rsid w:val="00516D51"/>
    <w:rsid w:val="00517032"/>
    <w:rsid w:val="005172D5"/>
    <w:rsid w:val="00517679"/>
    <w:rsid w:val="005177BE"/>
    <w:rsid w:val="00517B65"/>
    <w:rsid w:val="00517C0F"/>
    <w:rsid w:val="00517F51"/>
    <w:rsid w:val="005201AA"/>
    <w:rsid w:val="00520613"/>
    <w:rsid w:val="005206B9"/>
    <w:rsid w:val="005207BB"/>
    <w:rsid w:val="00520A27"/>
    <w:rsid w:val="00520D31"/>
    <w:rsid w:val="00520F71"/>
    <w:rsid w:val="005211D6"/>
    <w:rsid w:val="00521311"/>
    <w:rsid w:val="00521459"/>
    <w:rsid w:val="00521888"/>
    <w:rsid w:val="00521AC9"/>
    <w:rsid w:val="00521B98"/>
    <w:rsid w:val="00521D12"/>
    <w:rsid w:val="00522A81"/>
    <w:rsid w:val="00522D4C"/>
    <w:rsid w:val="00522D87"/>
    <w:rsid w:val="00523D85"/>
    <w:rsid w:val="00524204"/>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30840"/>
    <w:rsid w:val="00530946"/>
    <w:rsid w:val="005309F7"/>
    <w:rsid w:val="00530BF5"/>
    <w:rsid w:val="0053124C"/>
    <w:rsid w:val="0053133A"/>
    <w:rsid w:val="00531468"/>
    <w:rsid w:val="00531613"/>
    <w:rsid w:val="005316BC"/>
    <w:rsid w:val="00531ADA"/>
    <w:rsid w:val="00531C79"/>
    <w:rsid w:val="00531DD7"/>
    <w:rsid w:val="005320B0"/>
    <w:rsid w:val="005320FC"/>
    <w:rsid w:val="00532190"/>
    <w:rsid w:val="00532278"/>
    <w:rsid w:val="005323D2"/>
    <w:rsid w:val="00532492"/>
    <w:rsid w:val="00532A61"/>
    <w:rsid w:val="00532B1C"/>
    <w:rsid w:val="00532CA8"/>
    <w:rsid w:val="00532D79"/>
    <w:rsid w:val="00532DAC"/>
    <w:rsid w:val="005334C0"/>
    <w:rsid w:val="00533A24"/>
    <w:rsid w:val="00533C22"/>
    <w:rsid w:val="005340C0"/>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D33"/>
    <w:rsid w:val="0054104C"/>
    <w:rsid w:val="00541AB2"/>
    <w:rsid w:val="00541F46"/>
    <w:rsid w:val="00541F9C"/>
    <w:rsid w:val="005421BD"/>
    <w:rsid w:val="005428B6"/>
    <w:rsid w:val="00542D0C"/>
    <w:rsid w:val="00542EE5"/>
    <w:rsid w:val="00542F92"/>
    <w:rsid w:val="005430D5"/>
    <w:rsid w:val="0054379C"/>
    <w:rsid w:val="00543BAE"/>
    <w:rsid w:val="00543DAA"/>
    <w:rsid w:val="00544179"/>
    <w:rsid w:val="00544B21"/>
    <w:rsid w:val="00544F8B"/>
    <w:rsid w:val="005453FD"/>
    <w:rsid w:val="005459FB"/>
    <w:rsid w:val="00545F8A"/>
    <w:rsid w:val="00546670"/>
    <w:rsid w:val="005468CF"/>
    <w:rsid w:val="005468F1"/>
    <w:rsid w:val="00546DB7"/>
    <w:rsid w:val="00546DDE"/>
    <w:rsid w:val="0054724F"/>
    <w:rsid w:val="005477A5"/>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62D"/>
    <w:rsid w:val="00556703"/>
    <w:rsid w:val="00556BB5"/>
    <w:rsid w:val="00557233"/>
    <w:rsid w:val="00557528"/>
    <w:rsid w:val="00557AD5"/>
    <w:rsid w:val="00557D1D"/>
    <w:rsid w:val="00557D96"/>
    <w:rsid w:val="005601F3"/>
    <w:rsid w:val="0056025C"/>
    <w:rsid w:val="005602DC"/>
    <w:rsid w:val="00560373"/>
    <w:rsid w:val="00560989"/>
    <w:rsid w:val="00560A38"/>
    <w:rsid w:val="00560CEC"/>
    <w:rsid w:val="00560DAE"/>
    <w:rsid w:val="005613CC"/>
    <w:rsid w:val="005614B2"/>
    <w:rsid w:val="00561545"/>
    <w:rsid w:val="0056199B"/>
    <w:rsid w:val="00561F91"/>
    <w:rsid w:val="0056218C"/>
    <w:rsid w:val="00562270"/>
    <w:rsid w:val="005624C4"/>
    <w:rsid w:val="005627F2"/>
    <w:rsid w:val="00562CBE"/>
    <w:rsid w:val="00562D75"/>
    <w:rsid w:val="0056308B"/>
    <w:rsid w:val="00563434"/>
    <w:rsid w:val="00563791"/>
    <w:rsid w:val="00563B5F"/>
    <w:rsid w:val="00563F6B"/>
    <w:rsid w:val="0056438F"/>
    <w:rsid w:val="005644E8"/>
    <w:rsid w:val="00564546"/>
    <w:rsid w:val="00564565"/>
    <w:rsid w:val="00564A4D"/>
    <w:rsid w:val="005650AF"/>
    <w:rsid w:val="005657E8"/>
    <w:rsid w:val="00565BAF"/>
    <w:rsid w:val="00565F09"/>
    <w:rsid w:val="00566209"/>
    <w:rsid w:val="005662F2"/>
    <w:rsid w:val="00566488"/>
    <w:rsid w:val="005669E3"/>
    <w:rsid w:val="005676F0"/>
    <w:rsid w:val="00567C29"/>
    <w:rsid w:val="00567D82"/>
    <w:rsid w:val="00570906"/>
    <w:rsid w:val="0057108E"/>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955"/>
    <w:rsid w:val="00573CC0"/>
    <w:rsid w:val="00573CDB"/>
    <w:rsid w:val="00573DC6"/>
    <w:rsid w:val="00573E64"/>
    <w:rsid w:val="00574006"/>
    <w:rsid w:val="00574355"/>
    <w:rsid w:val="00574B5F"/>
    <w:rsid w:val="00574DDE"/>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26D2"/>
    <w:rsid w:val="00583088"/>
    <w:rsid w:val="00583A40"/>
    <w:rsid w:val="00583B20"/>
    <w:rsid w:val="00583BDD"/>
    <w:rsid w:val="00583C25"/>
    <w:rsid w:val="00583C50"/>
    <w:rsid w:val="005841E6"/>
    <w:rsid w:val="00584641"/>
    <w:rsid w:val="00584E96"/>
    <w:rsid w:val="00585022"/>
    <w:rsid w:val="00585069"/>
    <w:rsid w:val="005856FB"/>
    <w:rsid w:val="00585BC4"/>
    <w:rsid w:val="0058603F"/>
    <w:rsid w:val="0058615B"/>
    <w:rsid w:val="0058659A"/>
    <w:rsid w:val="00586FCC"/>
    <w:rsid w:val="0058707D"/>
    <w:rsid w:val="00587670"/>
    <w:rsid w:val="00587952"/>
    <w:rsid w:val="00590196"/>
    <w:rsid w:val="005904D2"/>
    <w:rsid w:val="00590998"/>
    <w:rsid w:val="00590D04"/>
    <w:rsid w:val="00590E04"/>
    <w:rsid w:val="00590F17"/>
    <w:rsid w:val="0059107A"/>
    <w:rsid w:val="0059125A"/>
    <w:rsid w:val="005912B2"/>
    <w:rsid w:val="005912CE"/>
    <w:rsid w:val="0059145A"/>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E13"/>
    <w:rsid w:val="00596680"/>
    <w:rsid w:val="00596CFA"/>
    <w:rsid w:val="005973C7"/>
    <w:rsid w:val="00597479"/>
    <w:rsid w:val="00597573"/>
    <w:rsid w:val="005976BC"/>
    <w:rsid w:val="005977BC"/>
    <w:rsid w:val="00597AF4"/>
    <w:rsid w:val="00597EED"/>
    <w:rsid w:val="005A01A5"/>
    <w:rsid w:val="005A12E5"/>
    <w:rsid w:val="005A1631"/>
    <w:rsid w:val="005A19E7"/>
    <w:rsid w:val="005A1F2E"/>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E1"/>
    <w:rsid w:val="005A64A5"/>
    <w:rsid w:val="005A64E3"/>
    <w:rsid w:val="005A6B01"/>
    <w:rsid w:val="005A6F22"/>
    <w:rsid w:val="005A6F3D"/>
    <w:rsid w:val="005A761B"/>
    <w:rsid w:val="005A7762"/>
    <w:rsid w:val="005A7D0D"/>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76B"/>
    <w:rsid w:val="005C7A67"/>
    <w:rsid w:val="005C7D29"/>
    <w:rsid w:val="005C7F86"/>
    <w:rsid w:val="005D00AF"/>
    <w:rsid w:val="005D00EB"/>
    <w:rsid w:val="005D06E2"/>
    <w:rsid w:val="005D0B38"/>
    <w:rsid w:val="005D0DE6"/>
    <w:rsid w:val="005D0E10"/>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EF0"/>
    <w:rsid w:val="005E7FBF"/>
    <w:rsid w:val="005F0268"/>
    <w:rsid w:val="005F036F"/>
    <w:rsid w:val="005F0EE6"/>
    <w:rsid w:val="005F1454"/>
    <w:rsid w:val="005F1554"/>
    <w:rsid w:val="005F1ACE"/>
    <w:rsid w:val="005F1BA0"/>
    <w:rsid w:val="005F1E57"/>
    <w:rsid w:val="005F1F5B"/>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AD7"/>
    <w:rsid w:val="005F6EE6"/>
    <w:rsid w:val="005F71EA"/>
    <w:rsid w:val="00600690"/>
    <w:rsid w:val="006007B7"/>
    <w:rsid w:val="00600B64"/>
    <w:rsid w:val="00600F0D"/>
    <w:rsid w:val="00601BB9"/>
    <w:rsid w:val="006026AB"/>
    <w:rsid w:val="00602840"/>
    <w:rsid w:val="00602A24"/>
    <w:rsid w:val="00602F88"/>
    <w:rsid w:val="00603AC8"/>
    <w:rsid w:val="00603CA3"/>
    <w:rsid w:val="00603DA7"/>
    <w:rsid w:val="00603F43"/>
    <w:rsid w:val="00603FC7"/>
    <w:rsid w:val="0060443F"/>
    <w:rsid w:val="00604465"/>
    <w:rsid w:val="00604629"/>
    <w:rsid w:val="00604D6A"/>
    <w:rsid w:val="00604F53"/>
    <w:rsid w:val="00605423"/>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D38"/>
    <w:rsid w:val="006129CC"/>
    <w:rsid w:val="00612D05"/>
    <w:rsid w:val="00613379"/>
    <w:rsid w:val="00613407"/>
    <w:rsid w:val="00613A75"/>
    <w:rsid w:val="00613C6E"/>
    <w:rsid w:val="00613DF0"/>
    <w:rsid w:val="0061415B"/>
    <w:rsid w:val="006147B1"/>
    <w:rsid w:val="00614B38"/>
    <w:rsid w:val="00615258"/>
    <w:rsid w:val="00615303"/>
    <w:rsid w:val="00615C94"/>
    <w:rsid w:val="00616045"/>
    <w:rsid w:val="00616058"/>
    <w:rsid w:val="006160C1"/>
    <w:rsid w:val="006169E5"/>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31B"/>
    <w:rsid w:val="00623AC5"/>
    <w:rsid w:val="00623B76"/>
    <w:rsid w:val="00624206"/>
    <w:rsid w:val="0062454B"/>
    <w:rsid w:val="006256EA"/>
    <w:rsid w:val="006257AD"/>
    <w:rsid w:val="00625A8F"/>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4D9"/>
    <w:rsid w:val="006548DE"/>
    <w:rsid w:val="00654AF2"/>
    <w:rsid w:val="00654EC9"/>
    <w:rsid w:val="006550EC"/>
    <w:rsid w:val="00655517"/>
    <w:rsid w:val="0065570F"/>
    <w:rsid w:val="00655ABA"/>
    <w:rsid w:val="00655D45"/>
    <w:rsid w:val="006578EA"/>
    <w:rsid w:val="00660656"/>
    <w:rsid w:val="00660944"/>
    <w:rsid w:val="00660FA7"/>
    <w:rsid w:val="0066152F"/>
    <w:rsid w:val="00661A35"/>
    <w:rsid w:val="00661CCC"/>
    <w:rsid w:val="00662589"/>
    <w:rsid w:val="006626C3"/>
    <w:rsid w:val="00662CA5"/>
    <w:rsid w:val="00662D63"/>
    <w:rsid w:val="00662EB2"/>
    <w:rsid w:val="0066335C"/>
    <w:rsid w:val="0066356C"/>
    <w:rsid w:val="006637C8"/>
    <w:rsid w:val="00663804"/>
    <w:rsid w:val="00663CA1"/>
    <w:rsid w:val="00663EEC"/>
    <w:rsid w:val="00663FE1"/>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80B"/>
    <w:rsid w:val="0067193F"/>
    <w:rsid w:val="00671C90"/>
    <w:rsid w:val="00672270"/>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76E"/>
    <w:rsid w:val="0067479C"/>
    <w:rsid w:val="006747B5"/>
    <w:rsid w:val="00674960"/>
    <w:rsid w:val="00674CD2"/>
    <w:rsid w:val="00675182"/>
    <w:rsid w:val="00675F87"/>
    <w:rsid w:val="006760D6"/>
    <w:rsid w:val="00677161"/>
    <w:rsid w:val="006771CD"/>
    <w:rsid w:val="0067780F"/>
    <w:rsid w:val="00677A0E"/>
    <w:rsid w:val="00677BF0"/>
    <w:rsid w:val="00677F6D"/>
    <w:rsid w:val="006803E6"/>
    <w:rsid w:val="00680421"/>
    <w:rsid w:val="00680D70"/>
    <w:rsid w:val="00680E36"/>
    <w:rsid w:val="00680F46"/>
    <w:rsid w:val="006810FF"/>
    <w:rsid w:val="006818F1"/>
    <w:rsid w:val="006819BC"/>
    <w:rsid w:val="00681D24"/>
    <w:rsid w:val="00681E0E"/>
    <w:rsid w:val="006820C1"/>
    <w:rsid w:val="00682CA7"/>
    <w:rsid w:val="00682E2F"/>
    <w:rsid w:val="00682E49"/>
    <w:rsid w:val="00682F1C"/>
    <w:rsid w:val="006832D7"/>
    <w:rsid w:val="006835AA"/>
    <w:rsid w:val="006839F5"/>
    <w:rsid w:val="00683C49"/>
    <w:rsid w:val="00683E7C"/>
    <w:rsid w:val="00684639"/>
    <w:rsid w:val="0068489D"/>
    <w:rsid w:val="00685C02"/>
    <w:rsid w:val="006864E4"/>
    <w:rsid w:val="00686652"/>
    <w:rsid w:val="0068691B"/>
    <w:rsid w:val="006869CB"/>
    <w:rsid w:val="00686AF9"/>
    <w:rsid w:val="00686C27"/>
    <w:rsid w:val="00686C46"/>
    <w:rsid w:val="00686E2A"/>
    <w:rsid w:val="0068720D"/>
    <w:rsid w:val="00687A18"/>
    <w:rsid w:val="00687B56"/>
    <w:rsid w:val="00690018"/>
    <w:rsid w:val="0069005B"/>
    <w:rsid w:val="0069007D"/>
    <w:rsid w:val="00690123"/>
    <w:rsid w:val="006903CA"/>
    <w:rsid w:val="00690809"/>
    <w:rsid w:val="00690885"/>
    <w:rsid w:val="00690999"/>
    <w:rsid w:val="0069123B"/>
    <w:rsid w:val="00691293"/>
    <w:rsid w:val="00691604"/>
    <w:rsid w:val="00691B57"/>
    <w:rsid w:val="00691BE1"/>
    <w:rsid w:val="00691BEB"/>
    <w:rsid w:val="006926BD"/>
    <w:rsid w:val="0069289A"/>
    <w:rsid w:val="00692C6D"/>
    <w:rsid w:val="00692ED1"/>
    <w:rsid w:val="006935E8"/>
    <w:rsid w:val="006937AB"/>
    <w:rsid w:val="00693C96"/>
    <w:rsid w:val="00693EEE"/>
    <w:rsid w:val="00693F91"/>
    <w:rsid w:val="00694008"/>
    <w:rsid w:val="00694639"/>
    <w:rsid w:val="0069475D"/>
    <w:rsid w:val="00694815"/>
    <w:rsid w:val="00694C20"/>
    <w:rsid w:val="00694D6B"/>
    <w:rsid w:val="0069533F"/>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BA"/>
    <w:rsid w:val="006A2E82"/>
    <w:rsid w:val="006A2F8C"/>
    <w:rsid w:val="006A3FC4"/>
    <w:rsid w:val="006A42CF"/>
    <w:rsid w:val="006A48EE"/>
    <w:rsid w:val="006A4C71"/>
    <w:rsid w:val="006A5552"/>
    <w:rsid w:val="006A5A4C"/>
    <w:rsid w:val="006A5BB2"/>
    <w:rsid w:val="006A64A5"/>
    <w:rsid w:val="006A6CCC"/>
    <w:rsid w:val="006A6F07"/>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DCE"/>
    <w:rsid w:val="006B1E85"/>
    <w:rsid w:val="006B21B5"/>
    <w:rsid w:val="006B2231"/>
    <w:rsid w:val="006B2259"/>
    <w:rsid w:val="006B273B"/>
    <w:rsid w:val="006B2F2D"/>
    <w:rsid w:val="006B3122"/>
    <w:rsid w:val="006B3ADC"/>
    <w:rsid w:val="006B404A"/>
    <w:rsid w:val="006B42E1"/>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446"/>
    <w:rsid w:val="006C0810"/>
    <w:rsid w:val="006C1178"/>
    <w:rsid w:val="006C1441"/>
    <w:rsid w:val="006C1505"/>
    <w:rsid w:val="006C194A"/>
    <w:rsid w:val="006C1C43"/>
    <w:rsid w:val="006C1F79"/>
    <w:rsid w:val="006C2665"/>
    <w:rsid w:val="006C26BB"/>
    <w:rsid w:val="006C2805"/>
    <w:rsid w:val="006C2B85"/>
    <w:rsid w:val="006C2E1D"/>
    <w:rsid w:val="006C2E44"/>
    <w:rsid w:val="006C2F8C"/>
    <w:rsid w:val="006C3277"/>
    <w:rsid w:val="006C3668"/>
    <w:rsid w:val="006C38B4"/>
    <w:rsid w:val="006C39E7"/>
    <w:rsid w:val="006C3FC6"/>
    <w:rsid w:val="006C44EC"/>
    <w:rsid w:val="006C4956"/>
    <w:rsid w:val="006C49B6"/>
    <w:rsid w:val="006C4D10"/>
    <w:rsid w:val="006C4E01"/>
    <w:rsid w:val="006C5AD9"/>
    <w:rsid w:val="006C6393"/>
    <w:rsid w:val="006C640F"/>
    <w:rsid w:val="006C7627"/>
    <w:rsid w:val="006C7AAF"/>
    <w:rsid w:val="006C7BD3"/>
    <w:rsid w:val="006D0235"/>
    <w:rsid w:val="006D02D4"/>
    <w:rsid w:val="006D0373"/>
    <w:rsid w:val="006D0698"/>
    <w:rsid w:val="006D167D"/>
    <w:rsid w:val="006D1A98"/>
    <w:rsid w:val="006D1D5F"/>
    <w:rsid w:val="006D21F9"/>
    <w:rsid w:val="006D2586"/>
    <w:rsid w:val="006D3429"/>
    <w:rsid w:val="006D368C"/>
    <w:rsid w:val="006D3767"/>
    <w:rsid w:val="006D3C4C"/>
    <w:rsid w:val="006D40C0"/>
    <w:rsid w:val="006D4599"/>
    <w:rsid w:val="006D501B"/>
    <w:rsid w:val="006D5387"/>
    <w:rsid w:val="006D5577"/>
    <w:rsid w:val="006D5725"/>
    <w:rsid w:val="006D58BE"/>
    <w:rsid w:val="006D5C24"/>
    <w:rsid w:val="006D5D77"/>
    <w:rsid w:val="006D60C7"/>
    <w:rsid w:val="006D6333"/>
    <w:rsid w:val="006D728A"/>
    <w:rsid w:val="006D746C"/>
    <w:rsid w:val="006D75ED"/>
    <w:rsid w:val="006D76C7"/>
    <w:rsid w:val="006D7D0A"/>
    <w:rsid w:val="006D7D3B"/>
    <w:rsid w:val="006D7D7B"/>
    <w:rsid w:val="006D7DB1"/>
    <w:rsid w:val="006D7ECB"/>
    <w:rsid w:val="006E00D4"/>
    <w:rsid w:val="006E033B"/>
    <w:rsid w:val="006E176D"/>
    <w:rsid w:val="006E20DC"/>
    <w:rsid w:val="006E2203"/>
    <w:rsid w:val="006E2504"/>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300E"/>
    <w:rsid w:val="006F3EF6"/>
    <w:rsid w:val="006F46A1"/>
    <w:rsid w:val="006F4AF4"/>
    <w:rsid w:val="006F4B89"/>
    <w:rsid w:val="006F4C8D"/>
    <w:rsid w:val="006F516A"/>
    <w:rsid w:val="006F52FD"/>
    <w:rsid w:val="006F616B"/>
    <w:rsid w:val="006F6C15"/>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C4"/>
    <w:rsid w:val="00703449"/>
    <w:rsid w:val="00703B28"/>
    <w:rsid w:val="007041B1"/>
    <w:rsid w:val="007042F0"/>
    <w:rsid w:val="00704708"/>
    <w:rsid w:val="007047DD"/>
    <w:rsid w:val="00705943"/>
    <w:rsid w:val="00705A71"/>
    <w:rsid w:val="00705A93"/>
    <w:rsid w:val="00706A64"/>
    <w:rsid w:val="00706AC4"/>
    <w:rsid w:val="00706B84"/>
    <w:rsid w:val="00706D3D"/>
    <w:rsid w:val="0070725A"/>
    <w:rsid w:val="00707452"/>
    <w:rsid w:val="007077A5"/>
    <w:rsid w:val="00707D74"/>
    <w:rsid w:val="00707DD4"/>
    <w:rsid w:val="0071078D"/>
    <w:rsid w:val="00710CF2"/>
    <w:rsid w:val="00710EB0"/>
    <w:rsid w:val="007110B7"/>
    <w:rsid w:val="0071147E"/>
    <w:rsid w:val="00711743"/>
    <w:rsid w:val="00711A5F"/>
    <w:rsid w:val="00711F8E"/>
    <w:rsid w:val="007120B7"/>
    <w:rsid w:val="00712657"/>
    <w:rsid w:val="0071292F"/>
    <w:rsid w:val="00712DEF"/>
    <w:rsid w:val="00712E87"/>
    <w:rsid w:val="0071358F"/>
    <w:rsid w:val="0071388C"/>
    <w:rsid w:val="00713950"/>
    <w:rsid w:val="00713A28"/>
    <w:rsid w:val="0071413A"/>
    <w:rsid w:val="007143F2"/>
    <w:rsid w:val="00714634"/>
    <w:rsid w:val="00714781"/>
    <w:rsid w:val="00714EAA"/>
    <w:rsid w:val="00715B65"/>
    <w:rsid w:val="007169D9"/>
    <w:rsid w:val="00716B79"/>
    <w:rsid w:val="00716D7C"/>
    <w:rsid w:val="0071702D"/>
    <w:rsid w:val="0071726D"/>
    <w:rsid w:val="007172A2"/>
    <w:rsid w:val="007172A3"/>
    <w:rsid w:val="00717505"/>
    <w:rsid w:val="00717C9A"/>
    <w:rsid w:val="0072015A"/>
    <w:rsid w:val="00720289"/>
    <w:rsid w:val="007203B8"/>
    <w:rsid w:val="007204BC"/>
    <w:rsid w:val="0072062C"/>
    <w:rsid w:val="007207E7"/>
    <w:rsid w:val="00720965"/>
    <w:rsid w:val="00720F81"/>
    <w:rsid w:val="00721546"/>
    <w:rsid w:val="0072176F"/>
    <w:rsid w:val="00722252"/>
    <w:rsid w:val="00722466"/>
    <w:rsid w:val="007224BF"/>
    <w:rsid w:val="0072290F"/>
    <w:rsid w:val="00722A08"/>
    <w:rsid w:val="00722E7C"/>
    <w:rsid w:val="00723258"/>
    <w:rsid w:val="007232CE"/>
    <w:rsid w:val="00724801"/>
    <w:rsid w:val="007250B1"/>
    <w:rsid w:val="0072566F"/>
    <w:rsid w:val="0072578D"/>
    <w:rsid w:val="007258AF"/>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924"/>
    <w:rsid w:val="00734A1A"/>
    <w:rsid w:val="00734D0F"/>
    <w:rsid w:val="007353CA"/>
    <w:rsid w:val="00735702"/>
    <w:rsid w:val="00735827"/>
    <w:rsid w:val="00735B09"/>
    <w:rsid w:val="00735B5C"/>
    <w:rsid w:val="0073601C"/>
    <w:rsid w:val="007364E1"/>
    <w:rsid w:val="00736E1D"/>
    <w:rsid w:val="0073720C"/>
    <w:rsid w:val="00737331"/>
    <w:rsid w:val="00737336"/>
    <w:rsid w:val="007378B9"/>
    <w:rsid w:val="00737CA9"/>
    <w:rsid w:val="00740A83"/>
    <w:rsid w:val="00740AB3"/>
    <w:rsid w:val="007411E7"/>
    <w:rsid w:val="007413A2"/>
    <w:rsid w:val="00741676"/>
    <w:rsid w:val="007419BD"/>
    <w:rsid w:val="00742008"/>
    <w:rsid w:val="007421E3"/>
    <w:rsid w:val="00742556"/>
    <w:rsid w:val="00742F36"/>
    <w:rsid w:val="0074327E"/>
    <w:rsid w:val="00743C03"/>
    <w:rsid w:val="00743CCE"/>
    <w:rsid w:val="00743D0C"/>
    <w:rsid w:val="00743E26"/>
    <w:rsid w:val="00743E6B"/>
    <w:rsid w:val="00743EE9"/>
    <w:rsid w:val="007446EF"/>
    <w:rsid w:val="0074509C"/>
    <w:rsid w:val="007450D2"/>
    <w:rsid w:val="00745358"/>
    <w:rsid w:val="007459D9"/>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A01"/>
    <w:rsid w:val="00751AF7"/>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F4"/>
    <w:rsid w:val="00756C15"/>
    <w:rsid w:val="00756C6A"/>
    <w:rsid w:val="00756D0F"/>
    <w:rsid w:val="00756E49"/>
    <w:rsid w:val="0075772C"/>
    <w:rsid w:val="00757829"/>
    <w:rsid w:val="0075782A"/>
    <w:rsid w:val="00757A00"/>
    <w:rsid w:val="00757FDB"/>
    <w:rsid w:val="00760E8F"/>
    <w:rsid w:val="007610C3"/>
    <w:rsid w:val="00761998"/>
    <w:rsid w:val="00761B47"/>
    <w:rsid w:val="00761FB3"/>
    <w:rsid w:val="007621F5"/>
    <w:rsid w:val="007623EA"/>
    <w:rsid w:val="007629C2"/>
    <w:rsid w:val="007629D6"/>
    <w:rsid w:val="00762E3D"/>
    <w:rsid w:val="00762EBE"/>
    <w:rsid w:val="00762ECD"/>
    <w:rsid w:val="0076339F"/>
    <w:rsid w:val="0076376D"/>
    <w:rsid w:val="007638F1"/>
    <w:rsid w:val="00763A36"/>
    <w:rsid w:val="00763FB1"/>
    <w:rsid w:val="0076490D"/>
    <w:rsid w:val="00765739"/>
    <w:rsid w:val="00765C50"/>
    <w:rsid w:val="0076619D"/>
    <w:rsid w:val="00766214"/>
    <w:rsid w:val="00766257"/>
    <w:rsid w:val="0076671C"/>
    <w:rsid w:val="00766ABA"/>
    <w:rsid w:val="00766B2C"/>
    <w:rsid w:val="0076711D"/>
    <w:rsid w:val="007677EE"/>
    <w:rsid w:val="0076781B"/>
    <w:rsid w:val="00767B3A"/>
    <w:rsid w:val="00767B6E"/>
    <w:rsid w:val="0077020D"/>
    <w:rsid w:val="00770A73"/>
    <w:rsid w:val="00770AF2"/>
    <w:rsid w:val="00770F04"/>
    <w:rsid w:val="0077134D"/>
    <w:rsid w:val="0077146A"/>
    <w:rsid w:val="007714AF"/>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CD"/>
    <w:rsid w:val="00774978"/>
    <w:rsid w:val="00774FBE"/>
    <w:rsid w:val="00775185"/>
    <w:rsid w:val="007751ED"/>
    <w:rsid w:val="00775241"/>
    <w:rsid w:val="0077539A"/>
    <w:rsid w:val="007753AF"/>
    <w:rsid w:val="0077574A"/>
    <w:rsid w:val="00775EC2"/>
    <w:rsid w:val="00776169"/>
    <w:rsid w:val="007763CD"/>
    <w:rsid w:val="00776ADB"/>
    <w:rsid w:val="00776CF3"/>
    <w:rsid w:val="007772C5"/>
    <w:rsid w:val="007773F0"/>
    <w:rsid w:val="00777F11"/>
    <w:rsid w:val="007803A9"/>
    <w:rsid w:val="00780617"/>
    <w:rsid w:val="0078095B"/>
    <w:rsid w:val="00780982"/>
    <w:rsid w:val="007809A8"/>
    <w:rsid w:val="00780B30"/>
    <w:rsid w:val="00781901"/>
    <w:rsid w:val="00781A75"/>
    <w:rsid w:val="00782102"/>
    <w:rsid w:val="00782269"/>
    <w:rsid w:val="00782628"/>
    <w:rsid w:val="00782C04"/>
    <w:rsid w:val="00782EB1"/>
    <w:rsid w:val="0078330D"/>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308"/>
    <w:rsid w:val="00791900"/>
    <w:rsid w:val="00792041"/>
    <w:rsid w:val="007920EA"/>
    <w:rsid w:val="00792BF4"/>
    <w:rsid w:val="00792CF6"/>
    <w:rsid w:val="00792DAF"/>
    <w:rsid w:val="00793158"/>
    <w:rsid w:val="00793758"/>
    <w:rsid w:val="00793FC4"/>
    <w:rsid w:val="0079419C"/>
    <w:rsid w:val="00794819"/>
    <w:rsid w:val="00794CF6"/>
    <w:rsid w:val="00794D56"/>
    <w:rsid w:val="00794DD4"/>
    <w:rsid w:val="00794FBA"/>
    <w:rsid w:val="00795052"/>
    <w:rsid w:val="00795B10"/>
    <w:rsid w:val="00795DE2"/>
    <w:rsid w:val="00796A63"/>
    <w:rsid w:val="00796F7D"/>
    <w:rsid w:val="00797069"/>
    <w:rsid w:val="007979ED"/>
    <w:rsid w:val="00797A50"/>
    <w:rsid w:val="00797C7E"/>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3574"/>
    <w:rsid w:val="007A3716"/>
    <w:rsid w:val="007A3733"/>
    <w:rsid w:val="007A3926"/>
    <w:rsid w:val="007A3CC7"/>
    <w:rsid w:val="007A3F07"/>
    <w:rsid w:val="007A3F57"/>
    <w:rsid w:val="007A410E"/>
    <w:rsid w:val="007A41C4"/>
    <w:rsid w:val="007A4211"/>
    <w:rsid w:val="007A4481"/>
    <w:rsid w:val="007A4DED"/>
    <w:rsid w:val="007A4FB6"/>
    <w:rsid w:val="007A5012"/>
    <w:rsid w:val="007A52EE"/>
    <w:rsid w:val="007A5907"/>
    <w:rsid w:val="007A5B54"/>
    <w:rsid w:val="007A5FF7"/>
    <w:rsid w:val="007A6011"/>
    <w:rsid w:val="007A6B94"/>
    <w:rsid w:val="007A6FAF"/>
    <w:rsid w:val="007A719A"/>
    <w:rsid w:val="007A7256"/>
    <w:rsid w:val="007A7F9A"/>
    <w:rsid w:val="007B0181"/>
    <w:rsid w:val="007B0330"/>
    <w:rsid w:val="007B08ED"/>
    <w:rsid w:val="007B09E9"/>
    <w:rsid w:val="007B109E"/>
    <w:rsid w:val="007B13D8"/>
    <w:rsid w:val="007B2662"/>
    <w:rsid w:val="007B2DF8"/>
    <w:rsid w:val="007B31D0"/>
    <w:rsid w:val="007B32AA"/>
    <w:rsid w:val="007B3CF5"/>
    <w:rsid w:val="007B43D2"/>
    <w:rsid w:val="007B4450"/>
    <w:rsid w:val="007B49F5"/>
    <w:rsid w:val="007B4B0D"/>
    <w:rsid w:val="007B4BE9"/>
    <w:rsid w:val="007B53B5"/>
    <w:rsid w:val="007B5680"/>
    <w:rsid w:val="007B5EF5"/>
    <w:rsid w:val="007B607D"/>
    <w:rsid w:val="007B61FA"/>
    <w:rsid w:val="007B6265"/>
    <w:rsid w:val="007B7A9F"/>
    <w:rsid w:val="007B7B3D"/>
    <w:rsid w:val="007B7EEE"/>
    <w:rsid w:val="007B7FC2"/>
    <w:rsid w:val="007C02B9"/>
    <w:rsid w:val="007C0471"/>
    <w:rsid w:val="007C0F87"/>
    <w:rsid w:val="007C1013"/>
    <w:rsid w:val="007C10CA"/>
    <w:rsid w:val="007C1DF4"/>
    <w:rsid w:val="007C27FB"/>
    <w:rsid w:val="007C2CA5"/>
    <w:rsid w:val="007C2DAC"/>
    <w:rsid w:val="007C3123"/>
    <w:rsid w:val="007C3704"/>
    <w:rsid w:val="007C3E4F"/>
    <w:rsid w:val="007C3F84"/>
    <w:rsid w:val="007C40F5"/>
    <w:rsid w:val="007C4A1C"/>
    <w:rsid w:val="007C4D51"/>
    <w:rsid w:val="007C52DB"/>
    <w:rsid w:val="007C5944"/>
    <w:rsid w:val="007C5AD5"/>
    <w:rsid w:val="007C6476"/>
    <w:rsid w:val="007C6A15"/>
    <w:rsid w:val="007C6AFD"/>
    <w:rsid w:val="007C6EDC"/>
    <w:rsid w:val="007C790E"/>
    <w:rsid w:val="007C7939"/>
    <w:rsid w:val="007D031E"/>
    <w:rsid w:val="007D04CB"/>
    <w:rsid w:val="007D054B"/>
    <w:rsid w:val="007D0AA4"/>
    <w:rsid w:val="007D0FFB"/>
    <w:rsid w:val="007D12E1"/>
    <w:rsid w:val="007D1E02"/>
    <w:rsid w:val="007D1F65"/>
    <w:rsid w:val="007D2011"/>
    <w:rsid w:val="007D21F8"/>
    <w:rsid w:val="007D2210"/>
    <w:rsid w:val="007D2609"/>
    <w:rsid w:val="007D28B2"/>
    <w:rsid w:val="007D2C41"/>
    <w:rsid w:val="007D2C60"/>
    <w:rsid w:val="007D365F"/>
    <w:rsid w:val="007D3919"/>
    <w:rsid w:val="007D3CE7"/>
    <w:rsid w:val="007D3FE5"/>
    <w:rsid w:val="007D40C5"/>
    <w:rsid w:val="007D4486"/>
    <w:rsid w:val="007D4C6E"/>
    <w:rsid w:val="007D4D36"/>
    <w:rsid w:val="007D4FC9"/>
    <w:rsid w:val="007D5A38"/>
    <w:rsid w:val="007D5F47"/>
    <w:rsid w:val="007D67A5"/>
    <w:rsid w:val="007D6C90"/>
    <w:rsid w:val="007D6E92"/>
    <w:rsid w:val="007D6FE1"/>
    <w:rsid w:val="007D7160"/>
    <w:rsid w:val="007D735F"/>
    <w:rsid w:val="007D7508"/>
    <w:rsid w:val="007D7585"/>
    <w:rsid w:val="007D75BB"/>
    <w:rsid w:val="007D7929"/>
    <w:rsid w:val="007D7B59"/>
    <w:rsid w:val="007D7CE0"/>
    <w:rsid w:val="007D7CF5"/>
    <w:rsid w:val="007D7E7A"/>
    <w:rsid w:val="007E0432"/>
    <w:rsid w:val="007E079A"/>
    <w:rsid w:val="007E0A48"/>
    <w:rsid w:val="007E1264"/>
    <w:rsid w:val="007E1320"/>
    <w:rsid w:val="007E1661"/>
    <w:rsid w:val="007E169B"/>
    <w:rsid w:val="007E185F"/>
    <w:rsid w:val="007E1D24"/>
    <w:rsid w:val="007E1D57"/>
    <w:rsid w:val="007E1E4D"/>
    <w:rsid w:val="007E2084"/>
    <w:rsid w:val="007E2C76"/>
    <w:rsid w:val="007E2D0C"/>
    <w:rsid w:val="007E2EAB"/>
    <w:rsid w:val="007E3CFC"/>
    <w:rsid w:val="007E42CA"/>
    <w:rsid w:val="007E45F8"/>
    <w:rsid w:val="007E4701"/>
    <w:rsid w:val="007E4747"/>
    <w:rsid w:val="007E4DF2"/>
    <w:rsid w:val="007E50A4"/>
    <w:rsid w:val="007E50D7"/>
    <w:rsid w:val="007E5281"/>
    <w:rsid w:val="007E6663"/>
    <w:rsid w:val="007E6A6C"/>
    <w:rsid w:val="007E6BAD"/>
    <w:rsid w:val="007E7103"/>
    <w:rsid w:val="007E753C"/>
    <w:rsid w:val="007E79DA"/>
    <w:rsid w:val="007F0038"/>
    <w:rsid w:val="007F05CE"/>
    <w:rsid w:val="007F05E8"/>
    <w:rsid w:val="007F083C"/>
    <w:rsid w:val="007F09A4"/>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5258"/>
    <w:rsid w:val="007F5BD2"/>
    <w:rsid w:val="007F61D6"/>
    <w:rsid w:val="007F63C0"/>
    <w:rsid w:val="007F67EF"/>
    <w:rsid w:val="007F697C"/>
    <w:rsid w:val="007F710E"/>
    <w:rsid w:val="007F7628"/>
    <w:rsid w:val="007F7825"/>
    <w:rsid w:val="007F7C2B"/>
    <w:rsid w:val="007F7EEB"/>
    <w:rsid w:val="00800048"/>
    <w:rsid w:val="008001D7"/>
    <w:rsid w:val="00800656"/>
    <w:rsid w:val="00800C87"/>
    <w:rsid w:val="00800F7D"/>
    <w:rsid w:val="008020FB"/>
    <w:rsid w:val="00802183"/>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869"/>
    <w:rsid w:val="00810948"/>
    <w:rsid w:val="00810B21"/>
    <w:rsid w:val="00810F15"/>
    <w:rsid w:val="0081133F"/>
    <w:rsid w:val="00811BD5"/>
    <w:rsid w:val="00811E61"/>
    <w:rsid w:val="00812556"/>
    <w:rsid w:val="00812805"/>
    <w:rsid w:val="008130EC"/>
    <w:rsid w:val="00813556"/>
    <w:rsid w:val="00813A8A"/>
    <w:rsid w:val="0081400D"/>
    <w:rsid w:val="00814038"/>
    <w:rsid w:val="00814BE3"/>
    <w:rsid w:val="0081543A"/>
    <w:rsid w:val="008156F0"/>
    <w:rsid w:val="00815B50"/>
    <w:rsid w:val="008165F8"/>
    <w:rsid w:val="008168FD"/>
    <w:rsid w:val="0081694B"/>
    <w:rsid w:val="00816E9A"/>
    <w:rsid w:val="00816EB4"/>
    <w:rsid w:val="008200DB"/>
    <w:rsid w:val="008206F6"/>
    <w:rsid w:val="0082098D"/>
    <w:rsid w:val="008209FE"/>
    <w:rsid w:val="00820FBC"/>
    <w:rsid w:val="008214C0"/>
    <w:rsid w:val="00821701"/>
    <w:rsid w:val="00821B81"/>
    <w:rsid w:val="00821EB5"/>
    <w:rsid w:val="008222D8"/>
    <w:rsid w:val="008222F7"/>
    <w:rsid w:val="00822E63"/>
    <w:rsid w:val="00823432"/>
    <w:rsid w:val="00823996"/>
    <w:rsid w:val="00823CC2"/>
    <w:rsid w:val="00823D39"/>
    <w:rsid w:val="008241B2"/>
    <w:rsid w:val="008243C6"/>
    <w:rsid w:val="0082464D"/>
    <w:rsid w:val="00824657"/>
    <w:rsid w:val="00824D29"/>
    <w:rsid w:val="00825599"/>
    <w:rsid w:val="00825845"/>
    <w:rsid w:val="00825A45"/>
    <w:rsid w:val="00825B00"/>
    <w:rsid w:val="00825C5E"/>
    <w:rsid w:val="00825FCB"/>
    <w:rsid w:val="008264DF"/>
    <w:rsid w:val="008267E4"/>
    <w:rsid w:val="0082684A"/>
    <w:rsid w:val="00827239"/>
    <w:rsid w:val="0082742C"/>
    <w:rsid w:val="008276A7"/>
    <w:rsid w:val="008277E6"/>
    <w:rsid w:val="00827817"/>
    <w:rsid w:val="008279B0"/>
    <w:rsid w:val="00827CE5"/>
    <w:rsid w:val="008300E3"/>
    <w:rsid w:val="008301A9"/>
    <w:rsid w:val="0083054B"/>
    <w:rsid w:val="008306F8"/>
    <w:rsid w:val="00830E46"/>
    <w:rsid w:val="008311F1"/>
    <w:rsid w:val="008315F7"/>
    <w:rsid w:val="0083184C"/>
    <w:rsid w:val="00831A60"/>
    <w:rsid w:val="00831FF3"/>
    <w:rsid w:val="008320DD"/>
    <w:rsid w:val="00832234"/>
    <w:rsid w:val="00832287"/>
    <w:rsid w:val="00832D6B"/>
    <w:rsid w:val="00832DC0"/>
    <w:rsid w:val="00832F33"/>
    <w:rsid w:val="008330C8"/>
    <w:rsid w:val="008332CA"/>
    <w:rsid w:val="00833304"/>
    <w:rsid w:val="00833DCB"/>
    <w:rsid w:val="0083431E"/>
    <w:rsid w:val="00834A19"/>
    <w:rsid w:val="0083551A"/>
    <w:rsid w:val="00835A0C"/>
    <w:rsid w:val="00835AFE"/>
    <w:rsid w:val="00835BCA"/>
    <w:rsid w:val="00835D3D"/>
    <w:rsid w:val="00836368"/>
    <w:rsid w:val="008369C2"/>
    <w:rsid w:val="00836B98"/>
    <w:rsid w:val="00836EA5"/>
    <w:rsid w:val="008374ED"/>
    <w:rsid w:val="00837541"/>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CAE"/>
    <w:rsid w:val="00842CB8"/>
    <w:rsid w:val="00843459"/>
    <w:rsid w:val="00843575"/>
    <w:rsid w:val="0084364C"/>
    <w:rsid w:val="008436A1"/>
    <w:rsid w:val="00843746"/>
    <w:rsid w:val="00843C33"/>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736"/>
    <w:rsid w:val="008507C2"/>
    <w:rsid w:val="00850A95"/>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8FD"/>
    <w:rsid w:val="00855BC0"/>
    <w:rsid w:val="00855E63"/>
    <w:rsid w:val="0085638A"/>
    <w:rsid w:val="0085654E"/>
    <w:rsid w:val="00856B2E"/>
    <w:rsid w:val="00856C8E"/>
    <w:rsid w:val="00856F08"/>
    <w:rsid w:val="0085705B"/>
    <w:rsid w:val="0085705E"/>
    <w:rsid w:val="00857300"/>
    <w:rsid w:val="00857645"/>
    <w:rsid w:val="00857C14"/>
    <w:rsid w:val="0086029A"/>
    <w:rsid w:val="008603C7"/>
    <w:rsid w:val="00860514"/>
    <w:rsid w:val="008607FA"/>
    <w:rsid w:val="00860886"/>
    <w:rsid w:val="00860A1D"/>
    <w:rsid w:val="00860D35"/>
    <w:rsid w:val="0086132D"/>
    <w:rsid w:val="0086136F"/>
    <w:rsid w:val="00861CAE"/>
    <w:rsid w:val="00861FCD"/>
    <w:rsid w:val="008623C9"/>
    <w:rsid w:val="00862716"/>
    <w:rsid w:val="00862AA3"/>
    <w:rsid w:val="00863322"/>
    <w:rsid w:val="0086361F"/>
    <w:rsid w:val="0086396F"/>
    <w:rsid w:val="00863BA5"/>
    <w:rsid w:val="00863E6A"/>
    <w:rsid w:val="00864654"/>
    <w:rsid w:val="00864BE9"/>
    <w:rsid w:val="008653EF"/>
    <w:rsid w:val="00865646"/>
    <w:rsid w:val="00865DF5"/>
    <w:rsid w:val="008660FD"/>
    <w:rsid w:val="00866475"/>
    <w:rsid w:val="00866588"/>
    <w:rsid w:val="008665BC"/>
    <w:rsid w:val="008668EC"/>
    <w:rsid w:val="008675FE"/>
    <w:rsid w:val="00867C8E"/>
    <w:rsid w:val="00867C99"/>
    <w:rsid w:val="008704B6"/>
    <w:rsid w:val="00870DF7"/>
    <w:rsid w:val="00871082"/>
    <w:rsid w:val="008710ED"/>
    <w:rsid w:val="00871218"/>
    <w:rsid w:val="00871615"/>
    <w:rsid w:val="00871733"/>
    <w:rsid w:val="00872209"/>
    <w:rsid w:val="0087242C"/>
    <w:rsid w:val="00872CDA"/>
    <w:rsid w:val="00872E66"/>
    <w:rsid w:val="00873965"/>
    <w:rsid w:val="008739CD"/>
    <w:rsid w:val="00873B3F"/>
    <w:rsid w:val="00873D19"/>
    <w:rsid w:val="0087448E"/>
    <w:rsid w:val="008744C3"/>
    <w:rsid w:val="00874A7C"/>
    <w:rsid w:val="00874C28"/>
    <w:rsid w:val="00874C9C"/>
    <w:rsid w:val="00874DFB"/>
    <w:rsid w:val="00874FE4"/>
    <w:rsid w:val="00875342"/>
    <w:rsid w:val="00875715"/>
    <w:rsid w:val="00875E58"/>
    <w:rsid w:val="008763DB"/>
    <w:rsid w:val="0087688D"/>
    <w:rsid w:val="008769C1"/>
    <w:rsid w:val="00877765"/>
    <w:rsid w:val="00877907"/>
    <w:rsid w:val="008779EE"/>
    <w:rsid w:val="00880175"/>
    <w:rsid w:val="008808EB"/>
    <w:rsid w:val="00880F42"/>
    <w:rsid w:val="0088154B"/>
    <w:rsid w:val="008815DE"/>
    <w:rsid w:val="00881885"/>
    <w:rsid w:val="0088191D"/>
    <w:rsid w:val="00881B5E"/>
    <w:rsid w:val="00881D66"/>
    <w:rsid w:val="00882065"/>
    <w:rsid w:val="00883154"/>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DB2"/>
    <w:rsid w:val="008870DE"/>
    <w:rsid w:val="0088762B"/>
    <w:rsid w:val="00887762"/>
    <w:rsid w:val="008878F1"/>
    <w:rsid w:val="0089010A"/>
    <w:rsid w:val="00890657"/>
    <w:rsid w:val="008909E0"/>
    <w:rsid w:val="00890AEE"/>
    <w:rsid w:val="00890B94"/>
    <w:rsid w:val="0089117A"/>
    <w:rsid w:val="00891EF6"/>
    <w:rsid w:val="00891FA3"/>
    <w:rsid w:val="00892734"/>
    <w:rsid w:val="00892883"/>
    <w:rsid w:val="008928D6"/>
    <w:rsid w:val="008928E9"/>
    <w:rsid w:val="008929B2"/>
    <w:rsid w:val="00892AE3"/>
    <w:rsid w:val="008933BF"/>
    <w:rsid w:val="0089349A"/>
    <w:rsid w:val="00893ADF"/>
    <w:rsid w:val="00893B5E"/>
    <w:rsid w:val="00894601"/>
    <w:rsid w:val="008947FD"/>
    <w:rsid w:val="0089483B"/>
    <w:rsid w:val="00894BDD"/>
    <w:rsid w:val="00894D62"/>
    <w:rsid w:val="008951F2"/>
    <w:rsid w:val="0089530B"/>
    <w:rsid w:val="00895694"/>
    <w:rsid w:val="008959BD"/>
    <w:rsid w:val="00896369"/>
    <w:rsid w:val="00896479"/>
    <w:rsid w:val="00896592"/>
    <w:rsid w:val="008965F8"/>
    <w:rsid w:val="008968D2"/>
    <w:rsid w:val="0089703A"/>
    <w:rsid w:val="0089706B"/>
    <w:rsid w:val="0089718A"/>
    <w:rsid w:val="00897298"/>
    <w:rsid w:val="008972EE"/>
    <w:rsid w:val="00897595"/>
    <w:rsid w:val="00897D0F"/>
    <w:rsid w:val="00897FAC"/>
    <w:rsid w:val="008A00E0"/>
    <w:rsid w:val="008A0474"/>
    <w:rsid w:val="008A07C2"/>
    <w:rsid w:val="008A0D28"/>
    <w:rsid w:val="008A0DC4"/>
    <w:rsid w:val="008A0F6C"/>
    <w:rsid w:val="008A0F6F"/>
    <w:rsid w:val="008A1576"/>
    <w:rsid w:val="008A1CF9"/>
    <w:rsid w:val="008A1E0A"/>
    <w:rsid w:val="008A21EE"/>
    <w:rsid w:val="008A2634"/>
    <w:rsid w:val="008A2984"/>
    <w:rsid w:val="008A2D94"/>
    <w:rsid w:val="008A30C9"/>
    <w:rsid w:val="008A385B"/>
    <w:rsid w:val="008A4420"/>
    <w:rsid w:val="008A4F88"/>
    <w:rsid w:val="008A58C9"/>
    <w:rsid w:val="008A5B33"/>
    <w:rsid w:val="008A6001"/>
    <w:rsid w:val="008A65E7"/>
    <w:rsid w:val="008A6748"/>
    <w:rsid w:val="008A6926"/>
    <w:rsid w:val="008A7005"/>
    <w:rsid w:val="008A76C8"/>
    <w:rsid w:val="008A76F0"/>
    <w:rsid w:val="008A7913"/>
    <w:rsid w:val="008A7EBF"/>
    <w:rsid w:val="008A7F0E"/>
    <w:rsid w:val="008A7FC3"/>
    <w:rsid w:val="008B01BB"/>
    <w:rsid w:val="008B01BE"/>
    <w:rsid w:val="008B0830"/>
    <w:rsid w:val="008B12F3"/>
    <w:rsid w:val="008B22A5"/>
    <w:rsid w:val="008B2365"/>
    <w:rsid w:val="008B244E"/>
    <w:rsid w:val="008B259B"/>
    <w:rsid w:val="008B2D35"/>
    <w:rsid w:val="008B2D71"/>
    <w:rsid w:val="008B2DD8"/>
    <w:rsid w:val="008B2E7B"/>
    <w:rsid w:val="008B34A1"/>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A10"/>
    <w:rsid w:val="008B7111"/>
    <w:rsid w:val="008B726E"/>
    <w:rsid w:val="008B75EF"/>
    <w:rsid w:val="008B7723"/>
    <w:rsid w:val="008B77E0"/>
    <w:rsid w:val="008B7A1C"/>
    <w:rsid w:val="008C0026"/>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F03"/>
    <w:rsid w:val="008C31BA"/>
    <w:rsid w:val="008C354D"/>
    <w:rsid w:val="008C3A52"/>
    <w:rsid w:val="008C450C"/>
    <w:rsid w:val="008C4699"/>
    <w:rsid w:val="008C48CA"/>
    <w:rsid w:val="008C4D7A"/>
    <w:rsid w:val="008C5030"/>
    <w:rsid w:val="008C5519"/>
    <w:rsid w:val="008C56E9"/>
    <w:rsid w:val="008C56F9"/>
    <w:rsid w:val="008C5BBB"/>
    <w:rsid w:val="008C70F5"/>
    <w:rsid w:val="008C74D5"/>
    <w:rsid w:val="008C7630"/>
    <w:rsid w:val="008C76FA"/>
    <w:rsid w:val="008C7800"/>
    <w:rsid w:val="008C7A9E"/>
    <w:rsid w:val="008C7BA3"/>
    <w:rsid w:val="008C7DA0"/>
    <w:rsid w:val="008D02D3"/>
    <w:rsid w:val="008D03E6"/>
    <w:rsid w:val="008D0929"/>
    <w:rsid w:val="008D0AB0"/>
    <w:rsid w:val="008D1AAA"/>
    <w:rsid w:val="008D1AB7"/>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452"/>
    <w:rsid w:val="008D4AB5"/>
    <w:rsid w:val="008D512B"/>
    <w:rsid w:val="008D538C"/>
    <w:rsid w:val="008D5597"/>
    <w:rsid w:val="008D5872"/>
    <w:rsid w:val="008D64C1"/>
    <w:rsid w:val="008D66DD"/>
    <w:rsid w:val="008D6AE9"/>
    <w:rsid w:val="008D6B8F"/>
    <w:rsid w:val="008D6F59"/>
    <w:rsid w:val="008D7281"/>
    <w:rsid w:val="008D72FB"/>
    <w:rsid w:val="008D7331"/>
    <w:rsid w:val="008D75EC"/>
    <w:rsid w:val="008D79C1"/>
    <w:rsid w:val="008D7B4D"/>
    <w:rsid w:val="008D7DFC"/>
    <w:rsid w:val="008E0137"/>
    <w:rsid w:val="008E014E"/>
    <w:rsid w:val="008E0AC6"/>
    <w:rsid w:val="008E0AF5"/>
    <w:rsid w:val="008E0C34"/>
    <w:rsid w:val="008E0D4A"/>
    <w:rsid w:val="008E1148"/>
    <w:rsid w:val="008E11B7"/>
    <w:rsid w:val="008E11E7"/>
    <w:rsid w:val="008E146B"/>
    <w:rsid w:val="008E1552"/>
    <w:rsid w:val="008E1D9D"/>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F097E"/>
    <w:rsid w:val="008F0A03"/>
    <w:rsid w:val="008F0E4D"/>
    <w:rsid w:val="008F11F3"/>
    <w:rsid w:val="008F1895"/>
    <w:rsid w:val="008F1901"/>
    <w:rsid w:val="008F19C7"/>
    <w:rsid w:val="008F1B15"/>
    <w:rsid w:val="008F1D4E"/>
    <w:rsid w:val="008F1F30"/>
    <w:rsid w:val="008F27AB"/>
    <w:rsid w:val="008F3094"/>
    <w:rsid w:val="008F33D2"/>
    <w:rsid w:val="008F3495"/>
    <w:rsid w:val="008F3919"/>
    <w:rsid w:val="008F39F8"/>
    <w:rsid w:val="008F3A61"/>
    <w:rsid w:val="008F3DC1"/>
    <w:rsid w:val="008F3EAF"/>
    <w:rsid w:val="008F440D"/>
    <w:rsid w:val="008F4548"/>
    <w:rsid w:val="008F463D"/>
    <w:rsid w:val="008F4716"/>
    <w:rsid w:val="008F4848"/>
    <w:rsid w:val="008F4F9A"/>
    <w:rsid w:val="008F4FCB"/>
    <w:rsid w:val="008F5792"/>
    <w:rsid w:val="008F5B42"/>
    <w:rsid w:val="008F5D4F"/>
    <w:rsid w:val="008F6128"/>
    <w:rsid w:val="008F6485"/>
    <w:rsid w:val="008F65AE"/>
    <w:rsid w:val="008F66AA"/>
    <w:rsid w:val="008F66CD"/>
    <w:rsid w:val="008F68A9"/>
    <w:rsid w:val="008F695B"/>
    <w:rsid w:val="008F6CC5"/>
    <w:rsid w:val="008F730E"/>
    <w:rsid w:val="008F73E4"/>
    <w:rsid w:val="008F7695"/>
    <w:rsid w:val="008F7779"/>
    <w:rsid w:val="008F7DF3"/>
    <w:rsid w:val="008F7E67"/>
    <w:rsid w:val="009004D8"/>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525A"/>
    <w:rsid w:val="00905293"/>
    <w:rsid w:val="00905365"/>
    <w:rsid w:val="0090541D"/>
    <w:rsid w:val="009058CC"/>
    <w:rsid w:val="00905929"/>
    <w:rsid w:val="009060FC"/>
    <w:rsid w:val="0090633F"/>
    <w:rsid w:val="009069E0"/>
    <w:rsid w:val="00906A16"/>
    <w:rsid w:val="00906DF1"/>
    <w:rsid w:val="0090703E"/>
    <w:rsid w:val="00907081"/>
    <w:rsid w:val="0090713E"/>
    <w:rsid w:val="009073AF"/>
    <w:rsid w:val="0090763D"/>
    <w:rsid w:val="009076EB"/>
    <w:rsid w:val="00907730"/>
    <w:rsid w:val="009078A7"/>
    <w:rsid w:val="009105E5"/>
    <w:rsid w:val="00910795"/>
    <w:rsid w:val="0091087B"/>
    <w:rsid w:val="00910B80"/>
    <w:rsid w:val="00910C4B"/>
    <w:rsid w:val="00910D38"/>
    <w:rsid w:val="00910D61"/>
    <w:rsid w:val="00911153"/>
    <w:rsid w:val="00911200"/>
    <w:rsid w:val="00911285"/>
    <w:rsid w:val="00911346"/>
    <w:rsid w:val="0091183A"/>
    <w:rsid w:val="00912173"/>
    <w:rsid w:val="009122F0"/>
    <w:rsid w:val="00913271"/>
    <w:rsid w:val="00913531"/>
    <w:rsid w:val="009138E1"/>
    <w:rsid w:val="00913A81"/>
    <w:rsid w:val="00913F12"/>
    <w:rsid w:val="009149EE"/>
    <w:rsid w:val="00914A38"/>
    <w:rsid w:val="00914A61"/>
    <w:rsid w:val="00914D4E"/>
    <w:rsid w:val="00914F61"/>
    <w:rsid w:val="00914FBB"/>
    <w:rsid w:val="009152CE"/>
    <w:rsid w:val="00915C14"/>
    <w:rsid w:val="0091605B"/>
    <w:rsid w:val="00916253"/>
    <w:rsid w:val="009162DC"/>
    <w:rsid w:val="00917290"/>
    <w:rsid w:val="00917C9B"/>
    <w:rsid w:val="00917FAD"/>
    <w:rsid w:val="0092029A"/>
    <w:rsid w:val="009204D4"/>
    <w:rsid w:val="009209CB"/>
    <w:rsid w:val="00920BF2"/>
    <w:rsid w:val="00920D45"/>
    <w:rsid w:val="00920D61"/>
    <w:rsid w:val="009211B3"/>
    <w:rsid w:val="00921519"/>
    <w:rsid w:val="00921B0F"/>
    <w:rsid w:val="00921C3A"/>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359"/>
    <w:rsid w:val="00931383"/>
    <w:rsid w:val="009313DD"/>
    <w:rsid w:val="00931439"/>
    <w:rsid w:val="0093176D"/>
    <w:rsid w:val="00931B60"/>
    <w:rsid w:val="00931E1D"/>
    <w:rsid w:val="009320D9"/>
    <w:rsid w:val="009328A0"/>
    <w:rsid w:val="00932AD0"/>
    <w:rsid w:val="00933762"/>
    <w:rsid w:val="00933878"/>
    <w:rsid w:val="00933BC0"/>
    <w:rsid w:val="009343AF"/>
    <w:rsid w:val="009347D3"/>
    <w:rsid w:val="00934B00"/>
    <w:rsid w:val="00934C74"/>
    <w:rsid w:val="00934E39"/>
    <w:rsid w:val="00934E44"/>
    <w:rsid w:val="00934E49"/>
    <w:rsid w:val="0093504C"/>
    <w:rsid w:val="009355F1"/>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BF"/>
    <w:rsid w:val="009404C9"/>
    <w:rsid w:val="00940683"/>
    <w:rsid w:val="00940ADD"/>
    <w:rsid w:val="00940B67"/>
    <w:rsid w:val="00940DE8"/>
    <w:rsid w:val="00941249"/>
    <w:rsid w:val="00941391"/>
    <w:rsid w:val="009413D8"/>
    <w:rsid w:val="00941789"/>
    <w:rsid w:val="00941A8B"/>
    <w:rsid w:val="00941B81"/>
    <w:rsid w:val="00941D2B"/>
    <w:rsid w:val="009422FD"/>
    <w:rsid w:val="009422FE"/>
    <w:rsid w:val="0094256A"/>
    <w:rsid w:val="00942570"/>
    <w:rsid w:val="009426A8"/>
    <w:rsid w:val="0094295D"/>
    <w:rsid w:val="009429BD"/>
    <w:rsid w:val="009429FF"/>
    <w:rsid w:val="00942DC1"/>
    <w:rsid w:val="00943647"/>
    <w:rsid w:val="00943792"/>
    <w:rsid w:val="00943F3A"/>
    <w:rsid w:val="00944297"/>
    <w:rsid w:val="009448F6"/>
    <w:rsid w:val="009459B1"/>
    <w:rsid w:val="00945C7F"/>
    <w:rsid w:val="00946054"/>
    <w:rsid w:val="0094614B"/>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5CF"/>
    <w:rsid w:val="009557A1"/>
    <w:rsid w:val="00955E8C"/>
    <w:rsid w:val="009565DE"/>
    <w:rsid w:val="0095664B"/>
    <w:rsid w:val="009566BC"/>
    <w:rsid w:val="0095680D"/>
    <w:rsid w:val="00956A69"/>
    <w:rsid w:val="00956C5C"/>
    <w:rsid w:val="00957AE5"/>
    <w:rsid w:val="00957FC2"/>
    <w:rsid w:val="009602F8"/>
    <w:rsid w:val="009607F3"/>
    <w:rsid w:val="00960800"/>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97A"/>
    <w:rsid w:val="0097038B"/>
    <w:rsid w:val="009704EA"/>
    <w:rsid w:val="009704FA"/>
    <w:rsid w:val="0097077C"/>
    <w:rsid w:val="00970BCA"/>
    <w:rsid w:val="00970C7C"/>
    <w:rsid w:val="00971526"/>
    <w:rsid w:val="00971E97"/>
    <w:rsid w:val="009721DB"/>
    <w:rsid w:val="00972A97"/>
    <w:rsid w:val="00972C6E"/>
    <w:rsid w:val="00972EBB"/>
    <w:rsid w:val="00973352"/>
    <w:rsid w:val="009735BD"/>
    <w:rsid w:val="009739EE"/>
    <w:rsid w:val="00973ECC"/>
    <w:rsid w:val="00974010"/>
    <w:rsid w:val="00974344"/>
    <w:rsid w:val="00975304"/>
    <w:rsid w:val="00975661"/>
    <w:rsid w:val="0097584B"/>
    <w:rsid w:val="00975A34"/>
    <w:rsid w:val="00975ABC"/>
    <w:rsid w:val="00975E24"/>
    <w:rsid w:val="00975ED4"/>
    <w:rsid w:val="00976017"/>
    <w:rsid w:val="00976475"/>
    <w:rsid w:val="009767DA"/>
    <w:rsid w:val="00976A26"/>
    <w:rsid w:val="00977015"/>
    <w:rsid w:val="009771DF"/>
    <w:rsid w:val="00980C6B"/>
    <w:rsid w:val="0098160C"/>
    <w:rsid w:val="009816C0"/>
    <w:rsid w:val="00981725"/>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965"/>
    <w:rsid w:val="00986999"/>
    <w:rsid w:val="00986A1D"/>
    <w:rsid w:val="00986C88"/>
    <w:rsid w:val="00987905"/>
    <w:rsid w:val="00987A00"/>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49F"/>
    <w:rsid w:val="00995837"/>
    <w:rsid w:val="009959FE"/>
    <w:rsid w:val="00995FC8"/>
    <w:rsid w:val="009960A4"/>
    <w:rsid w:val="00996476"/>
    <w:rsid w:val="00996501"/>
    <w:rsid w:val="00996A46"/>
    <w:rsid w:val="00996A92"/>
    <w:rsid w:val="00996E57"/>
    <w:rsid w:val="0099700B"/>
    <w:rsid w:val="0099786E"/>
    <w:rsid w:val="00997A38"/>
    <w:rsid w:val="00997F1C"/>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E2C"/>
    <w:rsid w:val="009A4EB2"/>
    <w:rsid w:val="009A5264"/>
    <w:rsid w:val="009A5651"/>
    <w:rsid w:val="009A5E7E"/>
    <w:rsid w:val="009A5EEA"/>
    <w:rsid w:val="009A624C"/>
    <w:rsid w:val="009A62EF"/>
    <w:rsid w:val="009A6449"/>
    <w:rsid w:val="009A64AB"/>
    <w:rsid w:val="009A68A2"/>
    <w:rsid w:val="009A696B"/>
    <w:rsid w:val="009A6F08"/>
    <w:rsid w:val="009A717B"/>
    <w:rsid w:val="009A7648"/>
    <w:rsid w:val="009A7847"/>
    <w:rsid w:val="009A7965"/>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684"/>
    <w:rsid w:val="009B7726"/>
    <w:rsid w:val="009C020A"/>
    <w:rsid w:val="009C02CF"/>
    <w:rsid w:val="009C0A84"/>
    <w:rsid w:val="009C0B53"/>
    <w:rsid w:val="009C0B66"/>
    <w:rsid w:val="009C0B73"/>
    <w:rsid w:val="009C0F4E"/>
    <w:rsid w:val="009C1008"/>
    <w:rsid w:val="009C15CC"/>
    <w:rsid w:val="009C1C25"/>
    <w:rsid w:val="009C217A"/>
    <w:rsid w:val="009C2DB4"/>
    <w:rsid w:val="009C2F0C"/>
    <w:rsid w:val="009C3367"/>
    <w:rsid w:val="009C35D5"/>
    <w:rsid w:val="009C3A96"/>
    <w:rsid w:val="009C4409"/>
    <w:rsid w:val="009C44FE"/>
    <w:rsid w:val="009C49DD"/>
    <w:rsid w:val="009C4B2C"/>
    <w:rsid w:val="009C4B37"/>
    <w:rsid w:val="009C4EBA"/>
    <w:rsid w:val="009C5220"/>
    <w:rsid w:val="009C52AC"/>
    <w:rsid w:val="009C5763"/>
    <w:rsid w:val="009C5912"/>
    <w:rsid w:val="009C5CD4"/>
    <w:rsid w:val="009C6420"/>
    <w:rsid w:val="009C64A0"/>
    <w:rsid w:val="009C68B9"/>
    <w:rsid w:val="009C6B10"/>
    <w:rsid w:val="009C6DDC"/>
    <w:rsid w:val="009C6FD5"/>
    <w:rsid w:val="009C7028"/>
    <w:rsid w:val="009C72FC"/>
    <w:rsid w:val="009C7424"/>
    <w:rsid w:val="009C787E"/>
    <w:rsid w:val="009C7A58"/>
    <w:rsid w:val="009C7E24"/>
    <w:rsid w:val="009C7FA4"/>
    <w:rsid w:val="009D0192"/>
    <w:rsid w:val="009D04BC"/>
    <w:rsid w:val="009D0517"/>
    <w:rsid w:val="009D092A"/>
    <w:rsid w:val="009D0AE4"/>
    <w:rsid w:val="009D1399"/>
    <w:rsid w:val="009D18BD"/>
    <w:rsid w:val="009D1C0C"/>
    <w:rsid w:val="009D1E3E"/>
    <w:rsid w:val="009D21FE"/>
    <w:rsid w:val="009D243C"/>
    <w:rsid w:val="009D321A"/>
    <w:rsid w:val="009D34AF"/>
    <w:rsid w:val="009D3EEF"/>
    <w:rsid w:val="009D3FEB"/>
    <w:rsid w:val="009D409A"/>
    <w:rsid w:val="009D4381"/>
    <w:rsid w:val="009D4C11"/>
    <w:rsid w:val="009D4EEF"/>
    <w:rsid w:val="009D515E"/>
    <w:rsid w:val="009D56F9"/>
    <w:rsid w:val="009D56FD"/>
    <w:rsid w:val="009D5729"/>
    <w:rsid w:val="009D583A"/>
    <w:rsid w:val="009D6473"/>
    <w:rsid w:val="009D6550"/>
    <w:rsid w:val="009D6C4D"/>
    <w:rsid w:val="009D6DE1"/>
    <w:rsid w:val="009D6E1B"/>
    <w:rsid w:val="009D7190"/>
    <w:rsid w:val="009D740F"/>
    <w:rsid w:val="009D757D"/>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9F1"/>
    <w:rsid w:val="009F2CB5"/>
    <w:rsid w:val="009F2E37"/>
    <w:rsid w:val="009F2F1F"/>
    <w:rsid w:val="009F3073"/>
    <w:rsid w:val="009F3382"/>
    <w:rsid w:val="009F366D"/>
    <w:rsid w:val="009F3770"/>
    <w:rsid w:val="009F37B8"/>
    <w:rsid w:val="009F395B"/>
    <w:rsid w:val="009F3C37"/>
    <w:rsid w:val="009F3D41"/>
    <w:rsid w:val="009F3F53"/>
    <w:rsid w:val="009F3FE3"/>
    <w:rsid w:val="009F549C"/>
    <w:rsid w:val="009F5808"/>
    <w:rsid w:val="009F5C57"/>
    <w:rsid w:val="009F635A"/>
    <w:rsid w:val="009F6421"/>
    <w:rsid w:val="009F67B3"/>
    <w:rsid w:val="009F68F7"/>
    <w:rsid w:val="009F6A9C"/>
    <w:rsid w:val="009F6BFA"/>
    <w:rsid w:val="009F6EFF"/>
    <w:rsid w:val="009F713C"/>
    <w:rsid w:val="009F77F3"/>
    <w:rsid w:val="00A0008D"/>
    <w:rsid w:val="00A004F1"/>
    <w:rsid w:val="00A00516"/>
    <w:rsid w:val="00A0099B"/>
    <w:rsid w:val="00A009C2"/>
    <w:rsid w:val="00A00C5A"/>
    <w:rsid w:val="00A00D3C"/>
    <w:rsid w:val="00A00FD0"/>
    <w:rsid w:val="00A0106B"/>
    <w:rsid w:val="00A0118E"/>
    <w:rsid w:val="00A0129D"/>
    <w:rsid w:val="00A01330"/>
    <w:rsid w:val="00A01716"/>
    <w:rsid w:val="00A01953"/>
    <w:rsid w:val="00A01A5A"/>
    <w:rsid w:val="00A01C88"/>
    <w:rsid w:val="00A01E23"/>
    <w:rsid w:val="00A01FAF"/>
    <w:rsid w:val="00A01FC8"/>
    <w:rsid w:val="00A0252A"/>
    <w:rsid w:val="00A0289B"/>
    <w:rsid w:val="00A02A11"/>
    <w:rsid w:val="00A02BBC"/>
    <w:rsid w:val="00A02FA8"/>
    <w:rsid w:val="00A030F1"/>
    <w:rsid w:val="00A03162"/>
    <w:rsid w:val="00A0350C"/>
    <w:rsid w:val="00A035EA"/>
    <w:rsid w:val="00A03786"/>
    <w:rsid w:val="00A03B09"/>
    <w:rsid w:val="00A03B60"/>
    <w:rsid w:val="00A04926"/>
    <w:rsid w:val="00A04A56"/>
    <w:rsid w:val="00A04D90"/>
    <w:rsid w:val="00A04FA1"/>
    <w:rsid w:val="00A04FF4"/>
    <w:rsid w:val="00A051C0"/>
    <w:rsid w:val="00A05352"/>
    <w:rsid w:val="00A0566E"/>
    <w:rsid w:val="00A062FC"/>
    <w:rsid w:val="00A0650A"/>
    <w:rsid w:val="00A071CA"/>
    <w:rsid w:val="00A07529"/>
    <w:rsid w:val="00A0775A"/>
    <w:rsid w:val="00A078A3"/>
    <w:rsid w:val="00A07DD9"/>
    <w:rsid w:val="00A10211"/>
    <w:rsid w:val="00A10649"/>
    <w:rsid w:val="00A1076B"/>
    <w:rsid w:val="00A1088B"/>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30493"/>
    <w:rsid w:val="00A30517"/>
    <w:rsid w:val="00A30693"/>
    <w:rsid w:val="00A30AF5"/>
    <w:rsid w:val="00A30C55"/>
    <w:rsid w:val="00A311F0"/>
    <w:rsid w:val="00A3167B"/>
    <w:rsid w:val="00A318C9"/>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F61"/>
    <w:rsid w:val="00A366A8"/>
    <w:rsid w:val="00A36910"/>
    <w:rsid w:val="00A369BC"/>
    <w:rsid w:val="00A36AE4"/>
    <w:rsid w:val="00A36B9C"/>
    <w:rsid w:val="00A36D6B"/>
    <w:rsid w:val="00A36E6F"/>
    <w:rsid w:val="00A37374"/>
    <w:rsid w:val="00A374B5"/>
    <w:rsid w:val="00A37B73"/>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FE"/>
    <w:rsid w:val="00A43C82"/>
    <w:rsid w:val="00A43D3E"/>
    <w:rsid w:val="00A44005"/>
    <w:rsid w:val="00A449AC"/>
    <w:rsid w:val="00A44CAB"/>
    <w:rsid w:val="00A44F6D"/>
    <w:rsid w:val="00A455CF"/>
    <w:rsid w:val="00A458B2"/>
    <w:rsid w:val="00A45984"/>
    <w:rsid w:val="00A465C4"/>
    <w:rsid w:val="00A468E0"/>
    <w:rsid w:val="00A46D93"/>
    <w:rsid w:val="00A47003"/>
    <w:rsid w:val="00A4707A"/>
    <w:rsid w:val="00A4774D"/>
    <w:rsid w:val="00A47C4E"/>
    <w:rsid w:val="00A47F35"/>
    <w:rsid w:val="00A5029C"/>
    <w:rsid w:val="00A50608"/>
    <w:rsid w:val="00A50F50"/>
    <w:rsid w:val="00A51049"/>
    <w:rsid w:val="00A52A1E"/>
    <w:rsid w:val="00A52AE8"/>
    <w:rsid w:val="00A52CEB"/>
    <w:rsid w:val="00A52E0D"/>
    <w:rsid w:val="00A5309B"/>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0A1"/>
    <w:rsid w:val="00A635E9"/>
    <w:rsid w:val="00A63AAD"/>
    <w:rsid w:val="00A63D48"/>
    <w:rsid w:val="00A64D16"/>
    <w:rsid w:val="00A65857"/>
    <w:rsid w:val="00A66089"/>
    <w:rsid w:val="00A66278"/>
    <w:rsid w:val="00A6657B"/>
    <w:rsid w:val="00A666D0"/>
    <w:rsid w:val="00A66A65"/>
    <w:rsid w:val="00A66C48"/>
    <w:rsid w:val="00A66E72"/>
    <w:rsid w:val="00A670D0"/>
    <w:rsid w:val="00A677DB"/>
    <w:rsid w:val="00A6783B"/>
    <w:rsid w:val="00A6791D"/>
    <w:rsid w:val="00A70089"/>
    <w:rsid w:val="00A702B6"/>
    <w:rsid w:val="00A70735"/>
    <w:rsid w:val="00A70844"/>
    <w:rsid w:val="00A70C56"/>
    <w:rsid w:val="00A71026"/>
    <w:rsid w:val="00A71087"/>
    <w:rsid w:val="00A7120E"/>
    <w:rsid w:val="00A71296"/>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E3E"/>
    <w:rsid w:val="00A77E9C"/>
    <w:rsid w:val="00A77F1C"/>
    <w:rsid w:val="00A8023E"/>
    <w:rsid w:val="00A802A6"/>
    <w:rsid w:val="00A807F7"/>
    <w:rsid w:val="00A80AB5"/>
    <w:rsid w:val="00A80CD8"/>
    <w:rsid w:val="00A80F6F"/>
    <w:rsid w:val="00A812DF"/>
    <w:rsid w:val="00A81700"/>
    <w:rsid w:val="00A81937"/>
    <w:rsid w:val="00A81BCA"/>
    <w:rsid w:val="00A81C52"/>
    <w:rsid w:val="00A81DF2"/>
    <w:rsid w:val="00A822F4"/>
    <w:rsid w:val="00A8259D"/>
    <w:rsid w:val="00A82741"/>
    <w:rsid w:val="00A829DB"/>
    <w:rsid w:val="00A82CB9"/>
    <w:rsid w:val="00A83175"/>
    <w:rsid w:val="00A832E9"/>
    <w:rsid w:val="00A8363E"/>
    <w:rsid w:val="00A83D8B"/>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EB"/>
    <w:rsid w:val="00A86FE4"/>
    <w:rsid w:val="00A870FD"/>
    <w:rsid w:val="00A87794"/>
    <w:rsid w:val="00A8780F"/>
    <w:rsid w:val="00A87E4A"/>
    <w:rsid w:val="00A9002A"/>
    <w:rsid w:val="00A902B0"/>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95D"/>
    <w:rsid w:val="00A973CF"/>
    <w:rsid w:val="00A97548"/>
    <w:rsid w:val="00A9774C"/>
    <w:rsid w:val="00A978E9"/>
    <w:rsid w:val="00A97E94"/>
    <w:rsid w:val="00AA05D7"/>
    <w:rsid w:val="00AA06B3"/>
    <w:rsid w:val="00AA1671"/>
    <w:rsid w:val="00AA1901"/>
    <w:rsid w:val="00AA1B96"/>
    <w:rsid w:val="00AA1E53"/>
    <w:rsid w:val="00AA23C5"/>
    <w:rsid w:val="00AA2C55"/>
    <w:rsid w:val="00AA2DDF"/>
    <w:rsid w:val="00AA379D"/>
    <w:rsid w:val="00AA37F2"/>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72E8"/>
    <w:rsid w:val="00AA72F9"/>
    <w:rsid w:val="00AA72FC"/>
    <w:rsid w:val="00AA7362"/>
    <w:rsid w:val="00AA7376"/>
    <w:rsid w:val="00AA753B"/>
    <w:rsid w:val="00AA7844"/>
    <w:rsid w:val="00AA79CD"/>
    <w:rsid w:val="00AA7C3F"/>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6C"/>
    <w:rsid w:val="00AC1123"/>
    <w:rsid w:val="00AC142E"/>
    <w:rsid w:val="00AC1962"/>
    <w:rsid w:val="00AC1AF7"/>
    <w:rsid w:val="00AC20A2"/>
    <w:rsid w:val="00AC2334"/>
    <w:rsid w:val="00AC26BF"/>
    <w:rsid w:val="00AC289D"/>
    <w:rsid w:val="00AC2AC9"/>
    <w:rsid w:val="00AC2C16"/>
    <w:rsid w:val="00AC2CE2"/>
    <w:rsid w:val="00AC3037"/>
    <w:rsid w:val="00AC3050"/>
    <w:rsid w:val="00AC3162"/>
    <w:rsid w:val="00AC33E4"/>
    <w:rsid w:val="00AC352F"/>
    <w:rsid w:val="00AC3892"/>
    <w:rsid w:val="00AC3FB8"/>
    <w:rsid w:val="00AC3FE6"/>
    <w:rsid w:val="00AC43F2"/>
    <w:rsid w:val="00AC48B4"/>
    <w:rsid w:val="00AC4F10"/>
    <w:rsid w:val="00AC51B4"/>
    <w:rsid w:val="00AC51D5"/>
    <w:rsid w:val="00AC52BA"/>
    <w:rsid w:val="00AC562E"/>
    <w:rsid w:val="00AC5931"/>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5"/>
    <w:rsid w:val="00AD21FF"/>
    <w:rsid w:val="00AD286D"/>
    <w:rsid w:val="00AD2D4D"/>
    <w:rsid w:val="00AD2E20"/>
    <w:rsid w:val="00AD3204"/>
    <w:rsid w:val="00AD369F"/>
    <w:rsid w:val="00AD3A38"/>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9A6"/>
    <w:rsid w:val="00AE1CA5"/>
    <w:rsid w:val="00AE1FA9"/>
    <w:rsid w:val="00AE22B2"/>
    <w:rsid w:val="00AE26C0"/>
    <w:rsid w:val="00AE2843"/>
    <w:rsid w:val="00AE2AC3"/>
    <w:rsid w:val="00AE33F2"/>
    <w:rsid w:val="00AE34D5"/>
    <w:rsid w:val="00AE3573"/>
    <w:rsid w:val="00AE3B39"/>
    <w:rsid w:val="00AE40B7"/>
    <w:rsid w:val="00AE45E8"/>
    <w:rsid w:val="00AE470F"/>
    <w:rsid w:val="00AE4836"/>
    <w:rsid w:val="00AE49F9"/>
    <w:rsid w:val="00AE557F"/>
    <w:rsid w:val="00AE5614"/>
    <w:rsid w:val="00AE59E7"/>
    <w:rsid w:val="00AE69C5"/>
    <w:rsid w:val="00AE72CE"/>
    <w:rsid w:val="00AE7671"/>
    <w:rsid w:val="00AE79B1"/>
    <w:rsid w:val="00AE7E08"/>
    <w:rsid w:val="00AE7E34"/>
    <w:rsid w:val="00AF0597"/>
    <w:rsid w:val="00AF0891"/>
    <w:rsid w:val="00AF09F1"/>
    <w:rsid w:val="00AF0CEF"/>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45F7"/>
    <w:rsid w:val="00B047D9"/>
    <w:rsid w:val="00B04DD3"/>
    <w:rsid w:val="00B05488"/>
    <w:rsid w:val="00B058C3"/>
    <w:rsid w:val="00B05CD4"/>
    <w:rsid w:val="00B05DC9"/>
    <w:rsid w:val="00B05E5C"/>
    <w:rsid w:val="00B06433"/>
    <w:rsid w:val="00B0666B"/>
    <w:rsid w:val="00B06786"/>
    <w:rsid w:val="00B070C1"/>
    <w:rsid w:val="00B07738"/>
    <w:rsid w:val="00B07A19"/>
    <w:rsid w:val="00B100DB"/>
    <w:rsid w:val="00B10149"/>
    <w:rsid w:val="00B10CDE"/>
    <w:rsid w:val="00B10F4D"/>
    <w:rsid w:val="00B11513"/>
    <w:rsid w:val="00B120A5"/>
    <w:rsid w:val="00B12377"/>
    <w:rsid w:val="00B13585"/>
    <w:rsid w:val="00B137F1"/>
    <w:rsid w:val="00B13BA4"/>
    <w:rsid w:val="00B14564"/>
    <w:rsid w:val="00B145EB"/>
    <w:rsid w:val="00B1515F"/>
    <w:rsid w:val="00B1562D"/>
    <w:rsid w:val="00B1572B"/>
    <w:rsid w:val="00B15734"/>
    <w:rsid w:val="00B157AD"/>
    <w:rsid w:val="00B15BAD"/>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D98"/>
    <w:rsid w:val="00B310BC"/>
    <w:rsid w:val="00B318D0"/>
    <w:rsid w:val="00B31A91"/>
    <w:rsid w:val="00B3229B"/>
    <w:rsid w:val="00B3234E"/>
    <w:rsid w:val="00B32877"/>
    <w:rsid w:val="00B330EA"/>
    <w:rsid w:val="00B33329"/>
    <w:rsid w:val="00B3364E"/>
    <w:rsid w:val="00B33BB0"/>
    <w:rsid w:val="00B33BEB"/>
    <w:rsid w:val="00B33C50"/>
    <w:rsid w:val="00B33D45"/>
    <w:rsid w:val="00B344AA"/>
    <w:rsid w:val="00B344F3"/>
    <w:rsid w:val="00B3489F"/>
    <w:rsid w:val="00B3521C"/>
    <w:rsid w:val="00B355FC"/>
    <w:rsid w:val="00B35887"/>
    <w:rsid w:val="00B358D5"/>
    <w:rsid w:val="00B358ED"/>
    <w:rsid w:val="00B35A7D"/>
    <w:rsid w:val="00B35F9D"/>
    <w:rsid w:val="00B36071"/>
    <w:rsid w:val="00B36A55"/>
    <w:rsid w:val="00B36B42"/>
    <w:rsid w:val="00B370B3"/>
    <w:rsid w:val="00B37509"/>
    <w:rsid w:val="00B37A0E"/>
    <w:rsid w:val="00B37E42"/>
    <w:rsid w:val="00B37F8C"/>
    <w:rsid w:val="00B4073E"/>
    <w:rsid w:val="00B4075D"/>
    <w:rsid w:val="00B40C6E"/>
    <w:rsid w:val="00B40E10"/>
    <w:rsid w:val="00B413A9"/>
    <w:rsid w:val="00B41AA5"/>
    <w:rsid w:val="00B42452"/>
    <w:rsid w:val="00B425A2"/>
    <w:rsid w:val="00B42650"/>
    <w:rsid w:val="00B42B33"/>
    <w:rsid w:val="00B42BF3"/>
    <w:rsid w:val="00B430E6"/>
    <w:rsid w:val="00B43513"/>
    <w:rsid w:val="00B43517"/>
    <w:rsid w:val="00B43D81"/>
    <w:rsid w:val="00B444BD"/>
    <w:rsid w:val="00B44AAA"/>
    <w:rsid w:val="00B45116"/>
    <w:rsid w:val="00B46384"/>
    <w:rsid w:val="00B468AF"/>
    <w:rsid w:val="00B46E4A"/>
    <w:rsid w:val="00B47373"/>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EF3"/>
    <w:rsid w:val="00B5335A"/>
    <w:rsid w:val="00B5365B"/>
    <w:rsid w:val="00B5386A"/>
    <w:rsid w:val="00B5399D"/>
    <w:rsid w:val="00B53B86"/>
    <w:rsid w:val="00B53CD1"/>
    <w:rsid w:val="00B53CF5"/>
    <w:rsid w:val="00B53EBE"/>
    <w:rsid w:val="00B53F7A"/>
    <w:rsid w:val="00B545CD"/>
    <w:rsid w:val="00B550E9"/>
    <w:rsid w:val="00B553D3"/>
    <w:rsid w:val="00B55B13"/>
    <w:rsid w:val="00B55B6B"/>
    <w:rsid w:val="00B566AD"/>
    <w:rsid w:val="00B57828"/>
    <w:rsid w:val="00B579A5"/>
    <w:rsid w:val="00B57CC2"/>
    <w:rsid w:val="00B57CE8"/>
    <w:rsid w:val="00B57CF1"/>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5CD"/>
    <w:rsid w:val="00B638BE"/>
    <w:rsid w:val="00B63B70"/>
    <w:rsid w:val="00B63D5A"/>
    <w:rsid w:val="00B63DD7"/>
    <w:rsid w:val="00B64117"/>
    <w:rsid w:val="00B64198"/>
    <w:rsid w:val="00B641FD"/>
    <w:rsid w:val="00B64221"/>
    <w:rsid w:val="00B64614"/>
    <w:rsid w:val="00B648EB"/>
    <w:rsid w:val="00B64BFE"/>
    <w:rsid w:val="00B64C42"/>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74A"/>
    <w:rsid w:val="00B70AD5"/>
    <w:rsid w:val="00B70EF9"/>
    <w:rsid w:val="00B710DF"/>
    <w:rsid w:val="00B711FC"/>
    <w:rsid w:val="00B71273"/>
    <w:rsid w:val="00B712A9"/>
    <w:rsid w:val="00B715A4"/>
    <w:rsid w:val="00B717D5"/>
    <w:rsid w:val="00B71DB2"/>
    <w:rsid w:val="00B720FF"/>
    <w:rsid w:val="00B72551"/>
    <w:rsid w:val="00B72EDF"/>
    <w:rsid w:val="00B732F0"/>
    <w:rsid w:val="00B7347C"/>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C32"/>
    <w:rsid w:val="00B80CF8"/>
    <w:rsid w:val="00B8113D"/>
    <w:rsid w:val="00B81337"/>
    <w:rsid w:val="00B814DF"/>
    <w:rsid w:val="00B81650"/>
    <w:rsid w:val="00B81BF8"/>
    <w:rsid w:val="00B81C51"/>
    <w:rsid w:val="00B82A59"/>
    <w:rsid w:val="00B83096"/>
    <w:rsid w:val="00B833CE"/>
    <w:rsid w:val="00B84051"/>
    <w:rsid w:val="00B84541"/>
    <w:rsid w:val="00B847D7"/>
    <w:rsid w:val="00B848FE"/>
    <w:rsid w:val="00B84914"/>
    <w:rsid w:val="00B84B42"/>
    <w:rsid w:val="00B84BF1"/>
    <w:rsid w:val="00B84E83"/>
    <w:rsid w:val="00B84F92"/>
    <w:rsid w:val="00B85375"/>
    <w:rsid w:val="00B85AC7"/>
    <w:rsid w:val="00B86660"/>
    <w:rsid w:val="00B86A10"/>
    <w:rsid w:val="00B86B4E"/>
    <w:rsid w:val="00B86CC7"/>
    <w:rsid w:val="00B87190"/>
    <w:rsid w:val="00B87208"/>
    <w:rsid w:val="00B877E3"/>
    <w:rsid w:val="00B879BD"/>
    <w:rsid w:val="00B87BEB"/>
    <w:rsid w:val="00B9044E"/>
    <w:rsid w:val="00B90717"/>
    <w:rsid w:val="00B90B81"/>
    <w:rsid w:val="00B90DFE"/>
    <w:rsid w:val="00B90EEE"/>
    <w:rsid w:val="00B90FB0"/>
    <w:rsid w:val="00B90FF8"/>
    <w:rsid w:val="00B91198"/>
    <w:rsid w:val="00B91B32"/>
    <w:rsid w:val="00B91B38"/>
    <w:rsid w:val="00B91C95"/>
    <w:rsid w:val="00B92183"/>
    <w:rsid w:val="00B924A7"/>
    <w:rsid w:val="00B92BA2"/>
    <w:rsid w:val="00B92D04"/>
    <w:rsid w:val="00B92DF5"/>
    <w:rsid w:val="00B9386C"/>
    <w:rsid w:val="00B93CAD"/>
    <w:rsid w:val="00B94127"/>
    <w:rsid w:val="00B94887"/>
    <w:rsid w:val="00B949F4"/>
    <w:rsid w:val="00B94D54"/>
    <w:rsid w:val="00B94E3D"/>
    <w:rsid w:val="00B94E48"/>
    <w:rsid w:val="00B9532C"/>
    <w:rsid w:val="00B955E6"/>
    <w:rsid w:val="00B95746"/>
    <w:rsid w:val="00B96091"/>
    <w:rsid w:val="00B9678F"/>
    <w:rsid w:val="00B96C80"/>
    <w:rsid w:val="00B97110"/>
    <w:rsid w:val="00B972F5"/>
    <w:rsid w:val="00B977F7"/>
    <w:rsid w:val="00B97B1D"/>
    <w:rsid w:val="00B97C86"/>
    <w:rsid w:val="00B97E74"/>
    <w:rsid w:val="00BA0276"/>
    <w:rsid w:val="00BA0468"/>
    <w:rsid w:val="00BA0A28"/>
    <w:rsid w:val="00BA0B56"/>
    <w:rsid w:val="00BA1034"/>
    <w:rsid w:val="00BA10A3"/>
    <w:rsid w:val="00BA121B"/>
    <w:rsid w:val="00BA1DC0"/>
    <w:rsid w:val="00BA2185"/>
    <w:rsid w:val="00BA2440"/>
    <w:rsid w:val="00BA2D76"/>
    <w:rsid w:val="00BA2FBA"/>
    <w:rsid w:val="00BA32AE"/>
    <w:rsid w:val="00BA3A63"/>
    <w:rsid w:val="00BA3B26"/>
    <w:rsid w:val="00BA3E92"/>
    <w:rsid w:val="00BA4A36"/>
    <w:rsid w:val="00BA5312"/>
    <w:rsid w:val="00BA53ED"/>
    <w:rsid w:val="00BA546C"/>
    <w:rsid w:val="00BA550F"/>
    <w:rsid w:val="00BA5761"/>
    <w:rsid w:val="00BA58BB"/>
    <w:rsid w:val="00BA6367"/>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46C"/>
    <w:rsid w:val="00BB5695"/>
    <w:rsid w:val="00BB5A32"/>
    <w:rsid w:val="00BB6268"/>
    <w:rsid w:val="00BB6390"/>
    <w:rsid w:val="00BB67DD"/>
    <w:rsid w:val="00BB6B8D"/>
    <w:rsid w:val="00BB70A0"/>
    <w:rsid w:val="00BB723E"/>
    <w:rsid w:val="00BB7C02"/>
    <w:rsid w:val="00BC02BB"/>
    <w:rsid w:val="00BC07CC"/>
    <w:rsid w:val="00BC0A1C"/>
    <w:rsid w:val="00BC0CC7"/>
    <w:rsid w:val="00BC10F8"/>
    <w:rsid w:val="00BC17DD"/>
    <w:rsid w:val="00BC1933"/>
    <w:rsid w:val="00BC1C4B"/>
    <w:rsid w:val="00BC1EB5"/>
    <w:rsid w:val="00BC26E7"/>
    <w:rsid w:val="00BC278C"/>
    <w:rsid w:val="00BC2994"/>
    <w:rsid w:val="00BC2B8E"/>
    <w:rsid w:val="00BC3288"/>
    <w:rsid w:val="00BC32EA"/>
    <w:rsid w:val="00BC3C43"/>
    <w:rsid w:val="00BC4544"/>
    <w:rsid w:val="00BC4834"/>
    <w:rsid w:val="00BC4C7C"/>
    <w:rsid w:val="00BC509F"/>
    <w:rsid w:val="00BC516A"/>
    <w:rsid w:val="00BC594E"/>
    <w:rsid w:val="00BC5CB2"/>
    <w:rsid w:val="00BC5E4F"/>
    <w:rsid w:val="00BC5EE9"/>
    <w:rsid w:val="00BC64F9"/>
    <w:rsid w:val="00BC673B"/>
    <w:rsid w:val="00BC6E12"/>
    <w:rsid w:val="00BC70B7"/>
    <w:rsid w:val="00BC74C3"/>
    <w:rsid w:val="00BC7744"/>
    <w:rsid w:val="00BC7C55"/>
    <w:rsid w:val="00BD0060"/>
    <w:rsid w:val="00BD02EF"/>
    <w:rsid w:val="00BD03B1"/>
    <w:rsid w:val="00BD083D"/>
    <w:rsid w:val="00BD0DA9"/>
    <w:rsid w:val="00BD162F"/>
    <w:rsid w:val="00BD18C4"/>
    <w:rsid w:val="00BD1A09"/>
    <w:rsid w:val="00BD1A2B"/>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9"/>
    <w:rsid w:val="00BD6F78"/>
    <w:rsid w:val="00BD6FF0"/>
    <w:rsid w:val="00BD762A"/>
    <w:rsid w:val="00BD78A6"/>
    <w:rsid w:val="00BD7931"/>
    <w:rsid w:val="00BD7BC0"/>
    <w:rsid w:val="00BD7E11"/>
    <w:rsid w:val="00BD7E83"/>
    <w:rsid w:val="00BE0EBF"/>
    <w:rsid w:val="00BE110B"/>
    <w:rsid w:val="00BE1495"/>
    <w:rsid w:val="00BE1AD0"/>
    <w:rsid w:val="00BE1CAF"/>
    <w:rsid w:val="00BE1EDE"/>
    <w:rsid w:val="00BE1FE0"/>
    <w:rsid w:val="00BE234B"/>
    <w:rsid w:val="00BE253F"/>
    <w:rsid w:val="00BE26C8"/>
    <w:rsid w:val="00BE26EC"/>
    <w:rsid w:val="00BE2A49"/>
    <w:rsid w:val="00BE2B4E"/>
    <w:rsid w:val="00BE2BB0"/>
    <w:rsid w:val="00BE2E90"/>
    <w:rsid w:val="00BE3003"/>
    <w:rsid w:val="00BE32EC"/>
    <w:rsid w:val="00BE34B6"/>
    <w:rsid w:val="00BE372C"/>
    <w:rsid w:val="00BE3F00"/>
    <w:rsid w:val="00BE4599"/>
    <w:rsid w:val="00BE481F"/>
    <w:rsid w:val="00BE4A3C"/>
    <w:rsid w:val="00BE4C59"/>
    <w:rsid w:val="00BE4C7E"/>
    <w:rsid w:val="00BE4D05"/>
    <w:rsid w:val="00BE4DFC"/>
    <w:rsid w:val="00BE52D1"/>
    <w:rsid w:val="00BE5371"/>
    <w:rsid w:val="00BE5488"/>
    <w:rsid w:val="00BE5AEA"/>
    <w:rsid w:val="00BE5B26"/>
    <w:rsid w:val="00BE5F9C"/>
    <w:rsid w:val="00BE6850"/>
    <w:rsid w:val="00BE6F7D"/>
    <w:rsid w:val="00BE7E3A"/>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547"/>
    <w:rsid w:val="00C03C97"/>
    <w:rsid w:val="00C03C9F"/>
    <w:rsid w:val="00C043D7"/>
    <w:rsid w:val="00C04525"/>
    <w:rsid w:val="00C04A0D"/>
    <w:rsid w:val="00C054E6"/>
    <w:rsid w:val="00C057C5"/>
    <w:rsid w:val="00C05865"/>
    <w:rsid w:val="00C05942"/>
    <w:rsid w:val="00C05A81"/>
    <w:rsid w:val="00C060A9"/>
    <w:rsid w:val="00C06F74"/>
    <w:rsid w:val="00C0720B"/>
    <w:rsid w:val="00C07402"/>
    <w:rsid w:val="00C0747E"/>
    <w:rsid w:val="00C07CF6"/>
    <w:rsid w:val="00C10C0C"/>
    <w:rsid w:val="00C11017"/>
    <w:rsid w:val="00C11078"/>
    <w:rsid w:val="00C114B1"/>
    <w:rsid w:val="00C11624"/>
    <w:rsid w:val="00C1190C"/>
    <w:rsid w:val="00C1192D"/>
    <w:rsid w:val="00C11D3B"/>
    <w:rsid w:val="00C11E7F"/>
    <w:rsid w:val="00C11E94"/>
    <w:rsid w:val="00C11FE3"/>
    <w:rsid w:val="00C12030"/>
    <w:rsid w:val="00C122CD"/>
    <w:rsid w:val="00C12484"/>
    <w:rsid w:val="00C12888"/>
    <w:rsid w:val="00C128AA"/>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F26"/>
    <w:rsid w:val="00C17168"/>
    <w:rsid w:val="00C17569"/>
    <w:rsid w:val="00C17A6A"/>
    <w:rsid w:val="00C17D3A"/>
    <w:rsid w:val="00C17D69"/>
    <w:rsid w:val="00C17E58"/>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71D1"/>
    <w:rsid w:val="00C271FC"/>
    <w:rsid w:val="00C272AA"/>
    <w:rsid w:val="00C27BDA"/>
    <w:rsid w:val="00C27DF4"/>
    <w:rsid w:val="00C30001"/>
    <w:rsid w:val="00C30762"/>
    <w:rsid w:val="00C307AA"/>
    <w:rsid w:val="00C30B11"/>
    <w:rsid w:val="00C30D86"/>
    <w:rsid w:val="00C30E50"/>
    <w:rsid w:val="00C31A49"/>
    <w:rsid w:val="00C31AE8"/>
    <w:rsid w:val="00C32708"/>
    <w:rsid w:val="00C32ABA"/>
    <w:rsid w:val="00C32EEC"/>
    <w:rsid w:val="00C33184"/>
    <w:rsid w:val="00C33187"/>
    <w:rsid w:val="00C33E95"/>
    <w:rsid w:val="00C33E97"/>
    <w:rsid w:val="00C341AB"/>
    <w:rsid w:val="00C34332"/>
    <w:rsid w:val="00C3456C"/>
    <w:rsid w:val="00C3487C"/>
    <w:rsid w:val="00C34929"/>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260F"/>
    <w:rsid w:val="00C42C47"/>
    <w:rsid w:val="00C42C67"/>
    <w:rsid w:val="00C430E0"/>
    <w:rsid w:val="00C432C7"/>
    <w:rsid w:val="00C43AB9"/>
    <w:rsid w:val="00C43BDD"/>
    <w:rsid w:val="00C43D3E"/>
    <w:rsid w:val="00C43F98"/>
    <w:rsid w:val="00C44131"/>
    <w:rsid w:val="00C4464A"/>
    <w:rsid w:val="00C44C60"/>
    <w:rsid w:val="00C44F5E"/>
    <w:rsid w:val="00C45002"/>
    <w:rsid w:val="00C4508E"/>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DE"/>
    <w:rsid w:val="00C57275"/>
    <w:rsid w:val="00C57356"/>
    <w:rsid w:val="00C573C1"/>
    <w:rsid w:val="00C57531"/>
    <w:rsid w:val="00C57E78"/>
    <w:rsid w:val="00C60019"/>
    <w:rsid w:val="00C60241"/>
    <w:rsid w:val="00C60539"/>
    <w:rsid w:val="00C607DC"/>
    <w:rsid w:val="00C613F7"/>
    <w:rsid w:val="00C614AD"/>
    <w:rsid w:val="00C6194E"/>
    <w:rsid w:val="00C61A3D"/>
    <w:rsid w:val="00C61AAC"/>
    <w:rsid w:val="00C61AD8"/>
    <w:rsid w:val="00C625C0"/>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8B9"/>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B0B"/>
    <w:rsid w:val="00C86FBF"/>
    <w:rsid w:val="00C86FE6"/>
    <w:rsid w:val="00C87262"/>
    <w:rsid w:val="00C874B9"/>
    <w:rsid w:val="00C87515"/>
    <w:rsid w:val="00C8778A"/>
    <w:rsid w:val="00C87BEE"/>
    <w:rsid w:val="00C87D06"/>
    <w:rsid w:val="00C87ED1"/>
    <w:rsid w:val="00C908CD"/>
    <w:rsid w:val="00C909C4"/>
    <w:rsid w:val="00C90CD2"/>
    <w:rsid w:val="00C91068"/>
    <w:rsid w:val="00C915AC"/>
    <w:rsid w:val="00C917A0"/>
    <w:rsid w:val="00C91D9C"/>
    <w:rsid w:val="00C92953"/>
    <w:rsid w:val="00C92B39"/>
    <w:rsid w:val="00C92E50"/>
    <w:rsid w:val="00C92F90"/>
    <w:rsid w:val="00C9306B"/>
    <w:rsid w:val="00C9335A"/>
    <w:rsid w:val="00C93596"/>
    <w:rsid w:val="00C93A78"/>
    <w:rsid w:val="00C93C26"/>
    <w:rsid w:val="00C93E8E"/>
    <w:rsid w:val="00C93FB1"/>
    <w:rsid w:val="00C948E6"/>
    <w:rsid w:val="00C949B8"/>
    <w:rsid w:val="00C949C1"/>
    <w:rsid w:val="00C94F1D"/>
    <w:rsid w:val="00C952FA"/>
    <w:rsid w:val="00C957BA"/>
    <w:rsid w:val="00C957C3"/>
    <w:rsid w:val="00C95826"/>
    <w:rsid w:val="00C95898"/>
    <w:rsid w:val="00C95ADB"/>
    <w:rsid w:val="00C95E3F"/>
    <w:rsid w:val="00C96572"/>
    <w:rsid w:val="00C968D3"/>
    <w:rsid w:val="00C96A69"/>
    <w:rsid w:val="00C96C65"/>
    <w:rsid w:val="00C9717E"/>
    <w:rsid w:val="00C9784D"/>
    <w:rsid w:val="00C97B97"/>
    <w:rsid w:val="00C97F3A"/>
    <w:rsid w:val="00CA04CA"/>
    <w:rsid w:val="00CA04D9"/>
    <w:rsid w:val="00CA08B7"/>
    <w:rsid w:val="00CA0C64"/>
    <w:rsid w:val="00CA0F44"/>
    <w:rsid w:val="00CA114E"/>
    <w:rsid w:val="00CA116F"/>
    <w:rsid w:val="00CA1D57"/>
    <w:rsid w:val="00CA1D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B0046"/>
    <w:rsid w:val="00CB0121"/>
    <w:rsid w:val="00CB07D2"/>
    <w:rsid w:val="00CB0B6F"/>
    <w:rsid w:val="00CB0BF9"/>
    <w:rsid w:val="00CB0C75"/>
    <w:rsid w:val="00CB0CBB"/>
    <w:rsid w:val="00CB0E65"/>
    <w:rsid w:val="00CB0EFD"/>
    <w:rsid w:val="00CB16C1"/>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1FF"/>
    <w:rsid w:val="00CB6751"/>
    <w:rsid w:val="00CB6802"/>
    <w:rsid w:val="00CB6A4C"/>
    <w:rsid w:val="00CB73DD"/>
    <w:rsid w:val="00CB750A"/>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97F"/>
    <w:rsid w:val="00CC1AA4"/>
    <w:rsid w:val="00CC1D14"/>
    <w:rsid w:val="00CC1D44"/>
    <w:rsid w:val="00CC20A9"/>
    <w:rsid w:val="00CC221A"/>
    <w:rsid w:val="00CC239B"/>
    <w:rsid w:val="00CC261D"/>
    <w:rsid w:val="00CC2974"/>
    <w:rsid w:val="00CC2B37"/>
    <w:rsid w:val="00CC306E"/>
    <w:rsid w:val="00CC3625"/>
    <w:rsid w:val="00CC397A"/>
    <w:rsid w:val="00CC483B"/>
    <w:rsid w:val="00CC491B"/>
    <w:rsid w:val="00CC4B37"/>
    <w:rsid w:val="00CC4BB6"/>
    <w:rsid w:val="00CC4FAC"/>
    <w:rsid w:val="00CC5181"/>
    <w:rsid w:val="00CC52F3"/>
    <w:rsid w:val="00CC56C3"/>
    <w:rsid w:val="00CC5E46"/>
    <w:rsid w:val="00CC5F8B"/>
    <w:rsid w:val="00CC64FA"/>
    <w:rsid w:val="00CC674B"/>
    <w:rsid w:val="00CC6B0C"/>
    <w:rsid w:val="00CC6BE9"/>
    <w:rsid w:val="00CC6C8D"/>
    <w:rsid w:val="00CC6CCB"/>
    <w:rsid w:val="00CC6E9D"/>
    <w:rsid w:val="00CC6F07"/>
    <w:rsid w:val="00CC730F"/>
    <w:rsid w:val="00CC7463"/>
    <w:rsid w:val="00CC77F8"/>
    <w:rsid w:val="00CD02E3"/>
    <w:rsid w:val="00CD031C"/>
    <w:rsid w:val="00CD0AA2"/>
    <w:rsid w:val="00CD1799"/>
    <w:rsid w:val="00CD1FE4"/>
    <w:rsid w:val="00CD2199"/>
    <w:rsid w:val="00CD22B3"/>
    <w:rsid w:val="00CD240F"/>
    <w:rsid w:val="00CD2918"/>
    <w:rsid w:val="00CD2949"/>
    <w:rsid w:val="00CD2F36"/>
    <w:rsid w:val="00CD33A7"/>
    <w:rsid w:val="00CD3519"/>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6FA"/>
    <w:rsid w:val="00CD66FE"/>
    <w:rsid w:val="00CD671D"/>
    <w:rsid w:val="00CD6BE6"/>
    <w:rsid w:val="00CD6E7A"/>
    <w:rsid w:val="00CD715C"/>
    <w:rsid w:val="00CD7BDF"/>
    <w:rsid w:val="00CD7E1A"/>
    <w:rsid w:val="00CD7E34"/>
    <w:rsid w:val="00CE07AA"/>
    <w:rsid w:val="00CE0A64"/>
    <w:rsid w:val="00CE0A89"/>
    <w:rsid w:val="00CE0ADF"/>
    <w:rsid w:val="00CE0B54"/>
    <w:rsid w:val="00CE1027"/>
    <w:rsid w:val="00CE1033"/>
    <w:rsid w:val="00CE19ED"/>
    <w:rsid w:val="00CE2670"/>
    <w:rsid w:val="00CE2C2B"/>
    <w:rsid w:val="00CE2E4F"/>
    <w:rsid w:val="00CE3402"/>
    <w:rsid w:val="00CE343F"/>
    <w:rsid w:val="00CE3AF4"/>
    <w:rsid w:val="00CE3BAE"/>
    <w:rsid w:val="00CE3DB0"/>
    <w:rsid w:val="00CE3F57"/>
    <w:rsid w:val="00CE5077"/>
    <w:rsid w:val="00CE5184"/>
    <w:rsid w:val="00CE5844"/>
    <w:rsid w:val="00CE6073"/>
    <w:rsid w:val="00CE6080"/>
    <w:rsid w:val="00CE625C"/>
    <w:rsid w:val="00CE6A13"/>
    <w:rsid w:val="00CE6EFF"/>
    <w:rsid w:val="00CE6FF0"/>
    <w:rsid w:val="00CE71E3"/>
    <w:rsid w:val="00CE730C"/>
    <w:rsid w:val="00CE7346"/>
    <w:rsid w:val="00CE7574"/>
    <w:rsid w:val="00CE7611"/>
    <w:rsid w:val="00CE7AF5"/>
    <w:rsid w:val="00CF02F9"/>
    <w:rsid w:val="00CF030B"/>
    <w:rsid w:val="00CF0B29"/>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89"/>
    <w:rsid w:val="00CF63DB"/>
    <w:rsid w:val="00CF64A0"/>
    <w:rsid w:val="00CF64B2"/>
    <w:rsid w:val="00CF6C80"/>
    <w:rsid w:val="00CF6E00"/>
    <w:rsid w:val="00CF6FEA"/>
    <w:rsid w:val="00CF7079"/>
    <w:rsid w:val="00CF7328"/>
    <w:rsid w:val="00D00D0B"/>
    <w:rsid w:val="00D00D39"/>
    <w:rsid w:val="00D011D1"/>
    <w:rsid w:val="00D01CC5"/>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5B1"/>
    <w:rsid w:val="00D05939"/>
    <w:rsid w:val="00D05AC1"/>
    <w:rsid w:val="00D05C52"/>
    <w:rsid w:val="00D060D6"/>
    <w:rsid w:val="00D0621C"/>
    <w:rsid w:val="00D0641F"/>
    <w:rsid w:val="00D06700"/>
    <w:rsid w:val="00D0679A"/>
    <w:rsid w:val="00D06F59"/>
    <w:rsid w:val="00D071B4"/>
    <w:rsid w:val="00D0753E"/>
    <w:rsid w:val="00D0771E"/>
    <w:rsid w:val="00D07A61"/>
    <w:rsid w:val="00D07C1A"/>
    <w:rsid w:val="00D07C84"/>
    <w:rsid w:val="00D105B6"/>
    <w:rsid w:val="00D1076B"/>
    <w:rsid w:val="00D107BA"/>
    <w:rsid w:val="00D10AE5"/>
    <w:rsid w:val="00D10FAD"/>
    <w:rsid w:val="00D1115F"/>
    <w:rsid w:val="00D1178D"/>
    <w:rsid w:val="00D117E5"/>
    <w:rsid w:val="00D1199F"/>
    <w:rsid w:val="00D11E18"/>
    <w:rsid w:val="00D11F3A"/>
    <w:rsid w:val="00D12009"/>
    <w:rsid w:val="00D12CE8"/>
    <w:rsid w:val="00D13069"/>
    <w:rsid w:val="00D13336"/>
    <w:rsid w:val="00D13891"/>
    <w:rsid w:val="00D13BE7"/>
    <w:rsid w:val="00D1408C"/>
    <w:rsid w:val="00D141AD"/>
    <w:rsid w:val="00D14762"/>
    <w:rsid w:val="00D149E6"/>
    <w:rsid w:val="00D14A25"/>
    <w:rsid w:val="00D14FEB"/>
    <w:rsid w:val="00D15059"/>
    <w:rsid w:val="00D150B4"/>
    <w:rsid w:val="00D15B2B"/>
    <w:rsid w:val="00D15D0A"/>
    <w:rsid w:val="00D16473"/>
    <w:rsid w:val="00D164F8"/>
    <w:rsid w:val="00D16748"/>
    <w:rsid w:val="00D16940"/>
    <w:rsid w:val="00D17040"/>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78D"/>
    <w:rsid w:val="00D40D90"/>
    <w:rsid w:val="00D41702"/>
    <w:rsid w:val="00D41B52"/>
    <w:rsid w:val="00D422B6"/>
    <w:rsid w:val="00D4265B"/>
    <w:rsid w:val="00D42B27"/>
    <w:rsid w:val="00D42E0D"/>
    <w:rsid w:val="00D42FB8"/>
    <w:rsid w:val="00D43A18"/>
    <w:rsid w:val="00D44516"/>
    <w:rsid w:val="00D44519"/>
    <w:rsid w:val="00D44653"/>
    <w:rsid w:val="00D44AC8"/>
    <w:rsid w:val="00D44D27"/>
    <w:rsid w:val="00D44D7D"/>
    <w:rsid w:val="00D44D89"/>
    <w:rsid w:val="00D44EBD"/>
    <w:rsid w:val="00D44FE2"/>
    <w:rsid w:val="00D45885"/>
    <w:rsid w:val="00D45A10"/>
    <w:rsid w:val="00D45AEB"/>
    <w:rsid w:val="00D45F14"/>
    <w:rsid w:val="00D464CC"/>
    <w:rsid w:val="00D46785"/>
    <w:rsid w:val="00D46ACB"/>
    <w:rsid w:val="00D47574"/>
    <w:rsid w:val="00D47754"/>
    <w:rsid w:val="00D4781B"/>
    <w:rsid w:val="00D47971"/>
    <w:rsid w:val="00D50205"/>
    <w:rsid w:val="00D50249"/>
    <w:rsid w:val="00D50844"/>
    <w:rsid w:val="00D509B9"/>
    <w:rsid w:val="00D50A35"/>
    <w:rsid w:val="00D510A2"/>
    <w:rsid w:val="00D513C1"/>
    <w:rsid w:val="00D51868"/>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31F"/>
    <w:rsid w:val="00D5637A"/>
    <w:rsid w:val="00D569DD"/>
    <w:rsid w:val="00D56F8E"/>
    <w:rsid w:val="00D5768F"/>
    <w:rsid w:val="00D577B6"/>
    <w:rsid w:val="00D578BD"/>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611"/>
    <w:rsid w:val="00D62621"/>
    <w:rsid w:val="00D62627"/>
    <w:rsid w:val="00D62B22"/>
    <w:rsid w:val="00D631F0"/>
    <w:rsid w:val="00D63DA1"/>
    <w:rsid w:val="00D64783"/>
    <w:rsid w:val="00D64F84"/>
    <w:rsid w:val="00D65176"/>
    <w:rsid w:val="00D653BB"/>
    <w:rsid w:val="00D65854"/>
    <w:rsid w:val="00D6612E"/>
    <w:rsid w:val="00D6697E"/>
    <w:rsid w:val="00D66CD8"/>
    <w:rsid w:val="00D673C3"/>
    <w:rsid w:val="00D6753D"/>
    <w:rsid w:val="00D67754"/>
    <w:rsid w:val="00D6775C"/>
    <w:rsid w:val="00D677D8"/>
    <w:rsid w:val="00D70062"/>
    <w:rsid w:val="00D7080B"/>
    <w:rsid w:val="00D7172E"/>
    <w:rsid w:val="00D72025"/>
    <w:rsid w:val="00D7213A"/>
    <w:rsid w:val="00D72885"/>
    <w:rsid w:val="00D728CA"/>
    <w:rsid w:val="00D734A5"/>
    <w:rsid w:val="00D73A05"/>
    <w:rsid w:val="00D73D90"/>
    <w:rsid w:val="00D74369"/>
    <w:rsid w:val="00D74554"/>
    <w:rsid w:val="00D7466C"/>
    <w:rsid w:val="00D749A7"/>
    <w:rsid w:val="00D74A1D"/>
    <w:rsid w:val="00D74AE9"/>
    <w:rsid w:val="00D74B9B"/>
    <w:rsid w:val="00D75366"/>
    <w:rsid w:val="00D75D5A"/>
    <w:rsid w:val="00D75E62"/>
    <w:rsid w:val="00D76112"/>
    <w:rsid w:val="00D76130"/>
    <w:rsid w:val="00D763A3"/>
    <w:rsid w:val="00D76757"/>
    <w:rsid w:val="00D7676C"/>
    <w:rsid w:val="00D7677B"/>
    <w:rsid w:val="00D76B62"/>
    <w:rsid w:val="00D76E2A"/>
    <w:rsid w:val="00D76E97"/>
    <w:rsid w:val="00D776A4"/>
    <w:rsid w:val="00D777CC"/>
    <w:rsid w:val="00D7782D"/>
    <w:rsid w:val="00D77952"/>
    <w:rsid w:val="00D7797E"/>
    <w:rsid w:val="00D77DE0"/>
    <w:rsid w:val="00D808F6"/>
    <w:rsid w:val="00D80F02"/>
    <w:rsid w:val="00D80F6B"/>
    <w:rsid w:val="00D80FAA"/>
    <w:rsid w:val="00D8193F"/>
    <w:rsid w:val="00D819E5"/>
    <w:rsid w:val="00D81BBD"/>
    <w:rsid w:val="00D81C96"/>
    <w:rsid w:val="00D81E36"/>
    <w:rsid w:val="00D81E7F"/>
    <w:rsid w:val="00D81FA8"/>
    <w:rsid w:val="00D81FF4"/>
    <w:rsid w:val="00D82287"/>
    <w:rsid w:val="00D823A1"/>
    <w:rsid w:val="00D8253F"/>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B1A"/>
    <w:rsid w:val="00D86C9F"/>
    <w:rsid w:val="00D86F18"/>
    <w:rsid w:val="00D87319"/>
    <w:rsid w:val="00D87389"/>
    <w:rsid w:val="00D875F6"/>
    <w:rsid w:val="00D87947"/>
    <w:rsid w:val="00D87ADC"/>
    <w:rsid w:val="00D87B75"/>
    <w:rsid w:val="00D90577"/>
    <w:rsid w:val="00D90D2D"/>
    <w:rsid w:val="00D91898"/>
    <w:rsid w:val="00D92067"/>
    <w:rsid w:val="00D9209D"/>
    <w:rsid w:val="00D9215B"/>
    <w:rsid w:val="00D92576"/>
    <w:rsid w:val="00D9260A"/>
    <w:rsid w:val="00D929AB"/>
    <w:rsid w:val="00D92A62"/>
    <w:rsid w:val="00D92BD6"/>
    <w:rsid w:val="00D92F6B"/>
    <w:rsid w:val="00D93C9A"/>
    <w:rsid w:val="00D940B1"/>
    <w:rsid w:val="00D945E5"/>
    <w:rsid w:val="00D94C1B"/>
    <w:rsid w:val="00D94CAE"/>
    <w:rsid w:val="00D94E5C"/>
    <w:rsid w:val="00D94F6C"/>
    <w:rsid w:val="00D9520B"/>
    <w:rsid w:val="00D95BB6"/>
    <w:rsid w:val="00D95F0A"/>
    <w:rsid w:val="00D96203"/>
    <w:rsid w:val="00D96452"/>
    <w:rsid w:val="00D9652D"/>
    <w:rsid w:val="00D968A7"/>
    <w:rsid w:val="00D96C20"/>
    <w:rsid w:val="00D96FA3"/>
    <w:rsid w:val="00D970B8"/>
    <w:rsid w:val="00D9719C"/>
    <w:rsid w:val="00D975FD"/>
    <w:rsid w:val="00D97655"/>
    <w:rsid w:val="00D97B56"/>
    <w:rsid w:val="00D97F9C"/>
    <w:rsid w:val="00DA00AF"/>
    <w:rsid w:val="00DA025A"/>
    <w:rsid w:val="00DA05F8"/>
    <w:rsid w:val="00DA0E5E"/>
    <w:rsid w:val="00DA11AC"/>
    <w:rsid w:val="00DA16F7"/>
    <w:rsid w:val="00DA1D81"/>
    <w:rsid w:val="00DA2334"/>
    <w:rsid w:val="00DA2681"/>
    <w:rsid w:val="00DA2A71"/>
    <w:rsid w:val="00DA2AC7"/>
    <w:rsid w:val="00DA2AF3"/>
    <w:rsid w:val="00DA2D64"/>
    <w:rsid w:val="00DA2EF8"/>
    <w:rsid w:val="00DA3879"/>
    <w:rsid w:val="00DA418A"/>
    <w:rsid w:val="00DA4309"/>
    <w:rsid w:val="00DA493B"/>
    <w:rsid w:val="00DA4C22"/>
    <w:rsid w:val="00DA4EAC"/>
    <w:rsid w:val="00DA503A"/>
    <w:rsid w:val="00DA52D6"/>
    <w:rsid w:val="00DA5503"/>
    <w:rsid w:val="00DA570B"/>
    <w:rsid w:val="00DA596F"/>
    <w:rsid w:val="00DA60AD"/>
    <w:rsid w:val="00DA62EB"/>
    <w:rsid w:val="00DA6894"/>
    <w:rsid w:val="00DA6C6D"/>
    <w:rsid w:val="00DA6C9D"/>
    <w:rsid w:val="00DA6DA6"/>
    <w:rsid w:val="00DA6E0D"/>
    <w:rsid w:val="00DA6FC0"/>
    <w:rsid w:val="00DA70DC"/>
    <w:rsid w:val="00DA718D"/>
    <w:rsid w:val="00DA7356"/>
    <w:rsid w:val="00DA74F2"/>
    <w:rsid w:val="00DA75B1"/>
    <w:rsid w:val="00DA76B2"/>
    <w:rsid w:val="00DA7B5A"/>
    <w:rsid w:val="00DB01C2"/>
    <w:rsid w:val="00DB06ED"/>
    <w:rsid w:val="00DB0842"/>
    <w:rsid w:val="00DB0AB9"/>
    <w:rsid w:val="00DB0FEA"/>
    <w:rsid w:val="00DB1239"/>
    <w:rsid w:val="00DB2182"/>
    <w:rsid w:val="00DB2652"/>
    <w:rsid w:val="00DB2C25"/>
    <w:rsid w:val="00DB2CEB"/>
    <w:rsid w:val="00DB3521"/>
    <w:rsid w:val="00DB3BE3"/>
    <w:rsid w:val="00DB3FB5"/>
    <w:rsid w:val="00DB4A95"/>
    <w:rsid w:val="00DB4AA8"/>
    <w:rsid w:val="00DB52BA"/>
    <w:rsid w:val="00DB54F6"/>
    <w:rsid w:val="00DB62A9"/>
    <w:rsid w:val="00DB64A1"/>
    <w:rsid w:val="00DB675F"/>
    <w:rsid w:val="00DB67BD"/>
    <w:rsid w:val="00DB6A75"/>
    <w:rsid w:val="00DB6B37"/>
    <w:rsid w:val="00DB7036"/>
    <w:rsid w:val="00DB73A9"/>
    <w:rsid w:val="00DB73C5"/>
    <w:rsid w:val="00DB754F"/>
    <w:rsid w:val="00DB773D"/>
    <w:rsid w:val="00DB779E"/>
    <w:rsid w:val="00DB7D0B"/>
    <w:rsid w:val="00DB7E60"/>
    <w:rsid w:val="00DC0A7C"/>
    <w:rsid w:val="00DC0ACE"/>
    <w:rsid w:val="00DC0B9D"/>
    <w:rsid w:val="00DC2047"/>
    <w:rsid w:val="00DC23BB"/>
    <w:rsid w:val="00DC287F"/>
    <w:rsid w:val="00DC29A0"/>
    <w:rsid w:val="00DC2E41"/>
    <w:rsid w:val="00DC2EFA"/>
    <w:rsid w:val="00DC32AC"/>
    <w:rsid w:val="00DC3BF5"/>
    <w:rsid w:val="00DC3F95"/>
    <w:rsid w:val="00DC44F1"/>
    <w:rsid w:val="00DC47F8"/>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AC5"/>
    <w:rsid w:val="00DD3C52"/>
    <w:rsid w:val="00DD3ED0"/>
    <w:rsid w:val="00DD3FBA"/>
    <w:rsid w:val="00DD4593"/>
    <w:rsid w:val="00DD4708"/>
    <w:rsid w:val="00DD47C6"/>
    <w:rsid w:val="00DD4B13"/>
    <w:rsid w:val="00DD545C"/>
    <w:rsid w:val="00DD5BCD"/>
    <w:rsid w:val="00DD5D47"/>
    <w:rsid w:val="00DD6174"/>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A6C"/>
    <w:rsid w:val="00DE6143"/>
    <w:rsid w:val="00DE63DF"/>
    <w:rsid w:val="00DE6613"/>
    <w:rsid w:val="00DE6630"/>
    <w:rsid w:val="00DE66A0"/>
    <w:rsid w:val="00DE68CA"/>
    <w:rsid w:val="00DE6B70"/>
    <w:rsid w:val="00DE74B4"/>
    <w:rsid w:val="00DE76AD"/>
    <w:rsid w:val="00DE7D40"/>
    <w:rsid w:val="00DE7EAA"/>
    <w:rsid w:val="00DF004F"/>
    <w:rsid w:val="00DF07FD"/>
    <w:rsid w:val="00DF09A3"/>
    <w:rsid w:val="00DF0EFB"/>
    <w:rsid w:val="00DF1098"/>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64F4"/>
    <w:rsid w:val="00DF659D"/>
    <w:rsid w:val="00DF6B00"/>
    <w:rsid w:val="00DF6F69"/>
    <w:rsid w:val="00DF7436"/>
    <w:rsid w:val="00DF7848"/>
    <w:rsid w:val="00DF7934"/>
    <w:rsid w:val="00DF7ED4"/>
    <w:rsid w:val="00E004B0"/>
    <w:rsid w:val="00E005FF"/>
    <w:rsid w:val="00E00874"/>
    <w:rsid w:val="00E0091D"/>
    <w:rsid w:val="00E00C13"/>
    <w:rsid w:val="00E00EF3"/>
    <w:rsid w:val="00E01107"/>
    <w:rsid w:val="00E01176"/>
    <w:rsid w:val="00E01E3B"/>
    <w:rsid w:val="00E01E48"/>
    <w:rsid w:val="00E03E85"/>
    <w:rsid w:val="00E03EF9"/>
    <w:rsid w:val="00E04548"/>
    <w:rsid w:val="00E04574"/>
    <w:rsid w:val="00E05187"/>
    <w:rsid w:val="00E057EB"/>
    <w:rsid w:val="00E0586A"/>
    <w:rsid w:val="00E05907"/>
    <w:rsid w:val="00E05BB8"/>
    <w:rsid w:val="00E05EAE"/>
    <w:rsid w:val="00E064F8"/>
    <w:rsid w:val="00E06556"/>
    <w:rsid w:val="00E0668F"/>
    <w:rsid w:val="00E06958"/>
    <w:rsid w:val="00E073EC"/>
    <w:rsid w:val="00E07876"/>
    <w:rsid w:val="00E07CE7"/>
    <w:rsid w:val="00E106DF"/>
    <w:rsid w:val="00E108AE"/>
    <w:rsid w:val="00E10C38"/>
    <w:rsid w:val="00E10C7F"/>
    <w:rsid w:val="00E10D8E"/>
    <w:rsid w:val="00E10DB9"/>
    <w:rsid w:val="00E113C0"/>
    <w:rsid w:val="00E11555"/>
    <w:rsid w:val="00E11656"/>
    <w:rsid w:val="00E121BE"/>
    <w:rsid w:val="00E126CB"/>
    <w:rsid w:val="00E12811"/>
    <w:rsid w:val="00E12AE0"/>
    <w:rsid w:val="00E12B13"/>
    <w:rsid w:val="00E1309C"/>
    <w:rsid w:val="00E13626"/>
    <w:rsid w:val="00E13672"/>
    <w:rsid w:val="00E13F57"/>
    <w:rsid w:val="00E143E4"/>
    <w:rsid w:val="00E14713"/>
    <w:rsid w:val="00E147F8"/>
    <w:rsid w:val="00E14C45"/>
    <w:rsid w:val="00E14EB0"/>
    <w:rsid w:val="00E15387"/>
    <w:rsid w:val="00E1548E"/>
    <w:rsid w:val="00E15624"/>
    <w:rsid w:val="00E15659"/>
    <w:rsid w:val="00E1572D"/>
    <w:rsid w:val="00E15D1A"/>
    <w:rsid w:val="00E160FB"/>
    <w:rsid w:val="00E164B1"/>
    <w:rsid w:val="00E16ACC"/>
    <w:rsid w:val="00E1717F"/>
    <w:rsid w:val="00E17654"/>
    <w:rsid w:val="00E1771C"/>
    <w:rsid w:val="00E17ABD"/>
    <w:rsid w:val="00E17DE5"/>
    <w:rsid w:val="00E20371"/>
    <w:rsid w:val="00E207FC"/>
    <w:rsid w:val="00E20A14"/>
    <w:rsid w:val="00E21523"/>
    <w:rsid w:val="00E21AFD"/>
    <w:rsid w:val="00E21D03"/>
    <w:rsid w:val="00E21E33"/>
    <w:rsid w:val="00E225F4"/>
    <w:rsid w:val="00E22A9E"/>
    <w:rsid w:val="00E22BFF"/>
    <w:rsid w:val="00E22D12"/>
    <w:rsid w:val="00E2353D"/>
    <w:rsid w:val="00E239F4"/>
    <w:rsid w:val="00E23FDC"/>
    <w:rsid w:val="00E245CB"/>
    <w:rsid w:val="00E24722"/>
    <w:rsid w:val="00E24DE7"/>
    <w:rsid w:val="00E2547F"/>
    <w:rsid w:val="00E2548A"/>
    <w:rsid w:val="00E25691"/>
    <w:rsid w:val="00E25915"/>
    <w:rsid w:val="00E26195"/>
    <w:rsid w:val="00E263A3"/>
    <w:rsid w:val="00E2674A"/>
    <w:rsid w:val="00E26DE6"/>
    <w:rsid w:val="00E2713C"/>
    <w:rsid w:val="00E275CA"/>
    <w:rsid w:val="00E27B30"/>
    <w:rsid w:val="00E309CF"/>
    <w:rsid w:val="00E319F9"/>
    <w:rsid w:val="00E3233A"/>
    <w:rsid w:val="00E32485"/>
    <w:rsid w:val="00E32588"/>
    <w:rsid w:val="00E327DE"/>
    <w:rsid w:val="00E32C0D"/>
    <w:rsid w:val="00E33186"/>
    <w:rsid w:val="00E33365"/>
    <w:rsid w:val="00E33583"/>
    <w:rsid w:val="00E339A1"/>
    <w:rsid w:val="00E34557"/>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9DF"/>
    <w:rsid w:val="00E41D3B"/>
    <w:rsid w:val="00E41E51"/>
    <w:rsid w:val="00E4263C"/>
    <w:rsid w:val="00E42A9B"/>
    <w:rsid w:val="00E42F30"/>
    <w:rsid w:val="00E4319E"/>
    <w:rsid w:val="00E433FC"/>
    <w:rsid w:val="00E435AE"/>
    <w:rsid w:val="00E43759"/>
    <w:rsid w:val="00E43802"/>
    <w:rsid w:val="00E43AE9"/>
    <w:rsid w:val="00E43E67"/>
    <w:rsid w:val="00E44114"/>
    <w:rsid w:val="00E44373"/>
    <w:rsid w:val="00E44857"/>
    <w:rsid w:val="00E44DF5"/>
    <w:rsid w:val="00E451BD"/>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9BE"/>
    <w:rsid w:val="00E54F74"/>
    <w:rsid w:val="00E55592"/>
    <w:rsid w:val="00E556C0"/>
    <w:rsid w:val="00E55B17"/>
    <w:rsid w:val="00E55BCC"/>
    <w:rsid w:val="00E55BF8"/>
    <w:rsid w:val="00E55C17"/>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C15"/>
    <w:rsid w:val="00E60E6A"/>
    <w:rsid w:val="00E614DC"/>
    <w:rsid w:val="00E6162F"/>
    <w:rsid w:val="00E617DB"/>
    <w:rsid w:val="00E61CAF"/>
    <w:rsid w:val="00E620F1"/>
    <w:rsid w:val="00E62614"/>
    <w:rsid w:val="00E62866"/>
    <w:rsid w:val="00E628A7"/>
    <w:rsid w:val="00E628A9"/>
    <w:rsid w:val="00E62FA6"/>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248"/>
    <w:rsid w:val="00E71757"/>
    <w:rsid w:val="00E71B9D"/>
    <w:rsid w:val="00E71D09"/>
    <w:rsid w:val="00E72599"/>
    <w:rsid w:val="00E725DA"/>
    <w:rsid w:val="00E72992"/>
    <w:rsid w:val="00E72A10"/>
    <w:rsid w:val="00E72E2E"/>
    <w:rsid w:val="00E7343D"/>
    <w:rsid w:val="00E73E20"/>
    <w:rsid w:val="00E73E50"/>
    <w:rsid w:val="00E743BF"/>
    <w:rsid w:val="00E7468F"/>
    <w:rsid w:val="00E74C15"/>
    <w:rsid w:val="00E751ED"/>
    <w:rsid w:val="00E752C0"/>
    <w:rsid w:val="00E758D5"/>
    <w:rsid w:val="00E7596E"/>
    <w:rsid w:val="00E759F9"/>
    <w:rsid w:val="00E75EDB"/>
    <w:rsid w:val="00E7629D"/>
    <w:rsid w:val="00E76CF6"/>
    <w:rsid w:val="00E76EA3"/>
    <w:rsid w:val="00E76FA8"/>
    <w:rsid w:val="00E77190"/>
    <w:rsid w:val="00E77680"/>
    <w:rsid w:val="00E77933"/>
    <w:rsid w:val="00E77A55"/>
    <w:rsid w:val="00E77B9A"/>
    <w:rsid w:val="00E80698"/>
    <w:rsid w:val="00E8081F"/>
    <w:rsid w:val="00E80F83"/>
    <w:rsid w:val="00E81062"/>
    <w:rsid w:val="00E81197"/>
    <w:rsid w:val="00E81439"/>
    <w:rsid w:val="00E819AB"/>
    <w:rsid w:val="00E81D3D"/>
    <w:rsid w:val="00E81E10"/>
    <w:rsid w:val="00E81E77"/>
    <w:rsid w:val="00E822A7"/>
    <w:rsid w:val="00E822DA"/>
    <w:rsid w:val="00E82971"/>
    <w:rsid w:val="00E82D81"/>
    <w:rsid w:val="00E83401"/>
    <w:rsid w:val="00E837ED"/>
    <w:rsid w:val="00E838A3"/>
    <w:rsid w:val="00E83C6B"/>
    <w:rsid w:val="00E83EF1"/>
    <w:rsid w:val="00E8450A"/>
    <w:rsid w:val="00E848AB"/>
    <w:rsid w:val="00E84BEE"/>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D6"/>
    <w:rsid w:val="00E911BA"/>
    <w:rsid w:val="00E91AEB"/>
    <w:rsid w:val="00E91B7D"/>
    <w:rsid w:val="00E91B81"/>
    <w:rsid w:val="00E91E44"/>
    <w:rsid w:val="00E9201B"/>
    <w:rsid w:val="00E92612"/>
    <w:rsid w:val="00E9264A"/>
    <w:rsid w:val="00E92804"/>
    <w:rsid w:val="00E92913"/>
    <w:rsid w:val="00E929B5"/>
    <w:rsid w:val="00E92B3E"/>
    <w:rsid w:val="00E92B74"/>
    <w:rsid w:val="00E92C7B"/>
    <w:rsid w:val="00E93150"/>
    <w:rsid w:val="00E931ED"/>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257E"/>
    <w:rsid w:val="00EA2729"/>
    <w:rsid w:val="00EA2774"/>
    <w:rsid w:val="00EA29C6"/>
    <w:rsid w:val="00EA2D8A"/>
    <w:rsid w:val="00EA35A2"/>
    <w:rsid w:val="00EA3985"/>
    <w:rsid w:val="00EA39C9"/>
    <w:rsid w:val="00EA422A"/>
    <w:rsid w:val="00EA4984"/>
    <w:rsid w:val="00EA4A94"/>
    <w:rsid w:val="00EA4D85"/>
    <w:rsid w:val="00EA4E19"/>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C010A"/>
    <w:rsid w:val="00EC015D"/>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7A"/>
    <w:rsid w:val="00EC7846"/>
    <w:rsid w:val="00EC7D93"/>
    <w:rsid w:val="00ED0AB6"/>
    <w:rsid w:val="00ED0B9F"/>
    <w:rsid w:val="00ED1957"/>
    <w:rsid w:val="00ED1AA7"/>
    <w:rsid w:val="00ED2238"/>
    <w:rsid w:val="00ED24D4"/>
    <w:rsid w:val="00ED2826"/>
    <w:rsid w:val="00ED2A2C"/>
    <w:rsid w:val="00ED2CAD"/>
    <w:rsid w:val="00ED2E27"/>
    <w:rsid w:val="00ED30DF"/>
    <w:rsid w:val="00ED3B15"/>
    <w:rsid w:val="00ED3B7A"/>
    <w:rsid w:val="00ED44B0"/>
    <w:rsid w:val="00ED480B"/>
    <w:rsid w:val="00ED4922"/>
    <w:rsid w:val="00ED5485"/>
    <w:rsid w:val="00ED54AC"/>
    <w:rsid w:val="00ED5D56"/>
    <w:rsid w:val="00ED5F32"/>
    <w:rsid w:val="00ED6908"/>
    <w:rsid w:val="00ED69CB"/>
    <w:rsid w:val="00ED6DEA"/>
    <w:rsid w:val="00ED73EE"/>
    <w:rsid w:val="00ED7DF7"/>
    <w:rsid w:val="00EE0038"/>
    <w:rsid w:val="00EE0265"/>
    <w:rsid w:val="00EE02E6"/>
    <w:rsid w:val="00EE03DE"/>
    <w:rsid w:val="00EE0761"/>
    <w:rsid w:val="00EE09BF"/>
    <w:rsid w:val="00EE13A4"/>
    <w:rsid w:val="00EE144F"/>
    <w:rsid w:val="00EE1565"/>
    <w:rsid w:val="00EE1A80"/>
    <w:rsid w:val="00EE1C16"/>
    <w:rsid w:val="00EE1C5E"/>
    <w:rsid w:val="00EE2046"/>
    <w:rsid w:val="00EE22A4"/>
    <w:rsid w:val="00EE2B16"/>
    <w:rsid w:val="00EE2EFA"/>
    <w:rsid w:val="00EE3044"/>
    <w:rsid w:val="00EE316B"/>
    <w:rsid w:val="00EE3650"/>
    <w:rsid w:val="00EE3914"/>
    <w:rsid w:val="00EE3DB6"/>
    <w:rsid w:val="00EE4023"/>
    <w:rsid w:val="00EE4EAB"/>
    <w:rsid w:val="00EE579E"/>
    <w:rsid w:val="00EE5A29"/>
    <w:rsid w:val="00EE5EFF"/>
    <w:rsid w:val="00EE61D8"/>
    <w:rsid w:val="00EE71BE"/>
    <w:rsid w:val="00EE74B4"/>
    <w:rsid w:val="00EE77BF"/>
    <w:rsid w:val="00EE79A9"/>
    <w:rsid w:val="00EE7FC4"/>
    <w:rsid w:val="00EF00D5"/>
    <w:rsid w:val="00EF0246"/>
    <w:rsid w:val="00EF14B4"/>
    <w:rsid w:val="00EF1ABC"/>
    <w:rsid w:val="00EF1E5D"/>
    <w:rsid w:val="00EF1F72"/>
    <w:rsid w:val="00EF20EE"/>
    <w:rsid w:val="00EF255A"/>
    <w:rsid w:val="00EF2DA5"/>
    <w:rsid w:val="00EF2FDD"/>
    <w:rsid w:val="00EF3108"/>
    <w:rsid w:val="00EF3AA5"/>
    <w:rsid w:val="00EF3B40"/>
    <w:rsid w:val="00EF4451"/>
    <w:rsid w:val="00EF505A"/>
    <w:rsid w:val="00EF517B"/>
    <w:rsid w:val="00EF52A9"/>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D28"/>
    <w:rsid w:val="00F02D5A"/>
    <w:rsid w:val="00F02E3F"/>
    <w:rsid w:val="00F030AE"/>
    <w:rsid w:val="00F030F0"/>
    <w:rsid w:val="00F03280"/>
    <w:rsid w:val="00F03BF6"/>
    <w:rsid w:val="00F041F0"/>
    <w:rsid w:val="00F045A7"/>
    <w:rsid w:val="00F04BDF"/>
    <w:rsid w:val="00F065BD"/>
    <w:rsid w:val="00F067BE"/>
    <w:rsid w:val="00F0681F"/>
    <w:rsid w:val="00F06BE5"/>
    <w:rsid w:val="00F07159"/>
    <w:rsid w:val="00F0730C"/>
    <w:rsid w:val="00F073A5"/>
    <w:rsid w:val="00F074CC"/>
    <w:rsid w:val="00F076B7"/>
    <w:rsid w:val="00F07F61"/>
    <w:rsid w:val="00F100BB"/>
    <w:rsid w:val="00F101BF"/>
    <w:rsid w:val="00F1023D"/>
    <w:rsid w:val="00F102E2"/>
    <w:rsid w:val="00F107AA"/>
    <w:rsid w:val="00F108DE"/>
    <w:rsid w:val="00F10A4B"/>
    <w:rsid w:val="00F10D6A"/>
    <w:rsid w:val="00F10DE2"/>
    <w:rsid w:val="00F1109F"/>
    <w:rsid w:val="00F11899"/>
    <w:rsid w:val="00F11B91"/>
    <w:rsid w:val="00F11C99"/>
    <w:rsid w:val="00F1224F"/>
    <w:rsid w:val="00F122B7"/>
    <w:rsid w:val="00F1263C"/>
    <w:rsid w:val="00F1309F"/>
    <w:rsid w:val="00F130D0"/>
    <w:rsid w:val="00F13445"/>
    <w:rsid w:val="00F1376F"/>
    <w:rsid w:val="00F13BBD"/>
    <w:rsid w:val="00F13C7E"/>
    <w:rsid w:val="00F14233"/>
    <w:rsid w:val="00F14323"/>
    <w:rsid w:val="00F14382"/>
    <w:rsid w:val="00F145B0"/>
    <w:rsid w:val="00F14BAE"/>
    <w:rsid w:val="00F153FA"/>
    <w:rsid w:val="00F15845"/>
    <w:rsid w:val="00F15D01"/>
    <w:rsid w:val="00F15DBE"/>
    <w:rsid w:val="00F1608E"/>
    <w:rsid w:val="00F1661C"/>
    <w:rsid w:val="00F16A77"/>
    <w:rsid w:val="00F16B49"/>
    <w:rsid w:val="00F16DE8"/>
    <w:rsid w:val="00F1768B"/>
    <w:rsid w:val="00F1780C"/>
    <w:rsid w:val="00F179ED"/>
    <w:rsid w:val="00F20247"/>
    <w:rsid w:val="00F206AD"/>
    <w:rsid w:val="00F20C62"/>
    <w:rsid w:val="00F20C63"/>
    <w:rsid w:val="00F21087"/>
    <w:rsid w:val="00F21557"/>
    <w:rsid w:val="00F21564"/>
    <w:rsid w:val="00F21740"/>
    <w:rsid w:val="00F21E17"/>
    <w:rsid w:val="00F220D5"/>
    <w:rsid w:val="00F22356"/>
    <w:rsid w:val="00F229DB"/>
    <w:rsid w:val="00F22E9D"/>
    <w:rsid w:val="00F235D1"/>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AA"/>
    <w:rsid w:val="00F3509E"/>
    <w:rsid w:val="00F35480"/>
    <w:rsid w:val="00F3587C"/>
    <w:rsid w:val="00F358B2"/>
    <w:rsid w:val="00F35A53"/>
    <w:rsid w:val="00F35CC5"/>
    <w:rsid w:val="00F36984"/>
    <w:rsid w:val="00F36D7A"/>
    <w:rsid w:val="00F375A7"/>
    <w:rsid w:val="00F37BFA"/>
    <w:rsid w:val="00F37C4C"/>
    <w:rsid w:val="00F37EB6"/>
    <w:rsid w:val="00F402C2"/>
    <w:rsid w:val="00F40586"/>
    <w:rsid w:val="00F40641"/>
    <w:rsid w:val="00F40776"/>
    <w:rsid w:val="00F40788"/>
    <w:rsid w:val="00F40877"/>
    <w:rsid w:val="00F40917"/>
    <w:rsid w:val="00F40AC2"/>
    <w:rsid w:val="00F413CB"/>
    <w:rsid w:val="00F41542"/>
    <w:rsid w:val="00F417B9"/>
    <w:rsid w:val="00F419EA"/>
    <w:rsid w:val="00F42800"/>
    <w:rsid w:val="00F4283E"/>
    <w:rsid w:val="00F42C09"/>
    <w:rsid w:val="00F42C2A"/>
    <w:rsid w:val="00F42E67"/>
    <w:rsid w:val="00F43883"/>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34A"/>
    <w:rsid w:val="00F543C0"/>
    <w:rsid w:val="00F54614"/>
    <w:rsid w:val="00F54630"/>
    <w:rsid w:val="00F546DC"/>
    <w:rsid w:val="00F54CF3"/>
    <w:rsid w:val="00F552E6"/>
    <w:rsid w:val="00F554A4"/>
    <w:rsid w:val="00F55961"/>
    <w:rsid w:val="00F55CB3"/>
    <w:rsid w:val="00F56B65"/>
    <w:rsid w:val="00F56B88"/>
    <w:rsid w:val="00F56E25"/>
    <w:rsid w:val="00F56F44"/>
    <w:rsid w:val="00F5745D"/>
    <w:rsid w:val="00F576D1"/>
    <w:rsid w:val="00F577CA"/>
    <w:rsid w:val="00F579F6"/>
    <w:rsid w:val="00F57AFA"/>
    <w:rsid w:val="00F6037D"/>
    <w:rsid w:val="00F603B8"/>
    <w:rsid w:val="00F603DC"/>
    <w:rsid w:val="00F606F2"/>
    <w:rsid w:val="00F6095A"/>
    <w:rsid w:val="00F60A6A"/>
    <w:rsid w:val="00F60B6C"/>
    <w:rsid w:val="00F610CC"/>
    <w:rsid w:val="00F621AE"/>
    <w:rsid w:val="00F6226D"/>
    <w:rsid w:val="00F62C86"/>
    <w:rsid w:val="00F62F54"/>
    <w:rsid w:val="00F6342D"/>
    <w:rsid w:val="00F634F9"/>
    <w:rsid w:val="00F6350B"/>
    <w:rsid w:val="00F6394C"/>
    <w:rsid w:val="00F647F0"/>
    <w:rsid w:val="00F64FF4"/>
    <w:rsid w:val="00F65544"/>
    <w:rsid w:val="00F6570F"/>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23D"/>
    <w:rsid w:val="00F84B25"/>
    <w:rsid w:val="00F852F4"/>
    <w:rsid w:val="00F85597"/>
    <w:rsid w:val="00F85CD5"/>
    <w:rsid w:val="00F86C4F"/>
    <w:rsid w:val="00F86DBE"/>
    <w:rsid w:val="00F86DE7"/>
    <w:rsid w:val="00F874E7"/>
    <w:rsid w:val="00F8759B"/>
    <w:rsid w:val="00F87C6D"/>
    <w:rsid w:val="00F87C8A"/>
    <w:rsid w:val="00F87F97"/>
    <w:rsid w:val="00F90746"/>
    <w:rsid w:val="00F90FD7"/>
    <w:rsid w:val="00F917F4"/>
    <w:rsid w:val="00F91923"/>
    <w:rsid w:val="00F919A7"/>
    <w:rsid w:val="00F91AE7"/>
    <w:rsid w:val="00F9230A"/>
    <w:rsid w:val="00F92811"/>
    <w:rsid w:val="00F928A1"/>
    <w:rsid w:val="00F92965"/>
    <w:rsid w:val="00F9410B"/>
    <w:rsid w:val="00F94953"/>
    <w:rsid w:val="00F94C88"/>
    <w:rsid w:val="00F94DF7"/>
    <w:rsid w:val="00F953D7"/>
    <w:rsid w:val="00F95540"/>
    <w:rsid w:val="00F95A39"/>
    <w:rsid w:val="00F95A6A"/>
    <w:rsid w:val="00F95AE7"/>
    <w:rsid w:val="00F95EE1"/>
    <w:rsid w:val="00F96344"/>
    <w:rsid w:val="00F965F6"/>
    <w:rsid w:val="00F97691"/>
    <w:rsid w:val="00F97F43"/>
    <w:rsid w:val="00F97F50"/>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E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615"/>
    <w:rsid w:val="00FD4F84"/>
    <w:rsid w:val="00FD5057"/>
    <w:rsid w:val="00FD5204"/>
    <w:rsid w:val="00FD523F"/>
    <w:rsid w:val="00FD54DF"/>
    <w:rsid w:val="00FD5690"/>
    <w:rsid w:val="00FD5850"/>
    <w:rsid w:val="00FD5A89"/>
    <w:rsid w:val="00FD5CD5"/>
    <w:rsid w:val="00FD6333"/>
    <w:rsid w:val="00FD6360"/>
    <w:rsid w:val="00FD6E73"/>
    <w:rsid w:val="00FD6F5B"/>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D63"/>
    <w:rsid w:val="00FE3EA0"/>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95C"/>
    <w:rsid w:val="00FF1AF9"/>
    <w:rsid w:val="00FF1CFE"/>
    <w:rsid w:val="00FF1E55"/>
    <w:rsid w:val="00FF217E"/>
    <w:rsid w:val="00FF254F"/>
    <w:rsid w:val="00FF28CD"/>
    <w:rsid w:val="00FF2A4B"/>
    <w:rsid w:val="00FF2B6A"/>
    <w:rsid w:val="00FF2D2B"/>
    <w:rsid w:val="00FF438C"/>
    <w:rsid w:val="00FF4BAE"/>
    <w:rsid w:val="00FF4BD1"/>
    <w:rsid w:val="00FF4D4D"/>
    <w:rsid w:val="00FF4D53"/>
    <w:rsid w:val="00FF4DF4"/>
    <w:rsid w:val="00FF4FD3"/>
    <w:rsid w:val="00FF5163"/>
    <w:rsid w:val="00FF523D"/>
    <w:rsid w:val="00FF580C"/>
    <w:rsid w:val="00FF58E7"/>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loc.zoomgov.com/j/1614022132?pwd=dXpMb93HfrUi17rM3a8UNd3d8OSwtY.1__;!!EDx7F7x-0XSOB8YS_BQ!c6VV5z0smp-js3Wq8tnoxM3WUAIsC-oHpQejMBC60Z011dWe-Sc2ewi87lbgXZiHpTVI-ZiHQ1oTcbq5l7jQr9alharb$" TargetMode="External"/><Relationship Id="rId18" Type="http://schemas.openxmlformats.org/officeDocument/2006/relationships/hyperlink" Target="https://lj79tucab.cc.rs6.net/tn.jsp?f=001Dov5Ir8_YvflDi5kEN8708N4_eJUtZE0GP0I4kUhjeCd17XGRLIZ1swLkzBgGv6-dpmkdmuQEHxbdTfwAwcj194IKQV5jhOgq7AZ_hulPvuB6WUaxHI-kLvURjVd68D81Fi_GTzv6CD2j00UcXd5niXcAx_FvdliJyiAsMDgnuNy5NL4RFJV4P68BOzvyz5P&amp;c=6NTMXJ3eSZT98FvA2QQlKLju0mow9YirLqQdfIqqdaH8rH4IqWHF9A==&amp;ch=tTpVRtQ4YXoeLe8f8zmd93_UurcVbukj1N8b7pjeYenQ1tCguQuQlA==" TargetMode="External"/><Relationship Id="rId26" Type="http://schemas.openxmlformats.org/officeDocument/2006/relationships/hyperlink" Target="https://links-1.govdelivery.com/CL0/https:%2F%2Fwww.fairfaxcounty.gov%2Fboardofsupervisors%2Fmembers-and-districts%3Futm_medium=email%26utm_source=govdelivery/1/0100019a785fc72a-33d4a5d7-a8ec-4007-abcc-9852930d854b-000000/S9uiuu4KXsA4rW6AHZKinIZN0u_0HQVSWYxFiXjJci4=431" TargetMode="External"/><Relationship Id="rId39" Type="http://schemas.openxmlformats.org/officeDocument/2006/relationships/hyperlink" Target="https://us06web.zoom.us/meeting/register/TXwZPkFGQWSUX8a9A6b-Jw" TargetMode="External"/><Relationship Id="rId21" Type="http://schemas.openxmlformats.org/officeDocument/2006/relationships/hyperlink" Target="mailto:President@nfbmd.org" TargetMode="External"/><Relationship Id="rId34" Type="http://schemas.openxmlformats.org/officeDocument/2006/relationships/hyperlink" Target="https://us06web.zoom.us/meeting/register/bKaaeGxFRme-G_mp55bFhA" TargetMode="External"/><Relationship Id="rId42" Type="http://schemas.openxmlformats.org/officeDocument/2006/relationships/hyperlink" Target="https://us06web.zoom.us/webinar/register/WN_0kFUItQwRUegiskSluparg"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defense.com/v3/__https:/loc.zoomgov.com/j/1614022132?pwd=dXpMb93HfrUi17rM3a8UNd3d8OSwtY.1__;!!EDx7F7x-0XSOB8YS_BQ!c6VV5z0smp-js3Wq8tnoxM3WUAIsC-oHpQejMBC60Z011dWe-Sc2ewi87lbgXZiHpTVI-ZiHQ1oTcbq5l7jQr9alharb$" TargetMode="External"/><Relationship Id="rId29" Type="http://schemas.openxmlformats.org/officeDocument/2006/relationships/hyperlink" Target="https://www.wmata.com/about/accessibility-advisory-committee/AAC-Membership-Application.cfm?utm_medium=email&amp;utm_source=govdelive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lvia@washear.org" TargetMode="External"/><Relationship Id="rId24" Type="http://schemas.openxmlformats.org/officeDocument/2006/relationships/hyperlink" Target="https://links-1.govdelivery.com/CL0/https:%2F%2Fbananavision.tv.%3Futm_medium=email%26utm_source=govdelivery/1/0100019a5ea05716-14eee74a-e0dc-4b70-ba4d-7a639fcc546f-000000/MXqUVLV3QmZ9byDA69FPHwskPZOzcxs4SUdPM2OCayI=430" TargetMode="External"/><Relationship Id="rId32" Type="http://schemas.openxmlformats.org/officeDocument/2006/relationships/hyperlink" Target="https://links-1.govdelivery.com/CL0/https:%2F%2Fforms.gle%2F7umTfqrE48yTwGyy8%3Futm_medium=email%26utm_source=govdelivery/1/0100019a01ed4f3e-d16dec98-7e17-4743-a7fb-583c9e233516-000000/o7srUgTq_0oObRnoRwEU3T-kUkiPFua2X31mGQ4_ycU=427" TargetMode="External"/><Relationship Id="rId37" Type="http://schemas.openxmlformats.org/officeDocument/2006/relationships/hyperlink" Target="https://us06web.zoom.us/meeting/register/_36OOx2PS3O0uKgMtcDk-Q" TargetMode="External"/><Relationship Id="rId40" Type="http://schemas.openxmlformats.org/officeDocument/2006/relationships/hyperlink" Target="tel:301-951-4444"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tel:+16468287666,,1614022132" TargetMode="External"/><Relationship Id="rId23" Type="http://schemas.openxmlformats.org/officeDocument/2006/relationships/hyperlink" Target="https://links-1.govdelivery.com/CL0/http:%2F%2Ffscompanion.ai%3Futm_medium=email%26utm_source=govdelivery/1/0100019a5ea05716-14eee74a-e0dc-4b70-ba4d-7a639fcc546f-000000/ZMPKcrU347PpKTR8lsxs65xeGPfCb1XYm9-YjpZNNyc=430" TargetMode="External"/><Relationship Id="rId28" Type="http://schemas.openxmlformats.org/officeDocument/2006/relationships/hyperlink" Target="https://links-1.govdelivery.com/CL0/https:%2F%2Fwww.wmata.com%2Fabout%2Faccessibility-advisory-committee%2F%3Futm_medium=email%26utm_source=govdelivery/1/0100019a785fc72a-33d4a5d7-a8ec-4007-abcc-9852930d854b-000000/9mnmYszpUXzX4vEEELLLv5NuRN6gV5gzmYoGBmiI3Ek=431" TargetMode="External"/><Relationship Id="rId36" Type="http://schemas.openxmlformats.org/officeDocument/2006/relationships/hyperlink" Target="https://lj79tucab.cc.rs6.net/tn.jsp?f=001lOrxGpZqyIwytwa4VpJDJrf-ugjQKmRKoFORq9akTUpKAaSjxUIznKfdM8SoiiW-hCGPJr1nhxEA4ItC8XlMpo1KABJLpH64e-Ei217JJoDR7B4TJt16uty49L2V3x6xd8EMOCX8jYDbZZ_hKxX1rwHkdpooxK39EYf_0dVi5HF4cO87esik7pZNDfiyIV1O3kMOD0czPD0BHj2RYftQAA==&amp;c=Ie81ZfkFnlG9lAaDFTyZBYZHZkS-06_uqnoqkG5VC6Hn23Y5SaZFIA==&amp;ch=xgLETc1zWpirtIXiOp8qD4peRX_aANlZ8DiSbNKULQpusnafRkO5kA==" TargetMode="External"/><Relationship Id="rId10" Type="http://schemas.openxmlformats.org/officeDocument/2006/relationships/hyperlink" Target="https://links-1.govdelivery.com/CL0/https:%2F%2Fwww.wmata.com%2Fabout%2Faccessibility-advisory-committee%2F%3Futm_medium=email%26utm_source=govdelivery/1/0100019a785fc72a-33d4a5d7-a8ec-4007-abcc-9852930d854b-000000/9mnmYszpUXzX4vEEELLLv5NuRN6gV5gzmYoGBmiI3Ek=431" TargetMode="External"/><Relationship Id="rId19" Type="http://schemas.openxmlformats.org/officeDocument/2006/relationships/hyperlink" Target="https://www.arlingtonva.us/Government/Departments/DHS/Food-Assistance" TargetMode="External"/><Relationship Id="rId31" Type="http://schemas.openxmlformats.org/officeDocument/2006/relationships/hyperlink" Target="https://links-1.govdelivery.com/CL0/https:%2F%2Fmelissahyattfoss.com%2F%3Futm_medium=email%26utm_source=govdelivery/1/0100019a01ed4f3e-d16dec98-7e17-4743-a7fb-583c9e233516-000000/IWRkkiASYeGQErWkCz-05P2JlZ0oYe_fVvfJ-_5kjNA=427" TargetMode="External"/><Relationship Id="rId44" Type="http://schemas.openxmlformats.org/officeDocument/2006/relationships/hyperlink" Target="https://docs.google.com/forms/d/e/1FAIpQLSdDp8wWZDDrvDelPQ4IyANauqDgtF1-0RsmKySJ8lNrL_3lJQ/viewform" TargetMode="Externa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4" Type="http://schemas.openxmlformats.org/officeDocument/2006/relationships/hyperlink" Target="tel:+16692545252,,1614022132" TargetMode="External"/><Relationship Id="rId22" Type="http://schemas.openxmlformats.org/officeDocument/2006/relationships/hyperlink" Target="https://links-1.govdelivery.com/CL0/https:%2F%2Fmsla.maryland.gov%2FPages%2FTechnology-User-Group.aspx%3Futm_medium=email%26utm_source=govdelivery/1/0100019a5ea05716-14eee74a-e0dc-4b70-ba4d-7a639fcc546f-000000/cot0_mu0pTtLj7ojCOpg03xVZ41vG400OB9QUmuGY18=430" TargetMode="External"/><Relationship Id="rId27" Type="http://schemas.openxmlformats.org/officeDocument/2006/relationships/hyperlink" Target="https://www.fairfaxcounty.gov/familyservices/boards-authorities-commissions?utm_medium=email&amp;utm_source=govdelivery" TargetMode="External"/><Relationship Id="rId30" Type="http://schemas.openxmlformats.org/officeDocument/2006/relationships/hyperlink" Target="http://www.youreyes.org/replays" TargetMode="External"/><Relationship Id="rId35" Type="http://schemas.openxmlformats.org/officeDocument/2006/relationships/hyperlink" Target="tel:301-951-4444" TargetMode="External"/><Relationship Id="rId43" Type="http://schemas.openxmlformats.org/officeDocument/2006/relationships/hyperlink" Target="https://hadleyhelps.org/discussion-groups/whats-cooking"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urldefense.com/v3/__https:/loc.zoomgov.com/j/1614022132?pwd=dXpMb93HfrUi17rM3a8UNd3d8OSwtY.1__;!!EDx7F7x-0XSOB8YS_BQ!c6VV5z0smp-js3Wq8tnoxM3WUAIsC-oHpQejMBC60Z011dWe-Sc2ewi87lbgXZiHpTVI-ZiHQ1oTcbq5l7jQr9alharb$" TargetMode="External"/><Relationship Id="rId17" Type="http://schemas.openxmlformats.org/officeDocument/2006/relationships/hyperlink" Target="mailto:NLSPES@loc.gov" TargetMode="External"/><Relationship Id="rId25" Type="http://schemas.openxmlformats.org/officeDocument/2006/relationships/hyperlink" Target="mailto:STGDstudy@acasterlloyd.com" TargetMode="External"/><Relationship Id="rId33" Type="http://schemas.openxmlformats.org/officeDocument/2006/relationships/hyperlink" Target="https://www.youreyes.org/friends-and-family-connection-11-2025/" TargetMode="External"/><Relationship Id="rId38" Type="http://schemas.openxmlformats.org/officeDocument/2006/relationships/hyperlink" Target="tel:301-951-4444" TargetMode="External"/><Relationship Id="rId46" Type="http://schemas.openxmlformats.org/officeDocument/2006/relationships/fontTable" Target="fontTable.xml"/><Relationship Id="rId20" Type="http://schemas.openxmlformats.org/officeDocument/2006/relationships/hyperlink" Target="https://links-1.govdelivery.com/CL0/https:%2F%2Flist-manage.us17.list-manage.com%2Ftrack%2Fclick%3Fe=dabe56a669%26id=0b53c27542%26u=da8f913f82891276e85e5bd03%26utm_medium=email%26utm_source=govdelivery/1/0100019a6e944502-34ec01a5-2c5a-45e5-9a3f-4f93b57e7274-000000/RuRrXE66bs--lZY0vnxRSTcSY2x8N86KbESHRHL-X2M=430" TargetMode="External"/><Relationship Id="rId41" Type="http://schemas.openxmlformats.org/officeDocument/2006/relationships/hyperlink" Target="https://lj79tucab.cc.rs6.net/tn.jsp?f=001k7ZfTV2k7PhYtuxAQw5SW_HYOkrOSJ_6kGqjadhArza1O_g79LNPAL0-Z5UFa096l5Ssp11qJK4Fos--UspJ6PGqTyMzjH3Aqkye3wWLKeE1F7tAGmg2QzvxZ1WudSdvpEL7mhdNnyJKejFnb2uHJg9WwmPS4OSQjfOVE0WCd2F0THJPjQZWwrglfEWZ8JT2Orci0WNDNX-YfF2cqwmk7A==&amp;c=jvtdDYXJj4KxnujZUNhRdKZRLBZdpTviDNgONzj6xTY2X3wThvONEg==&amp;ch=0sH-IR1in9V8euSO7F5Xk6qd0zZMylEGhLxyGG9Fc8zLGb0y6PKFd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4453</Words>
  <Characters>25387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2025-11-15T17:23:00Z</dcterms:created>
  <dcterms:modified xsi:type="dcterms:W3CDTF">2025-11-15T17:23:00Z</dcterms:modified>
</cp:coreProperties>
</file>