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Pr="001C471D"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sidRPr="001C471D">
        <w:rPr>
          <w:rFonts w:cstheme="minorHAnsi"/>
          <w:sz w:val="32"/>
          <w:szCs w:val="32"/>
        </w:rPr>
        <w:t>12061 Tech Road, Silver Spring, Maryland 20904 – 301-681-6636</w:t>
      </w:r>
    </w:p>
    <w:p w14:paraId="71BD1075" w14:textId="6ABD0D4E" w:rsidR="005C683D" w:rsidRPr="001C471D" w:rsidRDefault="005C683D" w:rsidP="005C683D">
      <w:pPr>
        <w:pStyle w:val="NoSpacing"/>
        <w:rPr>
          <w:b/>
          <w:bCs/>
          <w:sz w:val="32"/>
          <w:szCs w:val="32"/>
        </w:rPr>
      </w:pPr>
      <w:hyperlink r:id="rId9" w:history="1">
        <w:r w:rsidRPr="001C471D">
          <w:rPr>
            <w:rStyle w:val="Hyperlink"/>
            <w:b/>
            <w:bCs/>
            <w:color w:val="002060"/>
            <w:sz w:val="32"/>
            <w:szCs w:val="32"/>
          </w:rPr>
          <w:t>https://washear.org/listener-newsletters</w:t>
        </w:r>
      </w:hyperlink>
      <w:r w:rsidRPr="001C471D">
        <w:rPr>
          <w:b/>
          <w:bCs/>
          <w:color w:val="002060"/>
          <w:sz w:val="32"/>
          <w:szCs w:val="32"/>
        </w:rPr>
        <w:t xml:space="preserve">  </w:t>
      </w:r>
      <w:r w:rsidRPr="001C471D">
        <w:rPr>
          <w:b/>
          <w:bCs/>
          <w:sz w:val="32"/>
          <w:szCs w:val="32"/>
        </w:rPr>
        <w:t xml:space="preserve"> </w:t>
      </w:r>
    </w:p>
    <w:p w14:paraId="30AED37D" w14:textId="77777777" w:rsidR="008D03E6" w:rsidRPr="001C471D" w:rsidRDefault="008D03E6" w:rsidP="006B13D0">
      <w:pPr>
        <w:pStyle w:val="NoSpacing"/>
        <w:rPr>
          <w:rFonts w:cstheme="minorHAnsi"/>
          <w:sz w:val="32"/>
          <w:szCs w:val="32"/>
        </w:rPr>
      </w:pPr>
    </w:p>
    <w:bookmarkStart w:id="20" w:name="_Hlk192232858"/>
    <w:p w14:paraId="2B59D622" w14:textId="2000FFCA" w:rsidR="002E6CC9" w:rsidRPr="001C471D" w:rsidRDefault="00A0775A" w:rsidP="006B13D0">
      <w:pPr>
        <w:pStyle w:val="NoSpacing"/>
        <w:rPr>
          <w:rFonts w:cstheme="minorHAnsi"/>
          <w:sz w:val="32"/>
          <w:szCs w:val="32"/>
        </w:rPr>
      </w:pPr>
      <w:r w:rsidRPr="001C471D">
        <w:rPr>
          <w:rFonts w:cstheme="minorHAnsi"/>
          <w:sz w:val="32"/>
          <w:szCs w:val="32"/>
        </w:rPr>
        <w:fldChar w:fldCharType="begin"/>
      </w:r>
      <w:r w:rsidRPr="001C471D">
        <w:rPr>
          <w:rFonts w:cstheme="minorHAnsi"/>
          <w:sz w:val="32"/>
          <w:szCs w:val="32"/>
        </w:rPr>
        <w:instrText xml:space="preserve"> DATE \@ "MMMM d, yyyy" </w:instrText>
      </w:r>
      <w:r w:rsidRPr="001C471D">
        <w:rPr>
          <w:rFonts w:cstheme="minorHAnsi"/>
          <w:sz w:val="32"/>
          <w:szCs w:val="32"/>
        </w:rPr>
        <w:fldChar w:fldCharType="separate"/>
      </w:r>
      <w:r w:rsidR="00D60BEA">
        <w:rPr>
          <w:rFonts w:cstheme="minorHAnsi"/>
          <w:noProof/>
          <w:sz w:val="32"/>
          <w:szCs w:val="32"/>
        </w:rPr>
        <w:t>July 9, 2026</w:t>
      </w:r>
      <w:r w:rsidRPr="001C471D">
        <w:rPr>
          <w:rFonts w:cstheme="minorHAnsi"/>
          <w:sz w:val="32"/>
          <w:szCs w:val="32"/>
        </w:rPr>
        <w:fldChar w:fldCharType="end"/>
      </w:r>
      <w:r w:rsidR="00245D63" w:rsidRPr="0070266A">
        <w:rPr>
          <w:rFonts w:cstheme="minorHAnsi"/>
          <w:sz w:val="32"/>
          <w:szCs w:val="32"/>
        </w:rPr>
        <w:br/>
      </w:r>
    </w:p>
    <w:p w14:paraId="3174144B" w14:textId="5F2A2039" w:rsidR="0089033F" w:rsidRPr="001C471D" w:rsidRDefault="0089033F" w:rsidP="006B13D0">
      <w:pPr>
        <w:pStyle w:val="NoSpacing"/>
        <w:rPr>
          <w:rFonts w:cstheme="minorHAnsi"/>
          <w:sz w:val="32"/>
          <w:szCs w:val="32"/>
        </w:rPr>
      </w:pPr>
      <w:r w:rsidRPr="001C471D">
        <w:rPr>
          <w:rFonts w:cstheme="minorHAnsi"/>
          <w:sz w:val="32"/>
          <w:szCs w:val="32"/>
        </w:rPr>
        <w:t>Dear Listeners,</w:t>
      </w:r>
    </w:p>
    <w:p w14:paraId="0A568B14" w14:textId="77777777" w:rsidR="00E46F2D" w:rsidRPr="001C471D" w:rsidRDefault="00E46F2D" w:rsidP="006B13D0">
      <w:pPr>
        <w:pStyle w:val="NoSpacing"/>
        <w:rPr>
          <w:rFonts w:cstheme="minorHAnsi"/>
          <w:sz w:val="32"/>
          <w:szCs w:val="32"/>
        </w:rPr>
      </w:pPr>
    </w:p>
    <w:p w14:paraId="4402D1B2" w14:textId="7F57AF02" w:rsidR="00417D4C" w:rsidRPr="001C471D" w:rsidRDefault="00417D4C" w:rsidP="00417D4C">
      <w:pPr>
        <w:pStyle w:val="NoSpacing"/>
        <w:rPr>
          <w:rFonts w:cstheme="minorHAnsi"/>
          <w:sz w:val="32"/>
          <w:szCs w:val="32"/>
        </w:rPr>
      </w:pPr>
      <w:r w:rsidRPr="001C471D">
        <w:rPr>
          <w:rFonts w:cstheme="minorHAnsi"/>
          <w:sz w:val="32"/>
          <w:szCs w:val="32"/>
        </w:rPr>
        <w:t>Of special note this week MWE was recently awarded a </w:t>
      </w:r>
      <w:r w:rsidRPr="001C471D">
        <w:rPr>
          <w:rFonts w:cstheme="minorHAnsi"/>
          <w:b/>
          <w:bCs/>
          <w:sz w:val="32"/>
          <w:szCs w:val="32"/>
        </w:rPr>
        <w:t>$36,000 Bond Bill Grant</w:t>
      </w:r>
      <w:r w:rsidRPr="001C471D">
        <w:rPr>
          <w:rFonts w:cstheme="minorHAnsi"/>
          <w:sz w:val="32"/>
          <w:szCs w:val="32"/>
        </w:rPr>
        <w:t> from the State of Maryland, specifically earmarked for a top-to-bottom modernization of our critical control room and studio.</w:t>
      </w:r>
    </w:p>
    <w:p w14:paraId="6E08FD08" w14:textId="77D11556" w:rsidR="00417D4C" w:rsidRPr="001C471D" w:rsidRDefault="00417D4C" w:rsidP="00417D4C">
      <w:pPr>
        <w:pStyle w:val="NoSpacing"/>
        <w:rPr>
          <w:rFonts w:cstheme="minorHAnsi"/>
          <w:sz w:val="32"/>
          <w:szCs w:val="32"/>
        </w:rPr>
      </w:pPr>
      <w:r w:rsidRPr="001C471D">
        <w:rPr>
          <w:rFonts w:cstheme="minorHAnsi"/>
          <w:sz w:val="32"/>
          <w:szCs w:val="32"/>
        </w:rPr>
        <w:t xml:space="preserve">Read all about it </w:t>
      </w:r>
      <w:hyperlink w:anchor="Grant" w:history="1">
        <w:r w:rsidRPr="00B55EA8">
          <w:rPr>
            <w:rStyle w:val="Hyperlink"/>
            <w:rFonts w:cstheme="minorHAnsi"/>
            <w:b/>
            <w:bCs/>
            <w:color w:val="002060"/>
            <w:sz w:val="32"/>
            <w:szCs w:val="32"/>
          </w:rPr>
          <w:t>here</w:t>
        </w:r>
      </w:hyperlink>
      <w:r w:rsidRPr="001C471D">
        <w:rPr>
          <w:rFonts w:cstheme="minorHAnsi"/>
          <w:sz w:val="32"/>
          <w:szCs w:val="32"/>
        </w:rPr>
        <w:t>.</w:t>
      </w:r>
    </w:p>
    <w:p w14:paraId="101C45FD" w14:textId="77777777" w:rsidR="00B07263" w:rsidRPr="001C471D" w:rsidRDefault="00B07263" w:rsidP="006B13D0">
      <w:pPr>
        <w:pStyle w:val="NoSpacing"/>
        <w:rPr>
          <w:rFonts w:cstheme="minorHAnsi"/>
          <w:sz w:val="32"/>
          <w:szCs w:val="32"/>
        </w:rPr>
      </w:pPr>
    </w:p>
    <w:p w14:paraId="560BF314" w14:textId="7307AE2D" w:rsidR="005172BB" w:rsidRPr="001C471D"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1C471D">
        <w:rPr>
          <w:rFonts w:cstheme="minorHAnsi"/>
          <w:sz w:val="32"/>
          <w:szCs w:val="32"/>
        </w:rPr>
        <w:t>Cheers,</w:t>
      </w:r>
    </w:p>
    <w:p w14:paraId="2D280098" w14:textId="5C3566F1" w:rsidR="005172BB" w:rsidRPr="001C471D" w:rsidRDefault="005172BB" w:rsidP="00E3443F">
      <w:pPr>
        <w:pStyle w:val="NoSpacing"/>
        <w:tabs>
          <w:tab w:val="left" w:pos="2475"/>
        </w:tabs>
        <w:rPr>
          <w:rFonts w:cstheme="minorHAnsi"/>
          <w:sz w:val="32"/>
          <w:szCs w:val="32"/>
        </w:rPr>
      </w:pPr>
      <w:r w:rsidRPr="001C471D">
        <w:rPr>
          <w:rFonts w:cstheme="minorHAnsi"/>
          <w:sz w:val="32"/>
          <w:szCs w:val="32"/>
        </w:rPr>
        <w:t>Sylvia</w:t>
      </w:r>
    </w:p>
    <w:p w14:paraId="594100AD" w14:textId="283AB5A8" w:rsidR="004B1A78" w:rsidRPr="001C471D" w:rsidRDefault="00AC3892" w:rsidP="006B13D0">
      <w:pPr>
        <w:pStyle w:val="NoSpacing"/>
        <w:rPr>
          <w:rFonts w:cstheme="minorHAnsi"/>
          <w:b/>
          <w:bCs/>
          <w:color w:val="002060"/>
          <w:sz w:val="32"/>
          <w:szCs w:val="32"/>
        </w:rPr>
      </w:pPr>
      <w:hyperlink r:id="rId10" w:history="1">
        <w:r w:rsidRPr="001C471D">
          <w:rPr>
            <w:rStyle w:val="Hyperlink"/>
            <w:rFonts w:cstheme="minorHAnsi"/>
            <w:b/>
            <w:bCs/>
            <w:color w:val="002060"/>
            <w:sz w:val="32"/>
            <w:szCs w:val="32"/>
          </w:rPr>
          <w:t>sylvia@washear.org</w:t>
        </w:r>
      </w:hyperlink>
      <w:r w:rsidR="004B1A78" w:rsidRPr="001C471D">
        <w:rPr>
          <w:rFonts w:cstheme="minorHAnsi"/>
          <w:b/>
          <w:bCs/>
          <w:color w:val="002060"/>
          <w:sz w:val="32"/>
          <w:szCs w:val="32"/>
        </w:rPr>
        <w:t xml:space="preserve"> </w:t>
      </w:r>
    </w:p>
    <w:bookmarkEnd w:id="1"/>
    <w:p w14:paraId="6DCDDC65" w14:textId="5926B1AF" w:rsidR="00D44653" w:rsidRPr="001C471D" w:rsidRDefault="00D44653" w:rsidP="00D44653">
      <w:pPr>
        <w:pStyle w:val="NoSpacing"/>
        <w:rPr>
          <w:rFonts w:cstheme="minorHAnsi"/>
          <w:sz w:val="32"/>
          <w:szCs w:val="32"/>
        </w:rPr>
      </w:pPr>
    </w:p>
    <w:p w14:paraId="2853C39B" w14:textId="70AEB2F5" w:rsidR="00B5335A" w:rsidRPr="001C471D" w:rsidRDefault="00800C87" w:rsidP="00B5335A">
      <w:pPr>
        <w:pStyle w:val="NoSpacing"/>
        <w:rPr>
          <w:rFonts w:cstheme="minorHAnsi"/>
          <w:sz w:val="32"/>
          <w:szCs w:val="32"/>
        </w:rPr>
      </w:pPr>
      <w:r w:rsidRPr="001C471D">
        <w:rPr>
          <w:rFonts w:cstheme="minorHAnsi"/>
          <w:sz w:val="32"/>
          <w:szCs w:val="32"/>
        </w:rPr>
        <w:t>Here are the links to</w:t>
      </w:r>
      <w:r w:rsidR="00006143" w:rsidRPr="001C471D">
        <w:rPr>
          <w:rFonts w:cstheme="minorHAnsi"/>
          <w:sz w:val="32"/>
          <w:szCs w:val="32"/>
        </w:rPr>
        <w:t xml:space="preserve"> all</w:t>
      </w:r>
      <w:r w:rsidRPr="001C471D">
        <w:rPr>
          <w:rFonts w:cstheme="minorHAnsi"/>
          <w:sz w:val="32"/>
          <w:szCs w:val="32"/>
        </w:rPr>
        <w:t xml:space="preserve"> the items below</w:t>
      </w:r>
      <w:r w:rsidR="00682E2F" w:rsidRPr="001C471D">
        <w:rPr>
          <w:rFonts w:cstheme="minorHAnsi"/>
          <w:sz w:val="32"/>
          <w:szCs w:val="32"/>
        </w:rPr>
        <w:t>:</w:t>
      </w:r>
      <w:r w:rsidR="009D3FEB" w:rsidRPr="001C471D">
        <w:rPr>
          <w:rFonts w:cstheme="minorHAnsi"/>
          <w:sz w:val="32"/>
          <w:szCs w:val="32"/>
        </w:rPr>
        <w:t xml:space="preserve"> </w:t>
      </w:r>
    </w:p>
    <w:p w14:paraId="5EC152E5" w14:textId="7159DD14" w:rsidR="00594FC4" w:rsidRPr="001C471D" w:rsidRDefault="00594FC4" w:rsidP="00C862DB">
      <w:pPr>
        <w:pStyle w:val="NoSpacing"/>
        <w:numPr>
          <w:ilvl w:val="0"/>
          <w:numId w:val="1"/>
        </w:numPr>
        <w:rPr>
          <w:rFonts w:cstheme="minorHAnsi"/>
          <w:b/>
          <w:bCs/>
          <w:color w:val="002060"/>
          <w:sz w:val="32"/>
          <w:szCs w:val="32"/>
        </w:rPr>
      </w:pPr>
      <w:hyperlink w:anchor="MWE" w:history="1">
        <w:proofErr w:type="gramStart"/>
        <w:r w:rsidRPr="001C471D">
          <w:rPr>
            <w:rStyle w:val="Hyperlink"/>
            <w:rFonts w:cstheme="minorHAnsi"/>
            <w:b/>
            <w:bCs/>
            <w:color w:val="002060"/>
            <w:sz w:val="32"/>
            <w:szCs w:val="32"/>
          </w:rPr>
          <w:t>Celebrate</w:t>
        </w:r>
        <w:proofErr w:type="gramEnd"/>
        <w:r w:rsidRPr="001C471D">
          <w:rPr>
            <w:rStyle w:val="Hyperlink"/>
            <w:rFonts w:cstheme="minorHAnsi"/>
            <w:b/>
            <w:bCs/>
            <w:color w:val="002060"/>
            <w:sz w:val="32"/>
            <w:szCs w:val="32"/>
          </w:rPr>
          <w:t xml:space="preserve"> MWE’s 52 Years of Service</w:t>
        </w:r>
      </w:hyperlink>
    </w:p>
    <w:p w14:paraId="4C1C47B3" w14:textId="7200E7CF" w:rsidR="00E420EE" w:rsidRPr="001C471D" w:rsidRDefault="00E420EE" w:rsidP="00E420EE">
      <w:pPr>
        <w:pStyle w:val="NoSpacing"/>
        <w:numPr>
          <w:ilvl w:val="0"/>
          <w:numId w:val="1"/>
        </w:numPr>
        <w:rPr>
          <w:rFonts w:cstheme="minorHAnsi"/>
          <w:b/>
          <w:bCs/>
          <w:color w:val="002060"/>
          <w:sz w:val="32"/>
          <w:szCs w:val="32"/>
        </w:rPr>
      </w:pPr>
      <w:hyperlink w:anchor="Grant" w:history="1">
        <w:r w:rsidRPr="001C471D">
          <w:rPr>
            <w:rStyle w:val="Hyperlink"/>
            <w:rFonts w:cstheme="minorHAnsi"/>
            <w:b/>
            <w:bCs/>
            <w:color w:val="002060"/>
            <w:sz w:val="32"/>
            <w:szCs w:val="32"/>
          </w:rPr>
          <w:t>Transforming Our Sound: MWE Secures State Grant for Critical Studio Upgrades</w:t>
        </w:r>
      </w:hyperlink>
    </w:p>
    <w:p w14:paraId="734BDD79" w14:textId="06AB1D73" w:rsidR="00B04028" w:rsidRPr="001C471D" w:rsidRDefault="00B04028" w:rsidP="00B04028">
      <w:pPr>
        <w:pStyle w:val="NoSpacing"/>
        <w:numPr>
          <w:ilvl w:val="0"/>
          <w:numId w:val="1"/>
        </w:numPr>
        <w:rPr>
          <w:rFonts w:cstheme="minorHAnsi"/>
          <w:b/>
          <w:bCs/>
          <w:color w:val="002060"/>
          <w:sz w:val="32"/>
          <w:szCs w:val="32"/>
        </w:rPr>
      </w:pPr>
      <w:hyperlink w:anchor="Blog" w:history="1">
        <w:r w:rsidRPr="001C471D">
          <w:rPr>
            <w:rStyle w:val="Hyperlink"/>
            <w:rFonts w:cstheme="minorHAnsi"/>
            <w:b/>
            <w:bCs/>
            <w:color w:val="002060"/>
            <w:sz w:val="32"/>
            <w:szCs w:val="32"/>
          </w:rPr>
          <w:t>Hadley Blog Update</w:t>
        </w:r>
      </w:hyperlink>
    </w:p>
    <w:p w14:paraId="3808ECD5" w14:textId="2A4B9727" w:rsidR="00E420EE" w:rsidRPr="001C471D" w:rsidRDefault="00E420EE" w:rsidP="00E420EE">
      <w:pPr>
        <w:pStyle w:val="NoSpacing"/>
        <w:numPr>
          <w:ilvl w:val="0"/>
          <w:numId w:val="1"/>
        </w:numPr>
        <w:rPr>
          <w:rFonts w:cstheme="minorHAnsi"/>
          <w:b/>
          <w:bCs/>
          <w:color w:val="002060"/>
          <w:sz w:val="32"/>
          <w:szCs w:val="32"/>
        </w:rPr>
      </w:pPr>
      <w:hyperlink w:anchor="ACBVA" w:history="1">
        <w:r w:rsidRPr="001C471D">
          <w:rPr>
            <w:rStyle w:val="Hyperlink"/>
            <w:rFonts w:cstheme="minorHAnsi"/>
            <w:b/>
            <w:bCs/>
            <w:color w:val="002060"/>
            <w:sz w:val="32"/>
            <w:szCs w:val="32"/>
          </w:rPr>
          <w:t>ACBVA Technology and Training Fund Opens August 1</w:t>
        </w:r>
        <w:r w:rsidRPr="001C471D">
          <w:rPr>
            <w:rStyle w:val="Hyperlink"/>
            <w:rFonts w:cstheme="minorHAnsi"/>
            <w:b/>
            <w:bCs/>
            <w:color w:val="002060"/>
            <w:sz w:val="32"/>
            <w:szCs w:val="32"/>
            <w:vertAlign w:val="superscript"/>
          </w:rPr>
          <w:t>st</w:t>
        </w:r>
      </w:hyperlink>
      <w:r w:rsidRPr="001C471D">
        <w:rPr>
          <w:rFonts w:cstheme="minorHAnsi"/>
          <w:b/>
          <w:bCs/>
          <w:color w:val="002060"/>
          <w:sz w:val="32"/>
          <w:szCs w:val="32"/>
        </w:rPr>
        <w:t xml:space="preserve"> </w:t>
      </w:r>
    </w:p>
    <w:p w14:paraId="4041E1E0" w14:textId="4A864317" w:rsidR="00E420EE" w:rsidRPr="001C471D" w:rsidRDefault="00E420EE" w:rsidP="00E420EE">
      <w:pPr>
        <w:pStyle w:val="NoSpacing"/>
        <w:numPr>
          <w:ilvl w:val="0"/>
          <w:numId w:val="1"/>
        </w:numPr>
        <w:rPr>
          <w:rFonts w:cstheme="minorHAnsi"/>
          <w:b/>
          <w:bCs/>
          <w:color w:val="002060"/>
          <w:sz w:val="32"/>
          <w:szCs w:val="32"/>
        </w:rPr>
      </w:pPr>
      <w:hyperlink w:anchor="Fairfax" w:history="1">
        <w:r w:rsidRPr="001C471D">
          <w:rPr>
            <w:rStyle w:val="Hyperlink"/>
            <w:rFonts w:cstheme="minorHAnsi"/>
            <w:b/>
            <w:bCs/>
            <w:color w:val="002060"/>
            <w:sz w:val="32"/>
            <w:szCs w:val="32"/>
          </w:rPr>
          <w:t>Fairfax County Celebrates the Americans with Disabilities Act 36</w:t>
        </w:r>
        <w:r w:rsidRPr="001C471D">
          <w:rPr>
            <w:rStyle w:val="Hyperlink"/>
            <w:rFonts w:cstheme="minorHAnsi"/>
            <w:b/>
            <w:bCs/>
            <w:color w:val="002060"/>
            <w:sz w:val="32"/>
            <w:szCs w:val="32"/>
            <w:vertAlign w:val="superscript"/>
          </w:rPr>
          <w:t>th</w:t>
        </w:r>
        <w:r w:rsidRPr="001C471D">
          <w:rPr>
            <w:rStyle w:val="Hyperlink"/>
            <w:rFonts w:cstheme="minorHAnsi"/>
            <w:b/>
            <w:bCs/>
            <w:color w:val="002060"/>
            <w:sz w:val="32"/>
            <w:szCs w:val="32"/>
          </w:rPr>
          <w:t xml:space="preserve"> Anniversary</w:t>
        </w:r>
      </w:hyperlink>
    </w:p>
    <w:p w14:paraId="534581F1" w14:textId="07DB99FB" w:rsidR="007B02BF" w:rsidRPr="001C471D" w:rsidRDefault="007B02BF" w:rsidP="007B02BF">
      <w:pPr>
        <w:pStyle w:val="NoSpacing"/>
        <w:numPr>
          <w:ilvl w:val="0"/>
          <w:numId w:val="1"/>
        </w:numPr>
        <w:rPr>
          <w:rFonts w:cstheme="minorHAnsi"/>
          <w:b/>
          <w:bCs/>
          <w:color w:val="002060"/>
          <w:sz w:val="32"/>
          <w:szCs w:val="32"/>
        </w:rPr>
      </w:pPr>
      <w:hyperlink w:anchor="Fry" w:history="1">
        <w:r w:rsidRPr="001C471D">
          <w:rPr>
            <w:rStyle w:val="Hyperlink"/>
            <w:rFonts w:cstheme="minorHAnsi"/>
            <w:b/>
            <w:bCs/>
            <w:color w:val="002060"/>
            <w:sz w:val="32"/>
            <w:szCs w:val="32"/>
          </w:rPr>
          <w:t>Tech Alert: A New Way To Air Fry</w:t>
        </w:r>
      </w:hyperlink>
    </w:p>
    <w:p w14:paraId="36915790" w14:textId="4BCBCEE9" w:rsidR="00A25BFC" w:rsidRPr="001C471D" w:rsidRDefault="00E17734" w:rsidP="00C862DB">
      <w:pPr>
        <w:pStyle w:val="NoSpacing"/>
        <w:numPr>
          <w:ilvl w:val="0"/>
          <w:numId w:val="1"/>
        </w:numPr>
        <w:rPr>
          <w:rStyle w:val="Hyperlink"/>
          <w:rFonts w:cstheme="minorHAnsi"/>
          <w:b/>
          <w:bCs/>
          <w:color w:val="002060"/>
          <w:sz w:val="32"/>
          <w:szCs w:val="32"/>
        </w:rPr>
      </w:pPr>
      <w:r w:rsidRPr="001C471D">
        <w:rPr>
          <w:rFonts w:cstheme="minorHAnsi"/>
          <w:b/>
          <w:bCs/>
          <w:color w:val="002060"/>
          <w:sz w:val="32"/>
          <w:szCs w:val="32"/>
        </w:rPr>
        <w:fldChar w:fldCharType="begin"/>
      </w:r>
      <w:r w:rsidRPr="001C471D">
        <w:rPr>
          <w:rFonts w:cstheme="minorHAnsi"/>
          <w:b/>
          <w:bCs/>
          <w:color w:val="002060"/>
          <w:sz w:val="32"/>
          <w:szCs w:val="32"/>
        </w:rPr>
        <w:instrText>HYPERLINK  \l "Theater"</w:instrText>
      </w:r>
      <w:r w:rsidRPr="001C471D">
        <w:rPr>
          <w:rFonts w:cstheme="minorHAnsi"/>
          <w:b/>
          <w:bCs/>
          <w:color w:val="002060"/>
          <w:sz w:val="32"/>
          <w:szCs w:val="32"/>
        </w:rPr>
      </w:r>
      <w:r w:rsidRPr="001C471D">
        <w:rPr>
          <w:rFonts w:cstheme="minorHAnsi"/>
          <w:b/>
          <w:bCs/>
          <w:color w:val="002060"/>
          <w:sz w:val="32"/>
          <w:szCs w:val="32"/>
        </w:rPr>
        <w:fldChar w:fldCharType="separate"/>
      </w:r>
      <w:r w:rsidR="00A25BFC" w:rsidRPr="001C471D">
        <w:rPr>
          <w:rStyle w:val="Hyperlink"/>
          <w:rFonts w:cstheme="minorHAnsi"/>
          <w:b/>
          <w:bCs/>
          <w:color w:val="002060"/>
          <w:sz w:val="32"/>
          <w:szCs w:val="32"/>
        </w:rPr>
        <w:t>Theater Update</w:t>
      </w:r>
    </w:p>
    <w:p w14:paraId="10741B95" w14:textId="692E4C3B" w:rsidR="0018248B" w:rsidRPr="001C471D" w:rsidRDefault="00E17734" w:rsidP="0032099D">
      <w:pPr>
        <w:pStyle w:val="NoSpacing"/>
        <w:numPr>
          <w:ilvl w:val="0"/>
          <w:numId w:val="1"/>
        </w:numPr>
        <w:rPr>
          <w:rStyle w:val="Hyperlink"/>
          <w:rFonts w:cstheme="minorHAnsi"/>
          <w:b/>
          <w:bCs/>
          <w:color w:val="002060"/>
          <w:sz w:val="32"/>
          <w:szCs w:val="32"/>
        </w:rPr>
      </w:pPr>
      <w:r w:rsidRPr="001C471D">
        <w:rPr>
          <w:rFonts w:cstheme="minorHAnsi"/>
          <w:b/>
          <w:bCs/>
          <w:color w:val="002060"/>
          <w:sz w:val="32"/>
          <w:szCs w:val="32"/>
        </w:rPr>
        <w:fldChar w:fldCharType="end"/>
      </w:r>
      <w:r w:rsidR="00DA2681" w:rsidRPr="001C471D">
        <w:rPr>
          <w:rFonts w:cstheme="minorHAnsi"/>
          <w:b/>
          <w:bCs/>
          <w:color w:val="002060"/>
          <w:sz w:val="32"/>
          <w:szCs w:val="32"/>
        </w:rPr>
        <w:fldChar w:fldCharType="begin"/>
      </w:r>
      <w:r w:rsidRPr="001C471D">
        <w:rPr>
          <w:rFonts w:cstheme="minorHAnsi"/>
          <w:b/>
          <w:bCs/>
          <w:color w:val="002060"/>
          <w:sz w:val="32"/>
          <w:szCs w:val="32"/>
        </w:rPr>
        <w:instrText>HYPERLINK  \l "Calendar"</w:instrText>
      </w:r>
      <w:r w:rsidR="00DA2681" w:rsidRPr="001C471D">
        <w:rPr>
          <w:rFonts w:cstheme="minorHAnsi"/>
          <w:b/>
          <w:bCs/>
          <w:color w:val="002060"/>
          <w:sz w:val="32"/>
          <w:szCs w:val="32"/>
        </w:rPr>
      </w:r>
      <w:r w:rsidR="00DA2681" w:rsidRPr="001C471D">
        <w:rPr>
          <w:rFonts w:cstheme="minorHAnsi"/>
          <w:b/>
          <w:bCs/>
          <w:color w:val="002060"/>
          <w:sz w:val="32"/>
          <w:szCs w:val="32"/>
        </w:rPr>
        <w:fldChar w:fldCharType="separate"/>
      </w:r>
      <w:r w:rsidR="00A25BFC" w:rsidRPr="001C471D">
        <w:rPr>
          <w:rStyle w:val="Hyperlink"/>
          <w:rFonts w:cstheme="minorHAnsi"/>
          <w:b/>
          <w:bCs/>
          <w:color w:val="002060"/>
          <w:sz w:val="32"/>
          <w:szCs w:val="32"/>
        </w:rPr>
        <w:t>Calendar</w:t>
      </w:r>
      <w:bookmarkStart w:id="25" w:name="_Hlk134093085"/>
    </w:p>
    <w:p w14:paraId="567D2A4B" w14:textId="7777E9C8" w:rsidR="008C1772" w:rsidRPr="001C471D" w:rsidRDefault="00DA2681" w:rsidP="0032099D">
      <w:pPr>
        <w:pStyle w:val="NoSpacing"/>
        <w:numPr>
          <w:ilvl w:val="1"/>
          <w:numId w:val="2"/>
        </w:numPr>
        <w:rPr>
          <w:rStyle w:val="Hyperlink"/>
          <w:rFonts w:cstheme="minorHAnsi"/>
          <w:b/>
          <w:bCs/>
          <w:vanish/>
          <w:color w:val="002060"/>
          <w:sz w:val="32"/>
          <w:szCs w:val="32"/>
        </w:rPr>
      </w:pPr>
      <w:r w:rsidRPr="001C471D">
        <w:rPr>
          <w:rFonts w:cstheme="minorHAnsi"/>
          <w:b/>
          <w:bCs/>
          <w:color w:val="002060"/>
          <w:sz w:val="32"/>
          <w:szCs w:val="32"/>
        </w:rPr>
        <w:fldChar w:fldCharType="end"/>
      </w:r>
      <w:r w:rsidR="00086ACF" w:rsidRPr="001C471D">
        <w:rPr>
          <w:rFonts w:cstheme="minorHAnsi"/>
          <w:b/>
          <w:bCs/>
          <w:color w:val="002060"/>
          <w:sz w:val="32"/>
          <w:szCs w:val="32"/>
        </w:rPr>
        <w:fldChar w:fldCharType="begin"/>
      </w:r>
      <w:r w:rsidR="00E17734" w:rsidRPr="001C471D">
        <w:rPr>
          <w:rFonts w:cstheme="minorHAnsi"/>
          <w:b/>
          <w:bCs/>
          <w:color w:val="002060"/>
          <w:sz w:val="32"/>
          <w:szCs w:val="32"/>
        </w:rPr>
        <w:instrText>HYPERLINK  \l "Replay"</w:instrText>
      </w:r>
      <w:r w:rsidR="00086ACF" w:rsidRPr="001C471D">
        <w:rPr>
          <w:rFonts w:cstheme="minorHAnsi"/>
          <w:b/>
          <w:bCs/>
          <w:color w:val="002060"/>
          <w:sz w:val="32"/>
          <w:szCs w:val="32"/>
        </w:rPr>
      </w:r>
      <w:r w:rsidR="00086ACF" w:rsidRPr="001C471D">
        <w:rPr>
          <w:rFonts w:cstheme="minorHAnsi"/>
          <w:b/>
          <w:bCs/>
          <w:color w:val="002060"/>
          <w:sz w:val="32"/>
          <w:szCs w:val="32"/>
        </w:rPr>
        <w:fldChar w:fldCharType="separate"/>
      </w:r>
      <w:proofErr w:type="gramStart"/>
      <w:r w:rsidR="008C1772" w:rsidRPr="001C471D">
        <w:rPr>
          <w:rStyle w:val="Hyperlink"/>
          <w:rFonts w:cstheme="minorHAnsi"/>
          <w:b/>
          <w:bCs/>
          <w:color w:val="002060"/>
          <w:sz w:val="32"/>
          <w:szCs w:val="32"/>
        </w:rPr>
        <w:t>Replay</w:t>
      </w:r>
      <w:proofErr w:type="gramEnd"/>
      <w:r w:rsidR="008C1772" w:rsidRPr="001C471D">
        <w:rPr>
          <w:rStyle w:val="Hyperlink"/>
          <w:rFonts w:cstheme="minorHAnsi"/>
          <w:b/>
          <w:bCs/>
          <w:color w:val="002060"/>
          <w:sz w:val="32"/>
          <w:szCs w:val="32"/>
        </w:rPr>
        <w:t xml:space="preserve"> POB Events</w:t>
      </w:r>
    </w:p>
    <w:p w14:paraId="798B3BBD" w14:textId="5E943ECB" w:rsidR="0091733E" w:rsidRPr="001C471D" w:rsidRDefault="0091733E" w:rsidP="0032099D">
      <w:pPr>
        <w:pStyle w:val="NoSpacing"/>
        <w:numPr>
          <w:ilvl w:val="1"/>
          <w:numId w:val="2"/>
        </w:numPr>
        <w:rPr>
          <w:rStyle w:val="Hyperlink"/>
          <w:rFonts w:cstheme="minorHAnsi"/>
          <w:b/>
          <w:bCs/>
          <w:color w:val="002060"/>
          <w:sz w:val="32"/>
          <w:szCs w:val="32"/>
        </w:rPr>
      </w:pPr>
    </w:p>
    <w:p w14:paraId="5348720F" w14:textId="6F75BC4E" w:rsidR="00F15AEF" w:rsidRPr="001C471D" w:rsidRDefault="00086ACF" w:rsidP="00B86EC1">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end"/>
      </w:r>
      <w:r w:rsidR="00E80E35" w:rsidRPr="001C471D">
        <w:rPr>
          <w:rFonts w:cstheme="minorHAnsi"/>
          <w:b/>
          <w:bCs/>
          <w:color w:val="002060"/>
          <w:sz w:val="32"/>
          <w:szCs w:val="32"/>
        </w:rPr>
        <w:fldChar w:fldCharType="begin"/>
      </w:r>
      <w:r w:rsidR="00E17734" w:rsidRPr="001C471D">
        <w:rPr>
          <w:rFonts w:cstheme="minorHAnsi"/>
          <w:b/>
          <w:bCs/>
          <w:color w:val="002060"/>
          <w:sz w:val="32"/>
          <w:szCs w:val="32"/>
        </w:rPr>
        <w:instrText>HYPERLINK  \l "Club"</w:instrText>
      </w:r>
      <w:r w:rsidR="00E80E35" w:rsidRPr="001C471D">
        <w:rPr>
          <w:rFonts w:cstheme="minorHAnsi"/>
          <w:b/>
          <w:bCs/>
          <w:color w:val="002060"/>
          <w:sz w:val="32"/>
          <w:szCs w:val="32"/>
        </w:rPr>
      </w:r>
      <w:r w:rsidR="00E80E35" w:rsidRPr="001C471D">
        <w:rPr>
          <w:rFonts w:cstheme="minorHAnsi"/>
          <w:b/>
          <w:bCs/>
          <w:color w:val="002060"/>
          <w:sz w:val="32"/>
          <w:szCs w:val="32"/>
        </w:rPr>
        <w:fldChar w:fldCharType="separate"/>
      </w:r>
      <w:r w:rsidR="00F15AEF" w:rsidRPr="001C471D">
        <w:rPr>
          <w:rStyle w:val="Hyperlink"/>
          <w:rFonts w:cstheme="minorHAnsi"/>
          <w:b/>
          <w:bCs/>
          <w:color w:val="002060"/>
          <w:sz w:val="32"/>
          <w:szCs w:val="32"/>
        </w:rPr>
        <w:t>Seeing Hope Book Club (Virtual Event)</w:t>
      </w:r>
    </w:p>
    <w:p w14:paraId="7565A9AF" w14:textId="4003857F" w:rsidR="005115BB" w:rsidRPr="001C471D" w:rsidRDefault="00E80E35" w:rsidP="005115BB">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lastRenderedPageBreak/>
        <w:fldChar w:fldCharType="end"/>
      </w:r>
      <w:r w:rsidR="008E261E" w:rsidRPr="001C471D">
        <w:rPr>
          <w:rFonts w:cstheme="minorHAnsi"/>
          <w:b/>
          <w:bCs/>
          <w:color w:val="002060"/>
          <w:sz w:val="32"/>
          <w:szCs w:val="32"/>
        </w:rPr>
        <w:fldChar w:fldCharType="begin"/>
      </w:r>
      <w:r w:rsidR="00E17734" w:rsidRPr="001C471D">
        <w:rPr>
          <w:rFonts w:cstheme="minorHAnsi"/>
          <w:b/>
          <w:bCs/>
          <w:color w:val="002060"/>
          <w:sz w:val="32"/>
          <w:szCs w:val="32"/>
        </w:rPr>
        <w:instrText>HYPERLINK  \l "Meta2"</w:instrText>
      </w:r>
      <w:r w:rsidR="008E261E" w:rsidRPr="001C471D">
        <w:rPr>
          <w:rFonts w:cstheme="minorHAnsi"/>
          <w:b/>
          <w:bCs/>
          <w:color w:val="002060"/>
          <w:sz w:val="32"/>
          <w:szCs w:val="32"/>
        </w:rPr>
      </w:r>
      <w:r w:rsidR="008E261E" w:rsidRPr="001C471D">
        <w:rPr>
          <w:rFonts w:cstheme="minorHAnsi"/>
          <w:b/>
          <w:bCs/>
          <w:color w:val="002060"/>
          <w:sz w:val="32"/>
          <w:szCs w:val="32"/>
        </w:rPr>
        <w:fldChar w:fldCharType="separate"/>
      </w:r>
      <w:r w:rsidR="005115BB" w:rsidRPr="001C471D">
        <w:rPr>
          <w:rStyle w:val="Hyperlink"/>
          <w:rFonts w:cstheme="minorHAnsi"/>
          <w:b/>
          <w:bCs/>
          <w:color w:val="002060"/>
          <w:sz w:val="32"/>
          <w:szCs w:val="32"/>
        </w:rPr>
        <w:t>Low Vision Support Group: Meta Smart Glasses (In-Person Event)</w:t>
      </w:r>
    </w:p>
    <w:p w14:paraId="4B2A9BE9" w14:textId="54BA5A84" w:rsidR="001D5A2A" w:rsidRPr="001C471D" w:rsidRDefault="008E261E" w:rsidP="001D5A2A">
      <w:pPr>
        <w:pStyle w:val="NoSpacing"/>
        <w:numPr>
          <w:ilvl w:val="1"/>
          <w:numId w:val="2"/>
        </w:numPr>
        <w:rPr>
          <w:rFonts w:cstheme="minorHAnsi"/>
          <w:b/>
          <w:bCs/>
          <w:color w:val="002060"/>
          <w:sz w:val="32"/>
          <w:szCs w:val="32"/>
          <w:lang w:val="fr-FR"/>
        </w:rPr>
      </w:pPr>
      <w:r w:rsidRPr="001C471D">
        <w:rPr>
          <w:rFonts w:cstheme="minorHAnsi"/>
          <w:b/>
          <w:bCs/>
          <w:color w:val="002060"/>
          <w:sz w:val="32"/>
          <w:szCs w:val="32"/>
        </w:rPr>
        <w:fldChar w:fldCharType="end"/>
      </w:r>
      <w:hyperlink w:anchor="NPG" w:history="1">
        <w:proofErr w:type="spellStart"/>
        <w:r w:rsidR="00810261" w:rsidRPr="001C471D">
          <w:rPr>
            <w:rStyle w:val="Hyperlink"/>
            <w:rFonts w:cstheme="minorHAnsi"/>
            <w:b/>
            <w:bCs/>
            <w:color w:val="002060"/>
            <w:sz w:val="32"/>
            <w:szCs w:val="32"/>
            <w:lang w:val="fr-FR"/>
          </w:rPr>
          <w:t>Smithsonian</w:t>
        </w:r>
        <w:proofErr w:type="spellEnd"/>
        <w:r w:rsidR="00810261" w:rsidRPr="001C471D">
          <w:rPr>
            <w:rStyle w:val="Hyperlink"/>
            <w:rFonts w:cstheme="minorHAnsi"/>
            <w:b/>
            <w:bCs/>
            <w:color w:val="002060"/>
            <w:sz w:val="32"/>
            <w:szCs w:val="32"/>
            <w:lang w:val="fr-FR"/>
          </w:rPr>
          <w:t xml:space="preserve"> </w:t>
        </w:r>
        <w:r w:rsidR="001D5A2A" w:rsidRPr="001C471D">
          <w:rPr>
            <w:rStyle w:val="Hyperlink"/>
            <w:rFonts w:cstheme="minorHAnsi"/>
            <w:b/>
            <w:bCs/>
            <w:color w:val="002060"/>
            <w:sz w:val="32"/>
            <w:szCs w:val="32"/>
            <w:lang w:val="fr-FR"/>
          </w:rPr>
          <w:t xml:space="preserve">National Portrait </w:t>
        </w:r>
        <w:proofErr w:type="spellStart"/>
        <w:r w:rsidR="001D5A2A" w:rsidRPr="001C471D">
          <w:rPr>
            <w:rStyle w:val="Hyperlink"/>
            <w:rFonts w:cstheme="minorHAnsi"/>
            <w:b/>
            <w:bCs/>
            <w:color w:val="002060"/>
            <w:sz w:val="32"/>
            <w:szCs w:val="32"/>
            <w:lang w:val="fr-FR"/>
          </w:rPr>
          <w:t>Gall</w:t>
        </w:r>
        <w:r w:rsidR="00013688" w:rsidRPr="001C471D">
          <w:rPr>
            <w:rStyle w:val="Hyperlink"/>
            <w:rFonts w:cstheme="minorHAnsi"/>
            <w:b/>
            <w:bCs/>
            <w:color w:val="002060"/>
            <w:sz w:val="32"/>
            <w:szCs w:val="32"/>
            <w:lang w:val="fr-FR"/>
          </w:rPr>
          <w:t>e</w:t>
        </w:r>
        <w:r w:rsidR="001D5A2A" w:rsidRPr="001C471D">
          <w:rPr>
            <w:rStyle w:val="Hyperlink"/>
            <w:rFonts w:cstheme="minorHAnsi"/>
            <w:b/>
            <w:bCs/>
            <w:color w:val="002060"/>
            <w:sz w:val="32"/>
            <w:szCs w:val="32"/>
            <w:lang w:val="fr-FR"/>
          </w:rPr>
          <w:t>ry</w:t>
        </w:r>
        <w:proofErr w:type="spellEnd"/>
        <w:r w:rsidR="001D5A2A" w:rsidRPr="001C471D">
          <w:rPr>
            <w:rStyle w:val="Hyperlink"/>
            <w:rFonts w:cstheme="minorHAnsi"/>
            <w:b/>
            <w:bCs/>
            <w:color w:val="002060"/>
            <w:sz w:val="32"/>
            <w:szCs w:val="32"/>
            <w:lang w:val="fr-FR"/>
          </w:rPr>
          <w:t xml:space="preserve"> Verbal Description Tour</w:t>
        </w:r>
      </w:hyperlink>
    </w:p>
    <w:p w14:paraId="521C8172" w14:textId="4D3E5AA5" w:rsidR="007300F7" w:rsidRPr="001C471D" w:rsidRDefault="007300F7" w:rsidP="007300F7">
      <w:pPr>
        <w:pStyle w:val="NoSpacing"/>
        <w:numPr>
          <w:ilvl w:val="1"/>
          <w:numId w:val="2"/>
        </w:numPr>
        <w:rPr>
          <w:rFonts w:cstheme="minorHAnsi"/>
          <w:b/>
          <w:bCs/>
          <w:color w:val="002060"/>
          <w:sz w:val="32"/>
          <w:szCs w:val="32"/>
        </w:rPr>
      </w:pPr>
      <w:hyperlink w:anchor="TUG" w:history="1">
        <w:r w:rsidRPr="001C471D">
          <w:rPr>
            <w:rStyle w:val="Hyperlink"/>
            <w:rFonts w:cstheme="minorHAnsi"/>
            <w:b/>
            <w:bCs/>
            <w:color w:val="002060"/>
            <w:sz w:val="32"/>
            <w:szCs w:val="32"/>
          </w:rPr>
          <w:t>Technology User Group (TUG) Meeting: the Kindle app for iOS and Alexa</w:t>
        </w:r>
      </w:hyperlink>
    </w:p>
    <w:p w14:paraId="39B080C7" w14:textId="54023DCA" w:rsidR="00FB1632" w:rsidRPr="001C471D" w:rsidRDefault="00FB1632" w:rsidP="00FB1632">
      <w:pPr>
        <w:pStyle w:val="NoSpacing"/>
        <w:numPr>
          <w:ilvl w:val="1"/>
          <w:numId w:val="2"/>
        </w:numPr>
        <w:rPr>
          <w:rFonts w:cstheme="minorHAnsi"/>
          <w:b/>
          <w:bCs/>
          <w:color w:val="002060"/>
          <w:sz w:val="32"/>
          <w:szCs w:val="32"/>
        </w:rPr>
      </w:pPr>
      <w:hyperlink w:anchor="NLS" w:history="1">
        <w:r w:rsidRPr="001C471D">
          <w:rPr>
            <w:rStyle w:val="Hyperlink"/>
            <w:rFonts w:cstheme="minorHAnsi"/>
            <w:b/>
            <w:bCs/>
            <w:color w:val="002060"/>
            <w:sz w:val="32"/>
            <w:szCs w:val="32"/>
          </w:rPr>
          <w:t>NLS Patron Corner</w:t>
        </w:r>
      </w:hyperlink>
      <w:r w:rsidRPr="001C471D">
        <w:rPr>
          <w:rFonts w:cstheme="minorHAnsi"/>
          <w:b/>
          <w:bCs/>
          <w:color w:val="002060"/>
          <w:sz w:val="32"/>
          <w:szCs w:val="32"/>
        </w:rPr>
        <w:t xml:space="preserve"> </w:t>
      </w:r>
    </w:p>
    <w:p w14:paraId="1534F2C8" w14:textId="64860936" w:rsidR="00387679" w:rsidRPr="001C471D" w:rsidRDefault="00C30458" w:rsidP="00387679">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begin"/>
      </w:r>
      <w:r w:rsidR="00E17734" w:rsidRPr="001C471D">
        <w:rPr>
          <w:rFonts w:cstheme="minorHAnsi"/>
          <w:b/>
          <w:bCs/>
          <w:color w:val="002060"/>
          <w:sz w:val="32"/>
          <w:szCs w:val="32"/>
        </w:rPr>
        <w:instrText>HYPERLINK  \l "Digital"</w:instrText>
      </w:r>
      <w:r w:rsidRPr="001C471D">
        <w:rPr>
          <w:rFonts w:cstheme="minorHAnsi"/>
          <w:b/>
          <w:bCs/>
          <w:color w:val="002060"/>
          <w:sz w:val="32"/>
          <w:szCs w:val="32"/>
        </w:rPr>
      </w:r>
      <w:r w:rsidRPr="001C471D">
        <w:rPr>
          <w:rFonts w:cstheme="minorHAnsi"/>
          <w:b/>
          <w:bCs/>
          <w:color w:val="002060"/>
          <w:sz w:val="32"/>
          <w:szCs w:val="32"/>
        </w:rPr>
        <w:fldChar w:fldCharType="separate"/>
      </w:r>
      <w:r w:rsidR="00387679" w:rsidRPr="001C471D">
        <w:rPr>
          <w:rStyle w:val="Hyperlink"/>
          <w:rFonts w:cstheme="minorHAnsi"/>
          <w:b/>
          <w:bCs/>
          <w:color w:val="002060"/>
          <w:sz w:val="32"/>
          <w:szCs w:val="32"/>
        </w:rPr>
        <w:t>Section 508 Best Practices Webinar: U.S. Digital Accessibility: Laws, Resources, and Real World Insights</w:t>
      </w:r>
    </w:p>
    <w:p w14:paraId="629BB511" w14:textId="36CEA38B" w:rsidR="00604F95" w:rsidRPr="001C471D" w:rsidRDefault="00C30458" w:rsidP="00604F95">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end"/>
      </w:r>
      <w:r w:rsidR="00911C50" w:rsidRPr="001C471D">
        <w:rPr>
          <w:rFonts w:cstheme="minorHAnsi"/>
          <w:b/>
          <w:bCs/>
          <w:color w:val="002060"/>
          <w:sz w:val="32"/>
          <w:szCs w:val="32"/>
        </w:rPr>
        <w:fldChar w:fldCharType="begin"/>
      </w:r>
      <w:r w:rsidR="00E17734" w:rsidRPr="001C471D">
        <w:rPr>
          <w:rFonts w:cstheme="minorHAnsi"/>
          <w:b/>
          <w:bCs/>
          <w:color w:val="002060"/>
          <w:sz w:val="32"/>
          <w:szCs w:val="32"/>
        </w:rPr>
        <w:instrText>HYPERLINK  \l "Write"</w:instrText>
      </w:r>
      <w:r w:rsidR="00911C50" w:rsidRPr="001C471D">
        <w:rPr>
          <w:rFonts w:cstheme="minorHAnsi"/>
          <w:b/>
          <w:bCs/>
          <w:color w:val="002060"/>
          <w:sz w:val="32"/>
          <w:szCs w:val="32"/>
        </w:rPr>
      </w:r>
      <w:r w:rsidR="00911C50" w:rsidRPr="001C471D">
        <w:rPr>
          <w:rFonts w:cstheme="minorHAnsi"/>
          <w:b/>
          <w:bCs/>
          <w:color w:val="002060"/>
          <w:sz w:val="32"/>
          <w:szCs w:val="32"/>
        </w:rPr>
        <w:fldChar w:fldCharType="separate"/>
      </w:r>
      <w:r w:rsidR="00604F95" w:rsidRPr="001C471D">
        <w:rPr>
          <w:rStyle w:val="Hyperlink"/>
          <w:rFonts w:cstheme="minorHAnsi"/>
          <w:b/>
          <w:bCs/>
          <w:color w:val="002060"/>
          <w:sz w:val="32"/>
          <w:szCs w:val="32"/>
        </w:rPr>
        <w:t>Hadley Writers’ Circle: Hadley Writing Exercises</w:t>
      </w:r>
    </w:p>
    <w:p w14:paraId="217A5970" w14:textId="216AC473" w:rsidR="00417D07" w:rsidRPr="001C471D" w:rsidRDefault="00911C50" w:rsidP="00417D07">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end"/>
      </w:r>
      <w:r w:rsidR="00E17734" w:rsidRPr="001C471D">
        <w:rPr>
          <w:rFonts w:cstheme="minorHAnsi"/>
          <w:b/>
          <w:bCs/>
          <w:color w:val="002060"/>
          <w:sz w:val="32"/>
          <w:szCs w:val="32"/>
        </w:rPr>
        <w:fldChar w:fldCharType="begin"/>
      </w:r>
      <w:r w:rsidR="00E17734" w:rsidRPr="001C471D">
        <w:rPr>
          <w:rFonts w:cstheme="minorHAnsi"/>
          <w:b/>
          <w:bCs/>
          <w:color w:val="002060"/>
          <w:sz w:val="32"/>
          <w:szCs w:val="32"/>
        </w:rPr>
        <w:instrText>HYPERLINK  \l "Rights"</w:instrText>
      </w:r>
      <w:r w:rsidR="00E17734" w:rsidRPr="001C471D">
        <w:rPr>
          <w:rFonts w:cstheme="minorHAnsi"/>
          <w:b/>
          <w:bCs/>
          <w:color w:val="002060"/>
          <w:sz w:val="32"/>
          <w:szCs w:val="32"/>
        </w:rPr>
      </w:r>
      <w:r w:rsidR="00E17734" w:rsidRPr="001C471D">
        <w:rPr>
          <w:rFonts w:cstheme="minorHAnsi"/>
          <w:b/>
          <w:bCs/>
          <w:color w:val="002060"/>
          <w:sz w:val="32"/>
          <w:szCs w:val="32"/>
        </w:rPr>
        <w:fldChar w:fldCharType="separate"/>
      </w:r>
      <w:r w:rsidR="00417D07" w:rsidRPr="001C471D">
        <w:rPr>
          <w:rStyle w:val="Hyperlink"/>
          <w:rFonts w:cstheme="minorHAnsi"/>
          <w:b/>
          <w:bCs/>
          <w:color w:val="002060"/>
          <w:sz w:val="32"/>
          <w:szCs w:val="32"/>
        </w:rPr>
        <w:t>Know Your Rights: Disability and How You're Protected (Virtual Program)</w:t>
      </w:r>
    </w:p>
    <w:p w14:paraId="54FA19EA" w14:textId="20520B99" w:rsidR="00E33537" w:rsidRPr="001C471D" w:rsidRDefault="00E17734" w:rsidP="00604F95">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end"/>
      </w:r>
      <w:r w:rsidR="00E80E35" w:rsidRPr="001C471D">
        <w:rPr>
          <w:rFonts w:cstheme="minorHAnsi"/>
          <w:b/>
          <w:bCs/>
          <w:color w:val="002060"/>
          <w:sz w:val="32"/>
          <w:szCs w:val="32"/>
        </w:rPr>
        <w:fldChar w:fldCharType="begin"/>
      </w:r>
      <w:r w:rsidRPr="001C471D">
        <w:rPr>
          <w:rFonts w:cstheme="minorHAnsi"/>
          <w:b/>
          <w:bCs/>
          <w:color w:val="002060"/>
          <w:sz w:val="32"/>
          <w:szCs w:val="32"/>
        </w:rPr>
        <w:instrText>HYPERLINK  \l "NMAH"</w:instrText>
      </w:r>
      <w:r w:rsidR="00E80E35" w:rsidRPr="001C471D">
        <w:rPr>
          <w:rFonts w:cstheme="minorHAnsi"/>
          <w:b/>
          <w:bCs/>
          <w:color w:val="002060"/>
          <w:sz w:val="32"/>
          <w:szCs w:val="32"/>
        </w:rPr>
      </w:r>
      <w:r w:rsidR="00E80E35" w:rsidRPr="001C471D">
        <w:rPr>
          <w:rFonts w:cstheme="minorHAnsi"/>
          <w:b/>
          <w:bCs/>
          <w:color w:val="002060"/>
          <w:sz w:val="32"/>
          <w:szCs w:val="32"/>
        </w:rPr>
        <w:fldChar w:fldCharType="separate"/>
      </w:r>
      <w:r w:rsidR="00E33537" w:rsidRPr="001C471D">
        <w:rPr>
          <w:rStyle w:val="Hyperlink"/>
          <w:rFonts w:cstheme="minorHAnsi"/>
          <w:b/>
          <w:bCs/>
          <w:color w:val="002060"/>
          <w:sz w:val="32"/>
          <w:szCs w:val="32"/>
        </w:rPr>
        <w:t>Smithsonian National Museum of American History Tour (In-Person Event)</w:t>
      </w:r>
    </w:p>
    <w:p w14:paraId="440414BE" w14:textId="1645FB77" w:rsidR="004444ED" w:rsidRPr="001C471D" w:rsidRDefault="00E80E35" w:rsidP="004444ED">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end"/>
      </w:r>
      <w:r w:rsidR="00E17734" w:rsidRPr="001C471D">
        <w:rPr>
          <w:rFonts w:cstheme="minorHAnsi"/>
          <w:b/>
          <w:bCs/>
          <w:color w:val="002060"/>
          <w:sz w:val="32"/>
          <w:szCs w:val="32"/>
        </w:rPr>
        <w:fldChar w:fldCharType="begin"/>
      </w:r>
      <w:r w:rsidR="00E17734" w:rsidRPr="001C471D">
        <w:rPr>
          <w:rFonts w:cstheme="minorHAnsi"/>
          <w:b/>
          <w:bCs/>
          <w:color w:val="002060"/>
          <w:sz w:val="32"/>
          <w:szCs w:val="32"/>
        </w:rPr>
        <w:instrText>HYPERLINK  \l "Map"</w:instrText>
      </w:r>
      <w:r w:rsidR="00E17734" w:rsidRPr="001C471D">
        <w:rPr>
          <w:rFonts w:cstheme="minorHAnsi"/>
          <w:b/>
          <w:bCs/>
          <w:color w:val="002060"/>
          <w:sz w:val="32"/>
          <w:szCs w:val="32"/>
        </w:rPr>
      </w:r>
      <w:r w:rsidR="00E17734" w:rsidRPr="001C471D">
        <w:rPr>
          <w:rFonts w:cstheme="minorHAnsi"/>
          <w:b/>
          <w:bCs/>
          <w:color w:val="002060"/>
          <w:sz w:val="32"/>
          <w:szCs w:val="32"/>
        </w:rPr>
        <w:fldChar w:fldCharType="separate"/>
      </w:r>
      <w:r w:rsidR="004444ED" w:rsidRPr="001C471D">
        <w:rPr>
          <w:rStyle w:val="Hyperlink"/>
          <w:rFonts w:cstheme="minorHAnsi"/>
          <w:b/>
          <w:bCs/>
          <w:color w:val="002060"/>
          <w:sz w:val="32"/>
          <w:szCs w:val="32"/>
        </w:rPr>
        <w:t>Lighthouse Guild Webinar: Useful Map Apps for Navigating Your Area</w:t>
      </w:r>
    </w:p>
    <w:p w14:paraId="524230BE" w14:textId="0476CFF5" w:rsidR="009606B4" w:rsidRPr="001C471D" w:rsidRDefault="00E17734" w:rsidP="009606B4">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end"/>
      </w:r>
      <w:r w:rsidR="006A12A6" w:rsidRPr="001C471D">
        <w:rPr>
          <w:rFonts w:cstheme="minorHAnsi"/>
          <w:b/>
          <w:bCs/>
          <w:color w:val="002060"/>
          <w:sz w:val="32"/>
          <w:szCs w:val="32"/>
        </w:rPr>
        <w:fldChar w:fldCharType="begin"/>
      </w:r>
      <w:r w:rsidRPr="001C471D">
        <w:rPr>
          <w:rFonts w:cstheme="minorHAnsi"/>
          <w:b/>
          <w:bCs/>
          <w:color w:val="002060"/>
          <w:sz w:val="32"/>
          <w:szCs w:val="32"/>
        </w:rPr>
        <w:instrText>HYPERLINK  \l "ADA"</w:instrText>
      </w:r>
      <w:r w:rsidR="006A12A6" w:rsidRPr="001C471D">
        <w:rPr>
          <w:rFonts w:cstheme="minorHAnsi"/>
          <w:b/>
          <w:bCs/>
          <w:color w:val="002060"/>
          <w:sz w:val="32"/>
          <w:szCs w:val="32"/>
        </w:rPr>
      </w:r>
      <w:r w:rsidR="006A12A6" w:rsidRPr="001C471D">
        <w:rPr>
          <w:rFonts w:cstheme="minorHAnsi"/>
          <w:b/>
          <w:bCs/>
          <w:color w:val="002060"/>
          <w:sz w:val="32"/>
          <w:szCs w:val="32"/>
        </w:rPr>
        <w:fldChar w:fldCharType="separate"/>
      </w:r>
      <w:r w:rsidR="009606B4" w:rsidRPr="001C471D">
        <w:rPr>
          <w:rStyle w:val="Hyperlink"/>
          <w:rFonts w:cstheme="minorHAnsi"/>
          <w:b/>
          <w:bCs/>
          <w:color w:val="002060"/>
          <w:sz w:val="32"/>
          <w:szCs w:val="32"/>
        </w:rPr>
        <w:t>Turning Points: The Disability Rights Movement: A Mid-Atlantic ADA Center Webinar</w:t>
      </w:r>
    </w:p>
    <w:p w14:paraId="37F1F085" w14:textId="49A79AA6" w:rsidR="002C7DB6" w:rsidRPr="001C471D" w:rsidRDefault="006A12A6" w:rsidP="00E612CF">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end"/>
      </w:r>
      <w:r w:rsidR="00E17734" w:rsidRPr="001C471D">
        <w:rPr>
          <w:rFonts w:cstheme="minorHAnsi"/>
          <w:b/>
          <w:bCs/>
          <w:color w:val="002060"/>
          <w:sz w:val="32"/>
          <w:szCs w:val="32"/>
        </w:rPr>
        <w:fldChar w:fldCharType="begin"/>
      </w:r>
      <w:r w:rsidR="00E17734" w:rsidRPr="001C471D">
        <w:rPr>
          <w:rFonts w:cstheme="minorHAnsi"/>
          <w:b/>
          <w:bCs/>
          <w:color w:val="002060"/>
          <w:sz w:val="32"/>
          <w:szCs w:val="32"/>
        </w:rPr>
        <w:instrText>HYPERLINK  \l "Braille"</w:instrText>
      </w:r>
      <w:r w:rsidR="00E17734" w:rsidRPr="001C471D">
        <w:rPr>
          <w:rFonts w:cstheme="minorHAnsi"/>
          <w:b/>
          <w:bCs/>
          <w:color w:val="002060"/>
          <w:sz w:val="32"/>
          <w:szCs w:val="32"/>
        </w:rPr>
      </w:r>
      <w:r w:rsidR="00E17734" w:rsidRPr="001C471D">
        <w:rPr>
          <w:rFonts w:cstheme="minorHAnsi"/>
          <w:b/>
          <w:bCs/>
          <w:color w:val="002060"/>
          <w:sz w:val="32"/>
          <w:szCs w:val="32"/>
        </w:rPr>
        <w:fldChar w:fldCharType="separate"/>
      </w:r>
      <w:r w:rsidR="002C7DB6" w:rsidRPr="001C471D">
        <w:rPr>
          <w:rStyle w:val="Hyperlink"/>
          <w:rFonts w:cstheme="minorHAnsi"/>
          <w:b/>
          <w:bCs/>
          <w:color w:val="002060"/>
          <w:sz w:val="32"/>
          <w:szCs w:val="32"/>
        </w:rPr>
        <w:t>Survival Braille (In-Person Event)</w:t>
      </w:r>
    </w:p>
    <w:p w14:paraId="2BE3628B" w14:textId="50F8823A" w:rsidR="00C158E6" w:rsidRPr="001C471D" w:rsidRDefault="00E17734" w:rsidP="009D5F25">
      <w:pPr>
        <w:pStyle w:val="NoSpacing"/>
        <w:numPr>
          <w:ilvl w:val="1"/>
          <w:numId w:val="2"/>
        </w:numPr>
        <w:rPr>
          <w:rFonts w:cstheme="minorHAnsi"/>
          <w:b/>
          <w:bCs/>
          <w:color w:val="002060"/>
          <w:sz w:val="32"/>
          <w:szCs w:val="32"/>
          <w:u w:val="single"/>
        </w:rPr>
      </w:pPr>
      <w:r w:rsidRPr="001C471D">
        <w:rPr>
          <w:rFonts w:cstheme="minorHAnsi"/>
          <w:b/>
          <w:bCs/>
          <w:color w:val="002060"/>
          <w:sz w:val="32"/>
          <w:szCs w:val="32"/>
        </w:rPr>
        <w:fldChar w:fldCharType="end"/>
      </w:r>
      <w:hyperlink w:anchor="AFB" w:history="1">
        <w:r w:rsidR="00C158E6" w:rsidRPr="001C471D">
          <w:rPr>
            <w:rStyle w:val="Hyperlink"/>
            <w:rFonts w:cstheme="minorHAnsi"/>
            <w:b/>
            <w:bCs/>
            <w:color w:val="002060"/>
            <w:sz w:val="32"/>
            <w:szCs w:val="32"/>
          </w:rPr>
          <w:t>AFB Research Webinar: Bridging the Rehab Gap: Agency and Client Perspectives on Vision Rehabilitation</w:t>
        </w:r>
      </w:hyperlink>
      <w:r w:rsidR="00C158E6" w:rsidRPr="001C471D">
        <w:rPr>
          <w:rFonts w:cstheme="minorHAnsi"/>
          <w:b/>
          <w:bCs/>
          <w:color w:val="002060"/>
          <w:sz w:val="32"/>
          <w:szCs w:val="32"/>
        </w:rPr>
        <w:t xml:space="preserve"> </w:t>
      </w:r>
    </w:p>
    <w:p w14:paraId="6178DD73" w14:textId="12D518A3" w:rsidR="009D5F25" w:rsidRPr="001C471D" w:rsidRDefault="006A12A6" w:rsidP="009D5F25">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begin"/>
      </w:r>
      <w:r w:rsidR="00E17734" w:rsidRPr="001C471D">
        <w:rPr>
          <w:rFonts w:cstheme="minorHAnsi"/>
          <w:b/>
          <w:bCs/>
          <w:color w:val="002060"/>
          <w:sz w:val="32"/>
          <w:szCs w:val="32"/>
        </w:rPr>
        <w:instrText>HYPERLINK  \l "Cook"</w:instrText>
      </w:r>
      <w:r w:rsidRPr="001C471D">
        <w:rPr>
          <w:rFonts w:cstheme="minorHAnsi"/>
          <w:b/>
          <w:bCs/>
          <w:color w:val="002060"/>
          <w:sz w:val="32"/>
          <w:szCs w:val="32"/>
        </w:rPr>
      </w:r>
      <w:r w:rsidRPr="001C471D">
        <w:rPr>
          <w:rFonts w:cstheme="minorHAnsi"/>
          <w:b/>
          <w:bCs/>
          <w:color w:val="002060"/>
          <w:sz w:val="32"/>
          <w:szCs w:val="32"/>
        </w:rPr>
        <w:fldChar w:fldCharType="separate"/>
      </w:r>
      <w:r w:rsidR="009D5F25" w:rsidRPr="001C471D">
        <w:rPr>
          <w:rStyle w:val="Hyperlink"/>
          <w:rFonts w:cstheme="minorHAnsi"/>
          <w:b/>
          <w:bCs/>
          <w:color w:val="002060"/>
          <w:sz w:val="32"/>
          <w:szCs w:val="32"/>
        </w:rPr>
        <w:t>Hadley What’s Cooking: Grilling Safely with Low Vision</w:t>
      </w:r>
    </w:p>
    <w:p w14:paraId="7405F628" w14:textId="228A7746" w:rsidR="0061529D" w:rsidRPr="001C471D" w:rsidRDefault="006A12A6" w:rsidP="0061529D">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end"/>
      </w:r>
      <w:r w:rsidR="00E17734" w:rsidRPr="001C471D">
        <w:rPr>
          <w:rFonts w:cstheme="minorHAnsi"/>
          <w:b/>
          <w:bCs/>
          <w:color w:val="002060"/>
          <w:sz w:val="32"/>
          <w:szCs w:val="32"/>
        </w:rPr>
        <w:fldChar w:fldCharType="begin"/>
      </w:r>
      <w:r w:rsidR="00E17734" w:rsidRPr="001C471D">
        <w:rPr>
          <w:rFonts w:cstheme="minorHAnsi"/>
          <w:b/>
          <w:bCs/>
          <w:color w:val="002060"/>
          <w:sz w:val="32"/>
          <w:szCs w:val="32"/>
        </w:rPr>
        <w:instrText>HYPERLINK  \l "AAPD"</w:instrText>
      </w:r>
      <w:r w:rsidR="00E17734" w:rsidRPr="001C471D">
        <w:rPr>
          <w:rFonts w:cstheme="minorHAnsi"/>
          <w:b/>
          <w:bCs/>
          <w:color w:val="002060"/>
          <w:sz w:val="32"/>
          <w:szCs w:val="32"/>
        </w:rPr>
      </w:r>
      <w:r w:rsidR="00E17734" w:rsidRPr="001C471D">
        <w:rPr>
          <w:rFonts w:cstheme="minorHAnsi"/>
          <w:b/>
          <w:bCs/>
          <w:color w:val="002060"/>
          <w:sz w:val="32"/>
          <w:szCs w:val="32"/>
        </w:rPr>
        <w:fldChar w:fldCharType="separate"/>
      </w:r>
      <w:r w:rsidR="0061529D" w:rsidRPr="001C471D">
        <w:rPr>
          <w:rStyle w:val="Hyperlink"/>
          <w:rFonts w:cstheme="minorHAnsi"/>
          <w:b/>
          <w:bCs/>
          <w:color w:val="002060"/>
          <w:sz w:val="32"/>
          <w:szCs w:val="32"/>
        </w:rPr>
        <w:t>AAPD’s 2026 Americans with Disabilities Act (ADA) Anniversary Celebration</w:t>
      </w:r>
    </w:p>
    <w:p w14:paraId="7C862F78" w14:textId="1E14BD9D" w:rsidR="00B54977" w:rsidRPr="001C471D" w:rsidRDefault="00E17734" w:rsidP="00B54977">
      <w:pPr>
        <w:pStyle w:val="NoSpacing"/>
        <w:numPr>
          <w:ilvl w:val="1"/>
          <w:numId w:val="2"/>
        </w:numPr>
        <w:rPr>
          <w:rFonts w:cstheme="minorHAnsi"/>
          <w:b/>
          <w:bCs/>
          <w:color w:val="002060"/>
          <w:sz w:val="32"/>
          <w:szCs w:val="32"/>
        </w:rPr>
      </w:pPr>
      <w:r w:rsidRPr="001C471D">
        <w:rPr>
          <w:rFonts w:cstheme="minorHAnsi"/>
          <w:b/>
          <w:bCs/>
          <w:color w:val="002060"/>
          <w:sz w:val="32"/>
          <w:szCs w:val="32"/>
        </w:rPr>
        <w:fldChar w:fldCharType="end"/>
      </w:r>
      <w:hyperlink w:anchor="Jazz" w:history="1">
        <w:r w:rsidR="00B54977" w:rsidRPr="001C471D">
          <w:rPr>
            <w:rStyle w:val="Hyperlink"/>
            <w:rFonts w:cstheme="minorHAnsi"/>
            <w:b/>
            <w:bCs/>
            <w:color w:val="002060"/>
            <w:sz w:val="32"/>
            <w:szCs w:val="32"/>
          </w:rPr>
          <w:t>Jazz in the Garden: Red Baraat (Bhangra funk)</w:t>
        </w:r>
      </w:hyperlink>
    </w:p>
    <w:p w14:paraId="617A3955" w14:textId="6416E6C7" w:rsidR="00A21CAA" w:rsidRPr="001C471D" w:rsidRDefault="00A21CAA" w:rsidP="00A21CAA">
      <w:pPr>
        <w:pStyle w:val="NoSpacing"/>
        <w:numPr>
          <w:ilvl w:val="1"/>
          <w:numId w:val="2"/>
        </w:numPr>
        <w:rPr>
          <w:rFonts w:cstheme="minorHAnsi"/>
          <w:b/>
          <w:bCs/>
          <w:color w:val="002060"/>
          <w:sz w:val="32"/>
          <w:szCs w:val="32"/>
        </w:rPr>
      </w:pPr>
      <w:hyperlink w:anchor="Tech" w:history="1">
        <w:r w:rsidRPr="001C471D">
          <w:rPr>
            <w:rStyle w:val="Hyperlink"/>
            <w:rFonts w:cstheme="minorHAnsi"/>
            <w:b/>
            <w:bCs/>
            <w:color w:val="002060"/>
            <w:sz w:val="32"/>
            <w:szCs w:val="32"/>
          </w:rPr>
          <w:t>Hadley Tech It Out: Tech for Vision and Hearing Loss</w:t>
        </w:r>
      </w:hyperlink>
    </w:p>
    <w:p w14:paraId="49208EAE" w14:textId="33AC7463" w:rsidR="00B009E8" w:rsidRPr="001C471D" w:rsidRDefault="00C30458" w:rsidP="00B009E8">
      <w:pPr>
        <w:pStyle w:val="NoSpacing"/>
        <w:numPr>
          <w:ilvl w:val="1"/>
          <w:numId w:val="2"/>
        </w:numPr>
        <w:rPr>
          <w:rStyle w:val="Hyperlink"/>
          <w:rFonts w:cstheme="minorHAnsi"/>
          <w:color w:val="002060"/>
          <w:sz w:val="32"/>
          <w:szCs w:val="32"/>
        </w:rPr>
      </w:pPr>
      <w:r w:rsidRPr="001C471D">
        <w:rPr>
          <w:rFonts w:cstheme="minorHAnsi"/>
          <w:b/>
          <w:bCs/>
          <w:color w:val="002060"/>
          <w:sz w:val="32"/>
          <w:szCs w:val="32"/>
        </w:rPr>
        <w:fldChar w:fldCharType="begin"/>
      </w:r>
      <w:r w:rsidR="00661DE4" w:rsidRPr="001C471D">
        <w:rPr>
          <w:rFonts w:cstheme="minorHAnsi"/>
          <w:b/>
          <w:bCs/>
          <w:color w:val="002060"/>
          <w:sz w:val="32"/>
          <w:szCs w:val="32"/>
        </w:rPr>
        <w:instrText>HYPERLINK  \l "Access"</w:instrText>
      </w:r>
      <w:r w:rsidRPr="001C471D">
        <w:rPr>
          <w:rFonts w:cstheme="minorHAnsi"/>
          <w:b/>
          <w:bCs/>
          <w:color w:val="002060"/>
          <w:sz w:val="32"/>
          <w:szCs w:val="32"/>
        </w:rPr>
      </w:r>
      <w:r w:rsidRPr="001C471D">
        <w:rPr>
          <w:rFonts w:cstheme="minorHAnsi"/>
          <w:b/>
          <w:bCs/>
          <w:color w:val="002060"/>
          <w:sz w:val="32"/>
          <w:szCs w:val="32"/>
        </w:rPr>
        <w:fldChar w:fldCharType="separate"/>
      </w:r>
      <w:proofErr w:type="spellStart"/>
      <w:r w:rsidR="00B009E8" w:rsidRPr="001C471D">
        <w:rPr>
          <w:rStyle w:val="Hyperlink"/>
          <w:rFonts w:cstheme="minorHAnsi"/>
          <w:b/>
          <w:bCs/>
          <w:color w:val="002060"/>
          <w:sz w:val="32"/>
          <w:szCs w:val="32"/>
        </w:rPr>
        <w:t>AccessAbility</w:t>
      </w:r>
      <w:proofErr w:type="spellEnd"/>
      <w:r w:rsidR="00B009E8" w:rsidRPr="001C471D">
        <w:rPr>
          <w:rStyle w:val="Hyperlink"/>
          <w:rFonts w:cstheme="minorHAnsi"/>
          <w:b/>
          <w:bCs/>
          <w:color w:val="002060"/>
          <w:sz w:val="32"/>
          <w:szCs w:val="32"/>
        </w:rPr>
        <w:t xml:space="preserve"> Fairfax </w:t>
      </w:r>
    </w:p>
    <w:p w14:paraId="06A932F9" w14:textId="0EB02B5C" w:rsidR="00347D14" w:rsidRPr="001C471D" w:rsidRDefault="00C30458" w:rsidP="00347D14">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end"/>
      </w:r>
      <w:r w:rsidR="00661DE4" w:rsidRPr="001C471D">
        <w:rPr>
          <w:rFonts w:cstheme="minorHAnsi"/>
          <w:b/>
          <w:bCs/>
          <w:color w:val="002060"/>
          <w:sz w:val="32"/>
          <w:szCs w:val="32"/>
        </w:rPr>
        <w:fldChar w:fldCharType="begin"/>
      </w:r>
      <w:r w:rsidR="00661DE4" w:rsidRPr="001C471D">
        <w:rPr>
          <w:rFonts w:cstheme="minorHAnsi"/>
          <w:b/>
          <w:bCs/>
          <w:color w:val="002060"/>
          <w:sz w:val="32"/>
          <w:szCs w:val="32"/>
        </w:rPr>
        <w:instrText>HYPERLINK  \l "Film"</w:instrText>
      </w:r>
      <w:r w:rsidR="00661DE4" w:rsidRPr="001C471D">
        <w:rPr>
          <w:rFonts w:cstheme="minorHAnsi"/>
          <w:b/>
          <w:bCs/>
          <w:color w:val="002060"/>
          <w:sz w:val="32"/>
          <w:szCs w:val="32"/>
        </w:rPr>
      </w:r>
      <w:r w:rsidR="00661DE4" w:rsidRPr="001C471D">
        <w:rPr>
          <w:rFonts w:cstheme="minorHAnsi"/>
          <w:b/>
          <w:bCs/>
          <w:color w:val="002060"/>
          <w:sz w:val="32"/>
          <w:szCs w:val="32"/>
        </w:rPr>
        <w:fldChar w:fldCharType="separate"/>
      </w:r>
      <w:r w:rsidR="00347D14" w:rsidRPr="001C471D">
        <w:rPr>
          <w:rStyle w:val="Hyperlink"/>
          <w:rFonts w:cstheme="minorHAnsi"/>
          <w:b/>
          <w:bCs/>
          <w:color w:val="002060"/>
          <w:sz w:val="32"/>
          <w:szCs w:val="32"/>
        </w:rPr>
        <w:t xml:space="preserve">Film - "The Fantastic 4: First Steps" </w:t>
      </w:r>
    </w:p>
    <w:p w14:paraId="342D7F37" w14:textId="4DA7E352" w:rsidR="00CA148F" w:rsidRPr="001C471D" w:rsidRDefault="00661DE4" w:rsidP="00B009E8">
      <w:pPr>
        <w:pStyle w:val="NoSpacing"/>
        <w:numPr>
          <w:ilvl w:val="1"/>
          <w:numId w:val="2"/>
        </w:numPr>
        <w:rPr>
          <w:rFonts w:cstheme="minorHAnsi"/>
          <w:color w:val="002060"/>
          <w:sz w:val="32"/>
          <w:szCs w:val="32"/>
          <w:u w:val="single"/>
        </w:rPr>
      </w:pPr>
      <w:r w:rsidRPr="001C471D">
        <w:rPr>
          <w:rFonts w:cstheme="minorHAnsi"/>
          <w:b/>
          <w:bCs/>
          <w:color w:val="002060"/>
          <w:sz w:val="32"/>
          <w:szCs w:val="32"/>
        </w:rPr>
        <w:fldChar w:fldCharType="end"/>
      </w:r>
      <w:hyperlink w:anchor="MWABA" w:history="1">
        <w:r w:rsidR="00CA148F" w:rsidRPr="001C471D">
          <w:rPr>
            <w:rStyle w:val="Hyperlink"/>
            <w:rFonts w:cstheme="minorHAnsi"/>
            <w:b/>
            <w:bCs/>
            <w:color w:val="002060"/>
            <w:sz w:val="32"/>
            <w:szCs w:val="32"/>
          </w:rPr>
          <w:t>MWABA Book Club: This</w:t>
        </w:r>
        <w:r w:rsidR="00CA148F" w:rsidRPr="001C471D">
          <w:rPr>
            <w:rStyle w:val="Hyperlink"/>
            <w:rFonts w:cstheme="minorHAnsi"/>
            <w:color w:val="002060"/>
            <w:sz w:val="32"/>
            <w:szCs w:val="32"/>
          </w:rPr>
          <w:t xml:space="preserve"> </w:t>
        </w:r>
        <w:r w:rsidR="00CA148F" w:rsidRPr="001C471D">
          <w:rPr>
            <w:rStyle w:val="Hyperlink"/>
            <w:rFonts w:cstheme="minorHAnsi"/>
            <w:b/>
            <w:bCs/>
            <w:color w:val="002060"/>
            <w:sz w:val="32"/>
            <w:szCs w:val="32"/>
          </w:rPr>
          <w:t>is How It Always Is, By Laurie</w:t>
        </w:r>
      </w:hyperlink>
      <w:r w:rsidR="00CA148F" w:rsidRPr="001C471D">
        <w:rPr>
          <w:rFonts w:cstheme="minorHAnsi"/>
          <w:b/>
          <w:bCs/>
          <w:color w:val="002060"/>
          <w:sz w:val="32"/>
          <w:szCs w:val="32"/>
        </w:rPr>
        <w:t xml:space="preserve"> </w:t>
      </w:r>
    </w:p>
    <w:p w14:paraId="0D3A9D54" w14:textId="4DE5A439" w:rsidR="00B009E8" w:rsidRPr="001C471D" w:rsidRDefault="008265E9" w:rsidP="00B009E8">
      <w:pPr>
        <w:pStyle w:val="NoSpacing"/>
        <w:numPr>
          <w:ilvl w:val="1"/>
          <w:numId w:val="2"/>
        </w:numPr>
        <w:rPr>
          <w:rStyle w:val="Hyperlink"/>
          <w:rFonts w:cstheme="minorHAnsi"/>
          <w:color w:val="002060"/>
          <w:sz w:val="32"/>
          <w:szCs w:val="32"/>
        </w:rPr>
      </w:pPr>
      <w:r w:rsidRPr="001C471D">
        <w:rPr>
          <w:rFonts w:cstheme="minorHAnsi"/>
          <w:b/>
          <w:bCs/>
          <w:color w:val="002060"/>
          <w:sz w:val="32"/>
          <w:szCs w:val="32"/>
        </w:rPr>
        <w:fldChar w:fldCharType="begin"/>
      </w:r>
      <w:r w:rsidR="00661DE4" w:rsidRPr="001C471D">
        <w:rPr>
          <w:rFonts w:cstheme="minorHAnsi"/>
          <w:b/>
          <w:bCs/>
          <w:color w:val="002060"/>
          <w:sz w:val="32"/>
          <w:szCs w:val="32"/>
        </w:rPr>
        <w:instrText>HYPERLINK  \l "Book"</w:instrText>
      </w:r>
      <w:r w:rsidRPr="001C471D">
        <w:rPr>
          <w:rFonts w:cstheme="minorHAnsi"/>
          <w:b/>
          <w:bCs/>
          <w:color w:val="002060"/>
          <w:sz w:val="32"/>
          <w:szCs w:val="32"/>
        </w:rPr>
      </w:r>
      <w:r w:rsidRPr="001C471D">
        <w:rPr>
          <w:rFonts w:cstheme="minorHAnsi"/>
          <w:b/>
          <w:bCs/>
          <w:color w:val="002060"/>
          <w:sz w:val="32"/>
          <w:szCs w:val="32"/>
        </w:rPr>
        <w:fldChar w:fldCharType="separate"/>
      </w:r>
      <w:r w:rsidR="00B009E8" w:rsidRPr="001C471D">
        <w:rPr>
          <w:rStyle w:val="Hyperlink"/>
          <w:rFonts w:cstheme="minorHAnsi"/>
          <w:b/>
          <w:bCs/>
          <w:color w:val="002060"/>
          <w:sz w:val="32"/>
          <w:szCs w:val="32"/>
        </w:rPr>
        <w:t>The Fairfax County All Access Book Club</w:t>
      </w:r>
      <w:r w:rsidR="00B009E8" w:rsidRPr="001C471D">
        <w:rPr>
          <w:rStyle w:val="Hyperlink"/>
          <w:rFonts w:cstheme="minorHAnsi"/>
          <w:color w:val="002060"/>
          <w:sz w:val="32"/>
          <w:szCs w:val="32"/>
        </w:rPr>
        <w:t> </w:t>
      </w:r>
    </w:p>
    <w:p w14:paraId="37C8A48A" w14:textId="2D918107" w:rsidR="00FD1A72" w:rsidRPr="001C471D" w:rsidRDefault="008265E9" w:rsidP="00FD1A72">
      <w:pPr>
        <w:pStyle w:val="NoSpacing"/>
        <w:numPr>
          <w:ilvl w:val="1"/>
          <w:numId w:val="2"/>
        </w:numPr>
        <w:rPr>
          <w:rFonts w:cstheme="minorHAnsi"/>
          <w:b/>
          <w:bCs/>
          <w:color w:val="002060"/>
          <w:sz w:val="32"/>
          <w:szCs w:val="32"/>
        </w:rPr>
      </w:pPr>
      <w:r w:rsidRPr="001C471D">
        <w:rPr>
          <w:rFonts w:cstheme="minorHAnsi"/>
          <w:b/>
          <w:bCs/>
          <w:color w:val="002060"/>
          <w:sz w:val="32"/>
          <w:szCs w:val="32"/>
        </w:rPr>
        <w:fldChar w:fldCharType="end"/>
      </w:r>
      <w:hyperlink w:anchor="HBraille" w:history="1">
        <w:r w:rsidR="00FD1A72" w:rsidRPr="001C471D">
          <w:rPr>
            <w:rStyle w:val="Hyperlink"/>
            <w:rFonts w:cstheme="minorHAnsi"/>
            <w:b/>
            <w:bCs/>
            <w:color w:val="002060"/>
            <w:sz w:val="32"/>
            <w:szCs w:val="32"/>
          </w:rPr>
          <w:t>Hadley Embracing Braille: Making Progress</w:t>
        </w:r>
      </w:hyperlink>
    </w:p>
    <w:p w14:paraId="0F9FB491" w14:textId="4B5B714D" w:rsidR="007D1282" w:rsidRPr="001C471D" w:rsidRDefault="008265E9" w:rsidP="007D1282">
      <w:pPr>
        <w:pStyle w:val="NoSpacing"/>
        <w:numPr>
          <w:ilvl w:val="1"/>
          <w:numId w:val="2"/>
        </w:numPr>
        <w:rPr>
          <w:rStyle w:val="Hyperlink"/>
          <w:rFonts w:cstheme="minorHAnsi"/>
          <w:b/>
          <w:bCs/>
          <w:color w:val="002060"/>
          <w:sz w:val="32"/>
          <w:szCs w:val="32"/>
        </w:rPr>
      </w:pPr>
      <w:r w:rsidRPr="001C471D">
        <w:rPr>
          <w:rFonts w:cstheme="minorHAnsi"/>
          <w:b/>
          <w:bCs/>
          <w:color w:val="002060"/>
          <w:sz w:val="32"/>
          <w:szCs w:val="32"/>
        </w:rPr>
        <w:fldChar w:fldCharType="begin"/>
      </w:r>
      <w:r w:rsidR="00661DE4" w:rsidRPr="001C471D">
        <w:rPr>
          <w:rFonts w:cstheme="minorHAnsi"/>
          <w:b/>
          <w:bCs/>
          <w:color w:val="002060"/>
          <w:sz w:val="32"/>
          <w:szCs w:val="32"/>
        </w:rPr>
        <w:instrText>HYPERLINK  \l "InSight"</w:instrText>
      </w:r>
      <w:r w:rsidRPr="001C471D">
        <w:rPr>
          <w:rFonts w:cstheme="minorHAnsi"/>
          <w:b/>
          <w:bCs/>
          <w:color w:val="002060"/>
          <w:sz w:val="32"/>
          <w:szCs w:val="32"/>
        </w:rPr>
      </w:r>
      <w:r w:rsidRPr="001C471D">
        <w:rPr>
          <w:rFonts w:cstheme="minorHAnsi"/>
          <w:b/>
          <w:bCs/>
          <w:color w:val="002060"/>
          <w:sz w:val="32"/>
          <w:szCs w:val="32"/>
        </w:rPr>
        <w:fldChar w:fldCharType="separate"/>
      </w:r>
      <w:r w:rsidR="007D1282" w:rsidRPr="001C471D">
        <w:rPr>
          <w:rStyle w:val="Hyperlink"/>
          <w:rFonts w:cstheme="minorHAnsi"/>
          <w:b/>
          <w:bCs/>
          <w:color w:val="002060"/>
          <w:sz w:val="32"/>
          <w:szCs w:val="32"/>
        </w:rPr>
        <w:t xml:space="preserve">Virtual America </w:t>
      </w:r>
      <w:proofErr w:type="spellStart"/>
      <w:r w:rsidR="007D1282" w:rsidRPr="001C471D">
        <w:rPr>
          <w:rStyle w:val="Hyperlink"/>
          <w:rFonts w:cstheme="minorHAnsi"/>
          <w:b/>
          <w:bCs/>
          <w:color w:val="002060"/>
          <w:sz w:val="32"/>
          <w:szCs w:val="32"/>
        </w:rPr>
        <w:t>InSight</w:t>
      </w:r>
      <w:proofErr w:type="spellEnd"/>
      <w:r w:rsidR="007D1282" w:rsidRPr="001C471D">
        <w:rPr>
          <w:rStyle w:val="Hyperlink"/>
          <w:rFonts w:cstheme="minorHAnsi"/>
          <w:b/>
          <w:bCs/>
          <w:color w:val="002060"/>
          <w:sz w:val="32"/>
          <w:szCs w:val="32"/>
        </w:rPr>
        <w:t>: Verbal Description Tours</w:t>
      </w:r>
    </w:p>
    <w:p w14:paraId="17B35680" w14:textId="71739D4B" w:rsidR="009D5F25" w:rsidRPr="001C471D" w:rsidRDefault="008265E9" w:rsidP="008265E9">
      <w:pPr>
        <w:pStyle w:val="NoSpacing"/>
        <w:numPr>
          <w:ilvl w:val="1"/>
          <w:numId w:val="2"/>
        </w:numPr>
        <w:rPr>
          <w:rStyle w:val="Hyperlink"/>
          <w:rFonts w:cstheme="minorHAnsi"/>
          <w:b/>
          <w:bCs/>
          <w:color w:val="002060"/>
          <w:sz w:val="32"/>
          <w:szCs w:val="32"/>
          <w:u w:val="none"/>
        </w:rPr>
      </w:pPr>
      <w:r w:rsidRPr="001C471D">
        <w:rPr>
          <w:rFonts w:cstheme="minorHAnsi"/>
          <w:b/>
          <w:bCs/>
          <w:color w:val="002060"/>
          <w:sz w:val="32"/>
          <w:szCs w:val="32"/>
        </w:rPr>
        <w:fldChar w:fldCharType="end"/>
      </w:r>
      <w:hyperlink w:anchor="Camp" w:history="1">
        <w:r w:rsidR="001A1504" w:rsidRPr="001C471D">
          <w:rPr>
            <w:rStyle w:val="Hyperlink"/>
            <w:rFonts w:cstheme="minorHAnsi"/>
            <w:b/>
            <w:bCs/>
            <w:color w:val="002060"/>
            <w:sz w:val="32"/>
            <w:szCs w:val="32"/>
          </w:rPr>
          <w:t>Camping with the Washington Association of Blind Athletes (MWABA)</w:t>
        </w:r>
      </w:hyperlink>
      <w:r w:rsidR="006A12A6" w:rsidRPr="001C471D">
        <w:rPr>
          <w:rFonts w:cstheme="minorHAnsi"/>
          <w:b/>
          <w:bCs/>
          <w:color w:val="002060"/>
          <w:sz w:val="32"/>
          <w:szCs w:val="32"/>
        </w:rPr>
        <w:fldChar w:fldCharType="begin"/>
      </w:r>
      <w:r w:rsidR="001908EF" w:rsidRPr="001C471D">
        <w:rPr>
          <w:rFonts w:cstheme="minorHAnsi"/>
          <w:b/>
          <w:bCs/>
          <w:color w:val="002060"/>
          <w:sz w:val="32"/>
          <w:szCs w:val="32"/>
        </w:rPr>
        <w:instrText>HYPERLINK  \l "Access"</w:instrText>
      </w:r>
      <w:r w:rsidR="006A12A6" w:rsidRPr="001C471D">
        <w:rPr>
          <w:rFonts w:cstheme="minorHAnsi"/>
          <w:b/>
          <w:bCs/>
          <w:color w:val="002060"/>
          <w:sz w:val="32"/>
          <w:szCs w:val="32"/>
        </w:rPr>
      </w:r>
      <w:r w:rsidR="006A12A6" w:rsidRPr="001C471D">
        <w:rPr>
          <w:rFonts w:cstheme="minorHAnsi"/>
          <w:b/>
          <w:bCs/>
          <w:color w:val="002060"/>
          <w:sz w:val="32"/>
          <w:szCs w:val="32"/>
        </w:rPr>
        <w:fldChar w:fldCharType="separate"/>
      </w:r>
    </w:p>
    <w:p w14:paraId="21A98A71" w14:textId="2D94E6AB" w:rsidR="00465765" w:rsidRPr="001C471D" w:rsidRDefault="006A12A6" w:rsidP="00D477C8">
      <w:pPr>
        <w:pStyle w:val="NoSpacing"/>
        <w:rPr>
          <w:rFonts w:cstheme="minorHAnsi"/>
          <w:color w:val="002060"/>
          <w:sz w:val="32"/>
          <w:szCs w:val="32"/>
        </w:rPr>
      </w:pPr>
      <w:r w:rsidRPr="001C471D">
        <w:rPr>
          <w:rFonts w:cstheme="minorHAnsi"/>
          <w:b/>
          <w:bCs/>
          <w:color w:val="002060"/>
          <w:sz w:val="32"/>
          <w:szCs w:val="32"/>
        </w:rPr>
        <w:fldChar w:fldCharType="end"/>
      </w:r>
      <w:r w:rsidR="00D477C8" w:rsidRPr="001C471D">
        <w:rPr>
          <w:rFonts w:cstheme="minorHAnsi"/>
          <w:sz w:val="32"/>
          <w:szCs w:val="32"/>
        </w:rPr>
        <w:t>###</w:t>
      </w:r>
      <w:hyperlink w:anchor="FH" w:history="1"/>
    </w:p>
    <w:p w14:paraId="3B005C06" w14:textId="77777777" w:rsidR="00F91D9B" w:rsidRPr="001C471D" w:rsidRDefault="00F91D9B" w:rsidP="00156A8E">
      <w:pPr>
        <w:pStyle w:val="NoSpacing"/>
        <w:rPr>
          <w:rFonts w:cstheme="minorHAnsi"/>
          <w:sz w:val="32"/>
          <w:szCs w:val="32"/>
        </w:rPr>
      </w:pPr>
    </w:p>
    <w:p w14:paraId="4495EF2D" w14:textId="14B85F2D" w:rsidR="00156A8E" w:rsidRPr="001C471D" w:rsidRDefault="00F91D9B" w:rsidP="00156A8E">
      <w:pPr>
        <w:pStyle w:val="NoSpacing"/>
        <w:rPr>
          <w:rFonts w:cstheme="minorHAnsi"/>
          <w:sz w:val="32"/>
          <w:szCs w:val="32"/>
        </w:rPr>
      </w:pPr>
      <w:bookmarkStart w:id="26" w:name="MWE"/>
      <w:r w:rsidRPr="001C471D">
        <w:rPr>
          <w:rFonts w:cstheme="minorHAnsi"/>
          <w:b/>
          <w:bCs/>
          <w:sz w:val="32"/>
          <w:szCs w:val="32"/>
        </w:rPr>
        <w:t>CELEBRATE MWE’S 52 YEARS OF SERVICE</w:t>
      </w:r>
      <w:bookmarkEnd w:id="26"/>
      <w:r w:rsidR="00156A8E" w:rsidRPr="001C471D">
        <w:rPr>
          <w:rFonts w:cstheme="minorHAnsi"/>
          <w:b/>
          <w:bCs/>
          <w:i/>
          <w:iCs/>
          <w:sz w:val="32"/>
          <w:szCs w:val="32"/>
        </w:rPr>
        <w:br/>
      </w:r>
      <w:r w:rsidR="00156A8E" w:rsidRPr="001C471D">
        <w:rPr>
          <w:rFonts w:cstheme="minorHAnsi"/>
          <w:sz w:val="32"/>
          <w:szCs w:val="32"/>
        </w:rPr>
        <w:t>The</w:t>
      </w:r>
      <w:r w:rsidR="00156A8E" w:rsidRPr="001C471D">
        <w:rPr>
          <w:rFonts w:cstheme="minorHAnsi"/>
          <w:b/>
          <w:bCs/>
          <w:sz w:val="32"/>
          <w:szCs w:val="32"/>
        </w:rPr>
        <w:t> </w:t>
      </w:r>
      <w:hyperlink r:id="rId11" w:tgtFrame="_blank" w:history="1">
        <w:r w:rsidR="00156A8E" w:rsidRPr="001C471D">
          <w:rPr>
            <w:rStyle w:val="Hyperlink"/>
            <w:rFonts w:cstheme="minorHAnsi"/>
            <w:b/>
            <w:bCs/>
            <w:color w:val="002060"/>
            <w:sz w:val="32"/>
            <w:szCs w:val="32"/>
          </w:rPr>
          <w:t>Metropolitan Washington Ear (MWE)</w:t>
        </w:r>
      </w:hyperlink>
      <w:r w:rsidR="00156A8E" w:rsidRPr="001C471D">
        <w:rPr>
          <w:rFonts w:cstheme="minorHAnsi"/>
          <w:b/>
          <w:bCs/>
          <w:color w:val="002060"/>
          <w:sz w:val="32"/>
          <w:szCs w:val="32"/>
        </w:rPr>
        <w:t> </w:t>
      </w:r>
      <w:r w:rsidR="00156A8E" w:rsidRPr="001C471D">
        <w:rPr>
          <w:rFonts w:cstheme="minorHAnsi"/>
          <w:sz w:val="32"/>
          <w:szCs w:val="32"/>
        </w:rPr>
        <w:t>has provided vital, life-changing services to the blind and visually impaired community for over half a century. As we celebrate our 52nd Anniversary, we are launching a critical fundraising campaign to raise $10,000 by July 31. Meeting this goal ensures that our specialized programming remains entirely free and accessible to those who need it most.</w:t>
      </w:r>
    </w:p>
    <w:p w14:paraId="34419561" w14:textId="77777777" w:rsidR="00156A8E" w:rsidRPr="001C471D" w:rsidRDefault="00156A8E" w:rsidP="00156A8E">
      <w:pPr>
        <w:pStyle w:val="NoSpacing"/>
        <w:rPr>
          <w:rFonts w:cstheme="minorHAnsi"/>
          <w:sz w:val="32"/>
          <w:szCs w:val="32"/>
        </w:rPr>
      </w:pPr>
      <w:r w:rsidRPr="001C471D">
        <w:rPr>
          <w:rFonts w:cstheme="minorHAnsi"/>
          <w:b/>
          <w:bCs/>
          <w:sz w:val="32"/>
          <w:szCs w:val="32"/>
        </w:rPr>
        <w:t>Click here to donate - </w:t>
      </w:r>
      <w:hyperlink r:id="rId12" w:tgtFrame="_blank" w:history="1">
        <w:r w:rsidRPr="001C471D">
          <w:rPr>
            <w:rStyle w:val="Hyperlink"/>
            <w:rFonts w:cstheme="minorHAnsi"/>
            <w:b/>
            <w:bCs/>
            <w:color w:val="002060"/>
            <w:sz w:val="32"/>
            <w:szCs w:val="32"/>
          </w:rPr>
          <w:t>https://www.mightycause.com/story/WASHEAR</w:t>
        </w:r>
      </w:hyperlink>
    </w:p>
    <w:p w14:paraId="10BE2796" w14:textId="1EC77927" w:rsidR="00156A8E" w:rsidRPr="001C471D" w:rsidRDefault="00156A8E" w:rsidP="000205B2">
      <w:pPr>
        <w:pStyle w:val="NoSpacing"/>
        <w:rPr>
          <w:rFonts w:cstheme="minorHAnsi"/>
          <w:sz w:val="32"/>
          <w:szCs w:val="32"/>
        </w:rPr>
      </w:pPr>
      <w:r w:rsidRPr="001C471D">
        <w:rPr>
          <w:rFonts w:cstheme="minorHAnsi"/>
          <w:sz w:val="32"/>
          <w:szCs w:val="32"/>
        </w:rPr>
        <w:t>###</w:t>
      </w:r>
    </w:p>
    <w:p w14:paraId="42B19FAA" w14:textId="77777777" w:rsidR="00384553" w:rsidRPr="001C471D" w:rsidRDefault="00384553" w:rsidP="000205B2">
      <w:pPr>
        <w:pStyle w:val="NoSpacing"/>
        <w:rPr>
          <w:rFonts w:cstheme="minorHAnsi"/>
          <w:b/>
          <w:bCs/>
          <w:sz w:val="32"/>
          <w:szCs w:val="32"/>
        </w:rPr>
      </w:pPr>
    </w:p>
    <w:p w14:paraId="4A440276" w14:textId="75BB3190" w:rsidR="00E420EE" w:rsidRPr="001C471D" w:rsidRDefault="00E420EE" w:rsidP="00090DAC">
      <w:pPr>
        <w:pStyle w:val="NoSpacing"/>
        <w:rPr>
          <w:rFonts w:cstheme="minorHAnsi"/>
          <w:b/>
          <w:bCs/>
          <w:sz w:val="32"/>
          <w:szCs w:val="32"/>
        </w:rPr>
      </w:pPr>
      <w:bookmarkStart w:id="27" w:name="Grant"/>
      <w:r w:rsidRPr="001C471D">
        <w:rPr>
          <w:rFonts w:cstheme="minorHAnsi"/>
          <w:b/>
          <w:bCs/>
          <w:sz w:val="32"/>
          <w:szCs w:val="32"/>
        </w:rPr>
        <w:t>TRANSFORMING OUR SOUND: MWE SECURES STATE GRANT FOR CRITICAL STUDIO UPGRADES</w:t>
      </w:r>
    </w:p>
    <w:bookmarkEnd w:id="27"/>
    <w:p w14:paraId="43AEC5D9" w14:textId="77777777" w:rsidR="00090DAC" w:rsidRPr="001C471D" w:rsidRDefault="00090DAC" w:rsidP="00090DAC">
      <w:pPr>
        <w:pStyle w:val="NoSpacing"/>
        <w:rPr>
          <w:rFonts w:cstheme="minorHAnsi"/>
          <w:sz w:val="32"/>
          <w:szCs w:val="32"/>
        </w:rPr>
      </w:pPr>
      <w:r w:rsidRPr="001C471D">
        <w:rPr>
          <w:rFonts w:cstheme="minorHAnsi"/>
          <w:sz w:val="32"/>
          <w:szCs w:val="32"/>
        </w:rPr>
        <w:t>We have some incredibly exciting news to share with our Metropolitan Washington Ear community! MWE was recently awarded a </w:t>
      </w:r>
      <w:r w:rsidRPr="001C471D">
        <w:rPr>
          <w:rFonts w:cstheme="minorHAnsi"/>
          <w:b/>
          <w:bCs/>
          <w:sz w:val="32"/>
          <w:szCs w:val="32"/>
        </w:rPr>
        <w:t>$36,000 Bond Bill Grant</w:t>
      </w:r>
      <w:r w:rsidRPr="001C471D">
        <w:rPr>
          <w:rFonts w:cstheme="minorHAnsi"/>
          <w:sz w:val="32"/>
          <w:szCs w:val="32"/>
        </w:rPr>
        <w:t> from the State of Maryland.</w:t>
      </w:r>
    </w:p>
    <w:p w14:paraId="22E8FCEF" w14:textId="77777777" w:rsidR="00090DAC" w:rsidRPr="001C471D" w:rsidRDefault="00090DAC" w:rsidP="00090DAC">
      <w:pPr>
        <w:pStyle w:val="NoSpacing"/>
        <w:rPr>
          <w:rFonts w:cstheme="minorHAnsi"/>
          <w:sz w:val="32"/>
          <w:szCs w:val="32"/>
        </w:rPr>
      </w:pPr>
      <w:r w:rsidRPr="001C471D">
        <w:rPr>
          <w:rFonts w:cstheme="minorHAnsi"/>
          <w:sz w:val="32"/>
          <w:szCs w:val="32"/>
        </w:rPr>
        <w:t>This funding is a major milestone for us, specifically earmarked for a top-to-bottom modernization of our critical control room and studio.</w:t>
      </w:r>
    </w:p>
    <w:p w14:paraId="5F3C3444" w14:textId="77777777" w:rsidR="00090DAC" w:rsidRPr="001C471D" w:rsidRDefault="00090DAC" w:rsidP="00090DAC">
      <w:pPr>
        <w:pStyle w:val="NoSpacing"/>
        <w:rPr>
          <w:rFonts w:cstheme="minorHAnsi"/>
          <w:b/>
          <w:bCs/>
          <w:sz w:val="32"/>
          <w:szCs w:val="32"/>
        </w:rPr>
      </w:pPr>
      <w:r w:rsidRPr="001C471D">
        <w:rPr>
          <w:rFonts w:cstheme="minorHAnsi"/>
          <w:b/>
          <w:bCs/>
          <w:sz w:val="32"/>
          <w:szCs w:val="32"/>
        </w:rPr>
        <w:t>Why This Matters</w:t>
      </w:r>
    </w:p>
    <w:p w14:paraId="23ADED92" w14:textId="77777777" w:rsidR="00090DAC" w:rsidRPr="001C471D" w:rsidRDefault="00090DAC" w:rsidP="00090DAC">
      <w:pPr>
        <w:pStyle w:val="NoSpacing"/>
        <w:rPr>
          <w:rFonts w:cstheme="minorHAnsi"/>
          <w:sz w:val="32"/>
          <w:szCs w:val="32"/>
        </w:rPr>
      </w:pPr>
      <w:r w:rsidRPr="001C471D">
        <w:rPr>
          <w:rFonts w:cstheme="minorHAnsi"/>
          <w:sz w:val="32"/>
          <w:szCs w:val="32"/>
        </w:rPr>
        <w:t xml:space="preserve">To keep delivering the high-quality programming you rely on, our physical infrastructure </w:t>
      </w:r>
      <w:proofErr w:type="gramStart"/>
      <w:r w:rsidRPr="001C471D">
        <w:rPr>
          <w:rFonts w:cstheme="minorHAnsi"/>
          <w:sz w:val="32"/>
          <w:szCs w:val="32"/>
        </w:rPr>
        <w:t>has to</w:t>
      </w:r>
      <w:proofErr w:type="gramEnd"/>
      <w:r w:rsidRPr="001C471D">
        <w:rPr>
          <w:rFonts w:cstheme="minorHAnsi"/>
          <w:sz w:val="32"/>
          <w:szCs w:val="32"/>
        </w:rPr>
        <w:t xml:space="preserve"> keep pace with rapid technological changes. Over time, broadcasting gear ages, and production needs evolve. This grant allows us to tackle those challenges head-on by:</w:t>
      </w:r>
    </w:p>
    <w:p w14:paraId="627FBDD9" w14:textId="77777777" w:rsidR="00090DAC" w:rsidRPr="001C471D" w:rsidRDefault="00090DAC">
      <w:pPr>
        <w:pStyle w:val="NoSpacing"/>
        <w:numPr>
          <w:ilvl w:val="0"/>
          <w:numId w:val="9"/>
        </w:numPr>
        <w:rPr>
          <w:rFonts w:cstheme="minorHAnsi"/>
          <w:sz w:val="32"/>
          <w:szCs w:val="32"/>
        </w:rPr>
      </w:pPr>
      <w:r w:rsidRPr="001C471D">
        <w:rPr>
          <w:rFonts w:cstheme="minorHAnsi"/>
          <w:b/>
          <w:bCs/>
          <w:sz w:val="32"/>
          <w:szCs w:val="32"/>
        </w:rPr>
        <w:t>Upgrading Core Tech:</w:t>
      </w:r>
      <w:r w:rsidRPr="001C471D">
        <w:rPr>
          <w:rFonts w:cstheme="minorHAnsi"/>
          <w:sz w:val="32"/>
          <w:szCs w:val="32"/>
        </w:rPr>
        <w:t> Acquiring essential new assets and replacing outdated or damaged equipment.</w:t>
      </w:r>
    </w:p>
    <w:p w14:paraId="59A3166E" w14:textId="77777777" w:rsidR="00090DAC" w:rsidRPr="001C471D" w:rsidRDefault="00090DAC">
      <w:pPr>
        <w:pStyle w:val="NoSpacing"/>
        <w:numPr>
          <w:ilvl w:val="0"/>
          <w:numId w:val="9"/>
        </w:numPr>
        <w:rPr>
          <w:rFonts w:cstheme="minorHAnsi"/>
          <w:sz w:val="32"/>
          <w:szCs w:val="32"/>
        </w:rPr>
      </w:pPr>
      <w:r w:rsidRPr="001C471D">
        <w:rPr>
          <w:rFonts w:cstheme="minorHAnsi"/>
          <w:b/>
          <w:bCs/>
          <w:sz w:val="32"/>
          <w:szCs w:val="32"/>
        </w:rPr>
        <w:t>Optimizing the Space:</w:t>
      </w:r>
      <w:r w:rsidRPr="001C471D">
        <w:rPr>
          <w:rFonts w:cstheme="minorHAnsi"/>
          <w:sz w:val="32"/>
          <w:szCs w:val="32"/>
        </w:rPr>
        <w:t> Redesigning and renovating the control room layout to ensure our engineers and producers can work with maximum efficiency.</w:t>
      </w:r>
    </w:p>
    <w:p w14:paraId="60A069AD" w14:textId="77777777" w:rsidR="00090DAC" w:rsidRPr="001C471D" w:rsidRDefault="00090DAC">
      <w:pPr>
        <w:pStyle w:val="NoSpacing"/>
        <w:numPr>
          <w:ilvl w:val="0"/>
          <w:numId w:val="9"/>
        </w:numPr>
        <w:rPr>
          <w:rFonts w:cstheme="minorHAnsi"/>
          <w:sz w:val="32"/>
          <w:szCs w:val="32"/>
        </w:rPr>
      </w:pPr>
      <w:r w:rsidRPr="001C471D">
        <w:rPr>
          <w:rFonts w:cstheme="minorHAnsi"/>
          <w:b/>
          <w:bCs/>
          <w:sz w:val="32"/>
          <w:szCs w:val="32"/>
        </w:rPr>
        <w:t>Securing Our Broadcasts:</w:t>
      </w:r>
      <w:r w:rsidRPr="001C471D">
        <w:rPr>
          <w:rFonts w:cstheme="minorHAnsi"/>
          <w:sz w:val="32"/>
          <w:szCs w:val="32"/>
        </w:rPr>
        <w:t> Enhancing our overall production capabilities to guarantee high-performance, uninterrupted operations.</w:t>
      </w:r>
    </w:p>
    <w:p w14:paraId="05030B63" w14:textId="77777777" w:rsidR="00090DAC" w:rsidRPr="001C471D" w:rsidRDefault="00090DAC" w:rsidP="00090DAC">
      <w:pPr>
        <w:pStyle w:val="NoSpacing"/>
        <w:rPr>
          <w:rFonts w:cstheme="minorHAnsi"/>
          <w:sz w:val="32"/>
          <w:szCs w:val="32"/>
        </w:rPr>
      </w:pPr>
      <w:r w:rsidRPr="001C471D">
        <w:rPr>
          <w:rFonts w:cstheme="minorHAnsi"/>
          <w:sz w:val="32"/>
          <w:szCs w:val="32"/>
        </w:rPr>
        <w:t>Ultimately, this project is about resilience. It ensures that MWE remains a modern, fully equipped facility capable of supporting our mission and serving our audience for years to come.</w:t>
      </w:r>
    </w:p>
    <w:p w14:paraId="60D879E7" w14:textId="77777777" w:rsidR="00090DAC" w:rsidRPr="001C471D" w:rsidRDefault="00090DAC" w:rsidP="00090DAC">
      <w:pPr>
        <w:pStyle w:val="NoSpacing"/>
        <w:rPr>
          <w:rFonts w:cstheme="minorHAnsi"/>
          <w:b/>
          <w:bCs/>
          <w:sz w:val="32"/>
          <w:szCs w:val="32"/>
        </w:rPr>
      </w:pPr>
      <w:r w:rsidRPr="001C471D">
        <w:rPr>
          <w:rFonts w:cstheme="minorHAnsi"/>
          <w:b/>
          <w:bCs/>
          <w:sz w:val="32"/>
          <w:szCs w:val="32"/>
        </w:rPr>
        <w:t>The Power of Your Support</w:t>
      </w:r>
    </w:p>
    <w:p w14:paraId="6BC981CF" w14:textId="77777777" w:rsidR="00090DAC" w:rsidRPr="001C471D" w:rsidRDefault="00090DAC" w:rsidP="00090DAC">
      <w:pPr>
        <w:pStyle w:val="NoSpacing"/>
        <w:rPr>
          <w:rFonts w:cstheme="minorHAnsi"/>
          <w:sz w:val="32"/>
          <w:szCs w:val="32"/>
        </w:rPr>
      </w:pPr>
      <w:r w:rsidRPr="001C471D">
        <w:rPr>
          <w:rFonts w:cstheme="minorHAnsi"/>
          <w:sz w:val="32"/>
          <w:szCs w:val="32"/>
        </w:rPr>
        <w:t xml:space="preserve">While infrastructure grants like this build the foundation of our physical space, they don't cover the day-to-day costs of keeping our station </w:t>
      </w:r>
      <w:proofErr w:type="gramStart"/>
      <w:r w:rsidRPr="001C471D">
        <w:rPr>
          <w:rFonts w:cstheme="minorHAnsi"/>
          <w:sz w:val="32"/>
          <w:szCs w:val="32"/>
        </w:rPr>
        <w:t>on</w:t>
      </w:r>
      <w:proofErr w:type="gramEnd"/>
      <w:r w:rsidRPr="001C471D">
        <w:rPr>
          <w:rFonts w:cstheme="minorHAnsi"/>
          <w:sz w:val="32"/>
          <w:szCs w:val="32"/>
        </w:rPr>
        <w:t xml:space="preserve"> the air. This grant is a wonderful validation of MWE's value to the state of Maryland, but our heartbeat remains our community of loyal donors. Your everyday contributions are what transform this new equipment into the vital programming, stories, and connections we share daily.</w:t>
      </w:r>
    </w:p>
    <w:p w14:paraId="2C85DBCF" w14:textId="77777777" w:rsidR="00090DAC" w:rsidRPr="001C471D" w:rsidRDefault="00090DAC" w:rsidP="00090DAC">
      <w:pPr>
        <w:pStyle w:val="NoSpacing"/>
        <w:rPr>
          <w:rFonts w:cstheme="minorHAnsi"/>
          <w:sz w:val="32"/>
          <w:szCs w:val="32"/>
        </w:rPr>
      </w:pPr>
      <w:r w:rsidRPr="001C471D">
        <w:rPr>
          <w:rFonts w:cstheme="minorHAnsi"/>
          <w:sz w:val="32"/>
          <w:szCs w:val="32"/>
        </w:rPr>
        <w:t>We are incredibly grateful to the State of Maryland for this opportunity, and deeply thankful to </w:t>
      </w:r>
      <w:r w:rsidRPr="001C471D">
        <w:rPr>
          <w:rFonts w:cstheme="minorHAnsi"/>
          <w:b/>
          <w:bCs/>
          <w:sz w:val="32"/>
          <w:szCs w:val="32"/>
        </w:rPr>
        <w:t>you</w:t>
      </w:r>
      <w:r w:rsidRPr="001C471D">
        <w:rPr>
          <w:rFonts w:cstheme="minorHAnsi"/>
          <w:sz w:val="32"/>
          <w:szCs w:val="32"/>
        </w:rPr>
        <w:t>—our donors—for ensuring we always have a community to broadcast to.</w:t>
      </w:r>
    </w:p>
    <w:p w14:paraId="264E668C" w14:textId="77777777" w:rsidR="00090DAC" w:rsidRPr="001C471D" w:rsidRDefault="00090DAC" w:rsidP="00090DAC">
      <w:pPr>
        <w:pStyle w:val="NoSpacing"/>
        <w:rPr>
          <w:rFonts w:cstheme="minorHAnsi"/>
          <w:sz w:val="32"/>
          <w:szCs w:val="32"/>
        </w:rPr>
      </w:pPr>
      <w:r w:rsidRPr="001C471D">
        <w:rPr>
          <w:rFonts w:cstheme="minorHAnsi"/>
          <w:sz w:val="32"/>
          <w:szCs w:val="32"/>
        </w:rPr>
        <w:t>Stay tuned for updates as the studio renovations get underway!</w:t>
      </w:r>
    </w:p>
    <w:p w14:paraId="73A12FE6" w14:textId="77777777" w:rsidR="000C5D09" w:rsidRPr="001C471D" w:rsidRDefault="000C5D09" w:rsidP="000C5D09">
      <w:pPr>
        <w:pStyle w:val="NoSpacing"/>
        <w:rPr>
          <w:rFonts w:cstheme="minorHAnsi"/>
          <w:sz w:val="32"/>
          <w:szCs w:val="32"/>
        </w:rPr>
      </w:pPr>
      <w:r w:rsidRPr="001C471D">
        <w:rPr>
          <w:rFonts w:cstheme="minorHAnsi"/>
          <w:b/>
          <w:bCs/>
          <w:sz w:val="32"/>
          <w:szCs w:val="32"/>
        </w:rPr>
        <w:t>Click here to donate - </w:t>
      </w:r>
      <w:hyperlink r:id="rId13" w:tgtFrame="_blank" w:history="1">
        <w:r w:rsidRPr="001C471D">
          <w:rPr>
            <w:rStyle w:val="Hyperlink"/>
            <w:rFonts w:cstheme="minorHAnsi"/>
            <w:b/>
            <w:bCs/>
            <w:color w:val="002060"/>
            <w:sz w:val="32"/>
            <w:szCs w:val="32"/>
          </w:rPr>
          <w:t>https://www.mightycause.com/story/WASHEAR</w:t>
        </w:r>
      </w:hyperlink>
    </w:p>
    <w:p w14:paraId="09B787C3" w14:textId="77777777" w:rsidR="000C5D09" w:rsidRPr="001C471D" w:rsidRDefault="000C5D09" w:rsidP="000C5D09">
      <w:pPr>
        <w:pStyle w:val="NoSpacing"/>
        <w:rPr>
          <w:rFonts w:cstheme="minorHAnsi"/>
          <w:sz w:val="32"/>
          <w:szCs w:val="32"/>
        </w:rPr>
      </w:pPr>
      <w:r w:rsidRPr="001C471D">
        <w:rPr>
          <w:rFonts w:cstheme="minorHAnsi"/>
          <w:sz w:val="32"/>
          <w:szCs w:val="32"/>
        </w:rPr>
        <w:t>###</w:t>
      </w:r>
    </w:p>
    <w:p w14:paraId="3AC6E5D9" w14:textId="77777777" w:rsidR="00090DAC" w:rsidRPr="001C471D" w:rsidRDefault="00090DAC" w:rsidP="000205B2">
      <w:pPr>
        <w:pStyle w:val="NoSpacing"/>
        <w:rPr>
          <w:rFonts w:cstheme="minorHAnsi"/>
          <w:sz w:val="32"/>
          <w:szCs w:val="32"/>
        </w:rPr>
      </w:pPr>
    </w:p>
    <w:p w14:paraId="6EAA29E0" w14:textId="450FFCB5" w:rsidR="00B04028" w:rsidRPr="001C471D" w:rsidRDefault="00B04028" w:rsidP="00A72CD9">
      <w:pPr>
        <w:pStyle w:val="NoSpacing"/>
        <w:rPr>
          <w:rFonts w:cstheme="minorHAnsi"/>
          <w:b/>
          <w:bCs/>
          <w:sz w:val="32"/>
          <w:szCs w:val="32"/>
        </w:rPr>
      </w:pPr>
      <w:bookmarkStart w:id="28" w:name="Blog"/>
      <w:r w:rsidRPr="001C471D">
        <w:rPr>
          <w:rFonts w:cstheme="minorHAnsi"/>
          <w:b/>
          <w:bCs/>
          <w:sz w:val="32"/>
          <w:szCs w:val="32"/>
        </w:rPr>
        <w:t>HADLEY BLOG UPDATE</w:t>
      </w:r>
    </w:p>
    <w:bookmarkEnd w:id="28"/>
    <w:p w14:paraId="20E39E2B" w14:textId="764A640F" w:rsidR="00A72CD9" w:rsidRPr="001C471D" w:rsidRDefault="00A72CD9" w:rsidP="00A72CD9">
      <w:pPr>
        <w:pStyle w:val="NoSpacing"/>
        <w:rPr>
          <w:rFonts w:cstheme="minorHAnsi"/>
          <w:sz w:val="32"/>
          <w:szCs w:val="32"/>
        </w:rPr>
      </w:pPr>
      <w:r w:rsidRPr="001C471D">
        <w:rPr>
          <w:rFonts w:cstheme="minorHAnsi"/>
          <w:sz w:val="32"/>
          <w:szCs w:val="32"/>
        </w:rPr>
        <w:t>From Maryland LBPD</w:t>
      </w:r>
      <w:r w:rsidR="00471569" w:rsidRPr="001C471D">
        <w:rPr>
          <w:rFonts w:cstheme="minorHAnsi"/>
          <w:sz w:val="32"/>
          <w:szCs w:val="32"/>
        </w:rPr>
        <w:t xml:space="preserve"> Newsletter</w:t>
      </w:r>
    </w:p>
    <w:p w14:paraId="5566877C" w14:textId="6B4A6A79" w:rsidR="00A72CD9" w:rsidRPr="001C471D" w:rsidRDefault="00A72CD9" w:rsidP="00A72CD9">
      <w:pPr>
        <w:pStyle w:val="NoSpacing"/>
        <w:rPr>
          <w:rFonts w:cstheme="minorHAnsi"/>
          <w:sz w:val="32"/>
          <w:szCs w:val="32"/>
        </w:rPr>
      </w:pPr>
      <w:r w:rsidRPr="001C471D">
        <w:rPr>
          <w:rFonts w:cstheme="minorHAnsi"/>
          <w:sz w:val="32"/>
          <w:szCs w:val="32"/>
        </w:rPr>
        <w:t>Living with vision loss brings many changes — learning about an eye condition, finding new ways to do everyday things, and managing the emotions that come with it. That's why Hadley created Vision, Loss, Help &amp; Hope, a blog offering practical ideas, honest conversations, and encouragement from others on the same path. Posts cover topics like where to find help after a diagnosis, five free apps that make daily life easier, and how to find a way forward.</w:t>
      </w:r>
    </w:p>
    <w:p w14:paraId="59689289" w14:textId="77777777" w:rsidR="00A72CD9" w:rsidRPr="001C471D" w:rsidRDefault="00A72CD9" w:rsidP="00A72CD9">
      <w:pPr>
        <w:pStyle w:val="NoSpacing"/>
        <w:rPr>
          <w:rFonts w:cstheme="minorHAnsi"/>
          <w:sz w:val="32"/>
          <w:szCs w:val="32"/>
        </w:rPr>
      </w:pPr>
      <w:hyperlink r:id="rId14" w:tgtFrame="_blank" w:history="1">
        <w:r w:rsidRPr="001C471D">
          <w:rPr>
            <w:rStyle w:val="Hyperlink"/>
            <w:rFonts w:cstheme="minorHAnsi"/>
            <w:b/>
            <w:bCs/>
            <w:color w:val="002060"/>
            <w:sz w:val="32"/>
            <w:szCs w:val="32"/>
          </w:rPr>
          <w:t>HadleyHelps.org</w:t>
        </w:r>
      </w:hyperlink>
      <w:r w:rsidRPr="001C471D">
        <w:rPr>
          <w:rFonts w:cstheme="minorHAnsi"/>
          <w:sz w:val="32"/>
          <w:szCs w:val="32"/>
        </w:rPr>
        <w:t xml:space="preserve"> | 800-323-4238 | </w:t>
      </w:r>
      <w:hyperlink r:id="rId15" w:history="1">
        <w:r w:rsidRPr="001C471D">
          <w:rPr>
            <w:rStyle w:val="Hyperlink"/>
            <w:rFonts w:cstheme="minorHAnsi"/>
            <w:b/>
            <w:bCs/>
            <w:color w:val="002060"/>
            <w:sz w:val="32"/>
            <w:szCs w:val="32"/>
          </w:rPr>
          <w:t>info@HadleyHelps.org</w:t>
        </w:r>
      </w:hyperlink>
    </w:p>
    <w:p w14:paraId="2AF83BC3" w14:textId="6707B878" w:rsidR="00B04028" w:rsidRPr="001C471D" w:rsidRDefault="00B04028" w:rsidP="00A72CD9">
      <w:pPr>
        <w:pStyle w:val="NoSpacing"/>
        <w:rPr>
          <w:rFonts w:cstheme="minorHAnsi"/>
          <w:sz w:val="32"/>
          <w:szCs w:val="32"/>
        </w:rPr>
      </w:pPr>
      <w:r w:rsidRPr="001C471D">
        <w:rPr>
          <w:rFonts w:cstheme="minorHAnsi"/>
          <w:sz w:val="32"/>
          <w:szCs w:val="32"/>
        </w:rPr>
        <w:t>###</w:t>
      </w:r>
    </w:p>
    <w:p w14:paraId="5C40DB38" w14:textId="77777777" w:rsidR="00A72CD9" w:rsidRPr="001C471D" w:rsidRDefault="00A72CD9" w:rsidP="000205B2">
      <w:pPr>
        <w:pStyle w:val="NoSpacing"/>
        <w:rPr>
          <w:rFonts w:cstheme="minorHAnsi"/>
          <w:sz w:val="32"/>
          <w:szCs w:val="32"/>
        </w:rPr>
      </w:pPr>
    </w:p>
    <w:p w14:paraId="01E46C1E" w14:textId="722373D4" w:rsidR="00E420EE" w:rsidRPr="001C471D" w:rsidRDefault="00E420EE" w:rsidP="00512698">
      <w:pPr>
        <w:pStyle w:val="NoSpacing"/>
        <w:rPr>
          <w:rFonts w:cstheme="minorHAnsi"/>
          <w:sz w:val="32"/>
          <w:szCs w:val="32"/>
        </w:rPr>
      </w:pPr>
      <w:bookmarkStart w:id="29" w:name="ACBVA"/>
      <w:r w:rsidRPr="001C471D">
        <w:rPr>
          <w:rFonts w:cstheme="minorHAnsi"/>
          <w:b/>
          <w:bCs/>
          <w:sz w:val="32"/>
          <w:szCs w:val="32"/>
        </w:rPr>
        <w:t>ACBVA TECHNOLOGY AND TRAINING FUND OPENS AUGUST 1st</w:t>
      </w:r>
    </w:p>
    <w:bookmarkEnd w:id="29"/>
    <w:p w14:paraId="54D0242A" w14:textId="1D4A6D85" w:rsidR="00512698" w:rsidRPr="001C471D" w:rsidRDefault="00B04028" w:rsidP="00512698">
      <w:pPr>
        <w:pStyle w:val="NoSpacing"/>
        <w:rPr>
          <w:rFonts w:cstheme="minorHAnsi"/>
          <w:sz w:val="32"/>
          <w:szCs w:val="32"/>
        </w:rPr>
      </w:pPr>
      <w:r w:rsidRPr="001C471D">
        <w:rPr>
          <w:rFonts w:cstheme="minorHAnsi"/>
          <w:sz w:val="32"/>
          <w:szCs w:val="32"/>
        </w:rPr>
        <w:t>T</w:t>
      </w:r>
      <w:r w:rsidR="00512698" w:rsidRPr="001C471D">
        <w:rPr>
          <w:rFonts w:cstheme="minorHAnsi"/>
          <w:sz w:val="32"/>
          <w:szCs w:val="32"/>
        </w:rPr>
        <w:t>he ACBVA Technology and Training Fund will begin accepting applications on August 1.</w:t>
      </w:r>
      <w:r w:rsidRPr="001C471D">
        <w:rPr>
          <w:rFonts w:cstheme="minorHAnsi"/>
          <w:sz w:val="32"/>
          <w:szCs w:val="32"/>
        </w:rPr>
        <w:t xml:space="preserve"> T</w:t>
      </w:r>
      <w:r w:rsidR="00512698" w:rsidRPr="001C471D">
        <w:rPr>
          <w:rFonts w:cstheme="minorHAnsi"/>
          <w:sz w:val="32"/>
          <w:szCs w:val="32"/>
        </w:rPr>
        <w:t>he fund will provide direct assistance to ACBVA members as well as blind and low vision individuals throughout Virginia.</w:t>
      </w:r>
    </w:p>
    <w:p w14:paraId="500832F4" w14:textId="551F1550" w:rsidR="00512698" w:rsidRPr="001C471D" w:rsidRDefault="00512698" w:rsidP="00512698">
      <w:pPr>
        <w:pStyle w:val="NoSpacing"/>
        <w:rPr>
          <w:rFonts w:cstheme="minorHAnsi"/>
          <w:sz w:val="32"/>
          <w:szCs w:val="32"/>
        </w:rPr>
      </w:pPr>
      <w:r w:rsidRPr="001C471D">
        <w:rPr>
          <w:rFonts w:cstheme="minorHAnsi"/>
          <w:sz w:val="32"/>
          <w:szCs w:val="32"/>
        </w:rPr>
        <w:t xml:space="preserve">The fund was established in memory of longtime </w:t>
      </w:r>
      <w:r w:rsidR="00B04028" w:rsidRPr="001C471D">
        <w:rPr>
          <w:rFonts w:cstheme="minorHAnsi"/>
          <w:sz w:val="32"/>
          <w:szCs w:val="32"/>
        </w:rPr>
        <w:t xml:space="preserve">ACBVA </w:t>
      </w:r>
      <w:r w:rsidRPr="001C471D">
        <w:rPr>
          <w:rFonts w:cstheme="minorHAnsi"/>
          <w:sz w:val="32"/>
          <w:szCs w:val="32"/>
        </w:rPr>
        <w:t>member and friend, Vicki Ratcliffe, who loved new assistive technology and understood the tremendous benefits it can provide in helping blind and low vision people maintain or regain independence.</w:t>
      </w:r>
    </w:p>
    <w:p w14:paraId="6597905B" w14:textId="77777777" w:rsidR="00512698" w:rsidRPr="001C471D" w:rsidRDefault="00512698" w:rsidP="00512698">
      <w:pPr>
        <w:pStyle w:val="NoSpacing"/>
        <w:rPr>
          <w:rFonts w:cstheme="minorHAnsi"/>
          <w:sz w:val="32"/>
          <w:szCs w:val="32"/>
        </w:rPr>
      </w:pPr>
      <w:r w:rsidRPr="001C471D">
        <w:rPr>
          <w:rFonts w:cstheme="minorHAnsi"/>
          <w:sz w:val="32"/>
          <w:szCs w:val="32"/>
        </w:rPr>
        <w:t>Vicki was also a teacher and mentor who generously helped others learn to use the technology that supported her own life.</w:t>
      </w:r>
    </w:p>
    <w:p w14:paraId="0289EB79" w14:textId="77777777" w:rsidR="00512698" w:rsidRPr="001C471D" w:rsidRDefault="00512698" w:rsidP="00512698">
      <w:pPr>
        <w:pStyle w:val="NoSpacing"/>
        <w:rPr>
          <w:rFonts w:cstheme="minorHAnsi"/>
          <w:sz w:val="32"/>
          <w:szCs w:val="32"/>
        </w:rPr>
      </w:pPr>
      <w:r w:rsidRPr="001C471D">
        <w:rPr>
          <w:rFonts w:cstheme="minorHAnsi"/>
          <w:b/>
          <w:bCs/>
          <w:sz w:val="32"/>
          <w:szCs w:val="32"/>
        </w:rPr>
        <w:t>What the Fund May Support</w:t>
      </w:r>
    </w:p>
    <w:p w14:paraId="001B3077" w14:textId="77777777" w:rsidR="00512698" w:rsidRPr="001C471D" w:rsidRDefault="00512698" w:rsidP="00512698">
      <w:pPr>
        <w:pStyle w:val="NoSpacing"/>
        <w:rPr>
          <w:rFonts w:cstheme="minorHAnsi"/>
          <w:sz w:val="32"/>
          <w:szCs w:val="32"/>
        </w:rPr>
      </w:pPr>
      <w:r w:rsidRPr="001C471D">
        <w:rPr>
          <w:rFonts w:cstheme="minorHAnsi"/>
          <w:sz w:val="32"/>
          <w:szCs w:val="32"/>
        </w:rPr>
        <w:t>The fund is being developed to help blind and low vision Virginians access resources that can increase independence.</w:t>
      </w:r>
    </w:p>
    <w:p w14:paraId="2E1EFEDB" w14:textId="77777777" w:rsidR="00512698" w:rsidRPr="001C471D" w:rsidRDefault="00512698" w:rsidP="00512698">
      <w:pPr>
        <w:pStyle w:val="NoSpacing"/>
        <w:rPr>
          <w:rFonts w:cstheme="minorHAnsi"/>
          <w:sz w:val="32"/>
          <w:szCs w:val="32"/>
        </w:rPr>
      </w:pPr>
      <w:r w:rsidRPr="001C471D">
        <w:rPr>
          <w:rFonts w:cstheme="minorHAnsi"/>
          <w:sz w:val="32"/>
          <w:szCs w:val="32"/>
        </w:rPr>
        <w:t>Customers may request assistance with:</w:t>
      </w:r>
    </w:p>
    <w:p w14:paraId="7623D5D1" w14:textId="77777777" w:rsidR="00512698" w:rsidRPr="001C471D" w:rsidRDefault="00512698" w:rsidP="00512698">
      <w:pPr>
        <w:pStyle w:val="NoSpacing"/>
        <w:rPr>
          <w:rFonts w:cstheme="minorHAnsi"/>
          <w:sz w:val="32"/>
          <w:szCs w:val="32"/>
        </w:rPr>
      </w:pPr>
      <w:r w:rsidRPr="001C471D">
        <w:rPr>
          <w:rFonts w:cstheme="minorHAnsi"/>
          <w:sz w:val="32"/>
          <w:szCs w:val="32"/>
        </w:rPr>
        <w:t>·      Technology</w:t>
      </w:r>
    </w:p>
    <w:p w14:paraId="57CEA0B2" w14:textId="77777777" w:rsidR="00512698" w:rsidRPr="001C471D" w:rsidRDefault="00512698" w:rsidP="00512698">
      <w:pPr>
        <w:pStyle w:val="NoSpacing"/>
        <w:rPr>
          <w:rFonts w:cstheme="minorHAnsi"/>
          <w:sz w:val="32"/>
          <w:szCs w:val="32"/>
        </w:rPr>
      </w:pPr>
      <w:r w:rsidRPr="001C471D">
        <w:rPr>
          <w:rFonts w:cstheme="minorHAnsi"/>
          <w:sz w:val="32"/>
          <w:szCs w:val="32"/>
        </w:rPr>
        <w:t>·      Training to use new technology</w:t>
      </w:r>
    </w:p>
    <w:p w14:paraId="2CF7AA8D" w14:textId="77777777" w:rsidR="00512698" w:rsidRPr="001C471D" w:rsidRDefault="00512698" w:rsidP="00512698">
      <w:pPr>
        <w:pStyle w:val="NoSpacing"/>
        <w:rPr>
          <w:rFonts w:cstheme="minorHAnsi"/>
          <w:sz w:val="32"/>
          <w:szCs w:val="32"/>
        </w:rPr>
      </w:pPr>
      <w:r w:rsidRPr="001C471D">
        <w:rPr>
          <w:rFonts w:cstheme="minorHAnsi"/>
          <w:sz w:val="32"/>
          <w:szCs w:val="32"/>
        </w:rPr>
        <w:t>·      Training to become more proficient with technology they already own</w:t>
      </w:r>
    </w:p>
    <w:p w14:paraId="3456AD8D" w14:textId="77777777" w:rsidR="00512698" w:rsidRPr="001C471D" w:rsidRDefault="00512698" w:rsidP="00512698">
      <w:pPr>
        <w:pStyle w:val="NoSpacing"/>
        <w:rPr>
          <w:rFonts w:cstheme="minorHAnsi"/>
          <w:sz w:val="32"/>
          <w:szCs w:val="32"/>
        </w:rPr>
      </w:pPr>
      <w:r w:rsidRPr="001C471D">
        <w:rPr>
          <w:rFonts w:cstheme="minorHAnsi"/>
          <w:sz w:val="32"/>
          <w:szCs w:val="32"/>
        </w:rPr>
        <w:t>·      Technical support for challenges encountered in daily life</w:t>
      </w:r>
    </w:p>
    <w:p w14:paraId="7C4CDB40" w14:textId="77777777" w:rsidR="00512698" w:rsidRPr="001C471D" w:rsidRDefault="00512698" w:rsidP="00512698">
      <w:pPr>
        <w:pStyle w:val="NoSpacing"/>
        <w:rPr>
          <w:rFonts w:cstheme="minorHAnsi"/>
          <w:sz w:val="32"/>
          <w:szCs w:val="32"/>
        </w:rPr>
      </w:pPr>
      <w:r w:rsidRPr="001C471D">
        <w:rPr>
          <w:rFonts w:cstheme="minorHAnsi"/>
          <w:sz w:val="32"/>
          <w:szCs w:val="32"/>
        </w:rPr>
        <w:t>·      Low-tech items that can increase independence</w:t>
      </w:r>
    </w:p>
    <w:p w14:paraId="2B842F12" w14:textId="77777777" w:rsidR="00512698" w:rsidRPr="001C471D" w:rsidRDefault="00512698" w:rsidP="00512698">
      <w:pPr>
        <w:pStyle w:val="NoSpacing"/>
        <w:rPr>
          <w:rFonts w:cstheme="minorHAnsi"/>
          <w:sz w:val="32"/>
          <w:szCs w:val="32"/>
        </w:rPr>
      </w:pPr>
      <w:r w:rsidRPr="001C471D">
        <w:rPr>
          <w:rFonts w:cstheme="minorHAnsi"/>
          <w:sz w:val="32"/>
          <w:szCs w:val="32"/>
        </w:rPr>
        <w:t>The fund is not limited only to high-tech equipment.</w:t>
      </w:r>
    </w:p>
    <w:p w14:paraId="090E9318" w14:textId="77777777" w:rsidR="00512698" w:rsidRPr="001C471D" w:rsidRDefault="00512698" w:rsidP="00512698">
      <w:pPr>
        <w:pStyle w:val="NoSpacing"/>
        <w:rPr>
          <w:rFonts w:cstheme="minorHAnsi"/>
          <w:sz w:val="32"/>
          <w:szCs w:val="32"/>
        </w:rPr>
      </w:pPr>
      <w:r w:rsidRPr="001C471D">
        <w:rPr>
          <w:rFonts w:cstheme="minorHAnsi"/>
          <w:b/>
          <w:bCs/>
          <w:sz w:val="32"/>
          <w:szCs w:val="32"/>
        </w:rPr>
        <w:t>Multiple Ways to Apply</w:t>
      </w:r>
    </w:p>
    <w:p w14:paraId="0F2DB31F" w14:textId="77777777" w:rsidR="00512698" w:rsidRPr="001C471D" w:rsidRDefault="00512698" w:rsidP="00512698">
      <w:pPr>
        <w:pStyle w:val="NoSpacing"/>
        <w:rPr>
          <w:rFonts w:cstheme="minorHAnsi"/>
          <w:sz w:val="32"/>
          <w:szCs w:val="32"/>
        </w:rPr>
      </w:pPr>
      <w:r w:rsidRPr="001C471D">
        <w:rPr>
          <w:rFonts w:cstheme="minorHAnsi"/>
          <w:sz w:val="32"/>
          <w:szCs w:val="32"/>
        </w:rPr>
        <w:t>An online application is being developed, but customers will not be limited to applying online.</w:t>
      </w:r>
    </w:p>
    <w:p w14:paraId="673D76F7" w14:textId="77777777" w:rsidR="00512698" w:rsidRPr="001C471D" w:rsidRDefault="00512698" w:rsidP="00512698">
      <w:pPr>
        <w:pStyle w:val="NoSpacing"/>
        <w:rPr>
          <w:rFonts w:cstheme="minorHAnsi"/>
          <w:sz w:val="32"/>
          <w:szCs w:val="32"/>
        </w:rPr>
      </w:pPr>
      <w:r w:rsidRPr="001C471D">
        <w:rPr>
          <w:rFonts w:cstheme="minorHAnsi"/>
          <w:sz w:val="32"/>
          <w:szCs w:val="32"/>
        </w:rPr>
        <w:t>Applications may also be accepted:</w:t>
      </w:r>
    </w:p>
    <w:p w14:paraId="3C09BF3E" w14:textId="77777777" w:rsidR="00512698" w:rsidRPr="001C471D" w:rsidRDefault="00512698" w:rsidP="00512698">
      <w:pPr>
        <w:pStyle w:val="NoSpacing"/>
        <w:rPr>
          <w:rFonts w:cstheme="minorHAnsi"/>
          <w:sz w:val="32"/>
          <w:szCs w:val="32"/>
        </w:rPr>
      </w:pPr>
      <w:r w:rsidRPr="001C471D">
        <w:rPr>
          <w:rFonts w:cstheme="minorHAnsi"/>
          <w:sz w:val="32"/>
          <w:szCs w:val="32"/>
        </w:rPr>
        <w:t>·      By mail</w:t>
      </w:r>
    </w:p>
    <w:p w14:paraId="5CFA7B5F" w14:textId="77777777" w:rsidR="00512698" w:rsidRPr="001C471D" w:rsidRDefault="00512698" w:rsidP="00512698">
      <w:pPr>
        <w:pStyle w:val="NoSpacing"/>
        <w:rPr>
          <w:rFonts w:cstheme="minorHAnsi"/>
          <w:sz w:val="32"/>
          <w:szCs w:val="32"/>
        </w:rPr>
      </w:pPr>
      <w:r w:rsidRPr="001C471D">
        <w:rPr>
          <w:rFonts w:cstheme="minorHAnsi"/>
          <w:sz w:val="32"/>
          <w:szCs w:val="32"/>
        </w:rPr>
        <w:t>·      By Email</w:t>
      </w:r>
    </w:p>
    <w:p w14:paraId="105BE127" w14:textId="77777777" w:rsidR="00512698" w:rsidRPr="001C471D" w:rsidRDefault="00512698" w:rsidP="00512698">
      <w:pPr>
        <w:pStyle w:val="NoSpacing"/>
        <w:rPr>
          <w:rFonts w:cstheme="minorHAnsi"/>
          <w:sz w:val="32"/>
          <w:szCs w:val="32"/>
        </w:rPr>
      </w:pPr>
      <w:r w:rsidRPr="001C471D">
        <w:rPr>
          <w:rFonts w:cstheme="minorHAnsi"/>
          <w:sz w:val="32"/>
          <w:szCs w:val="32"/>
        </w:rPr>
        <w:t>·      By phone with assistance</w:t>
      </w:r>
    </w:p>
    <w:p w14:paraId="2FD94F63" w14:textId="77777777" w:rsidR="00512698" w:rsidRPr="001C471D" w:rsidRDefault="00512698" w:rsidP="00512698">
      <w:pPr>
        <w:pStyle w:val="NoSpacing"/>
        <w:rPr>
          <w:rFonts w:cstheme="minorHAnsi"/>
          <w:sz w:val="32"/>
          <w:szCs w:val="32"/>
        </w:rPr>
      </w:pPr>
      <w:r w:rsidRPr="001C471D">
        <w:rPr>
          <w:rFonts w:cstheme="minorHAnsi"/>
          <w:sz w:val="32"/>
          <w:szCs w:val="32"/>
        </w:rPr>
        <w:t>Additional information, program guidelines, customer materials, and information for trainers and technical support providers will be available as the program launches.</w:t>
      </w:r>
    </w:p>
    <w:p w14:paraId="35A1D59B" w14:textId="77777777" w:rsidR="00512698" w:rsidRPr="001C471D" w:rsidRDefault="00512698" w:rsidP="00512698">
      <w:pPr>
        <w:pStyle w:val="NoSpacing"/>
        <w:rPr>
          <w:rFonts w:cstheme="minorHAnsi"/>
          <w:sz w:val="32"/>
          <w:szCs w:val="32"/>
        </w:rPr>
      </w:pPr>
      <w:r w:rsidRPr="001C471D">
        <w:rPr>
          <w:rFonts w:cstheme="minorHAnsi"/>
          <w:sz w:val="32"/>
          <w:szCs w:val="32"/>
        </w:rPr>
        <w:t>For more information about participating as a customer, trainer, or technical support provider, contact:</w:t>
      </w:r>
    </w:p>
    <w:p w14:paraId="1C8C63FE" w14:textId="77777777" w:rsidR="00512698" w:rsidRPr="001C471D" w:rsidRDefault="00512698" w:rsidP="00512698">
      <w:pPr>
        <w:pStyle w:val="NoSpacing"/>
        <w:rPr>
          <w:rFonts w:cstheme="minorHAnsi"/>
          <w:color w:val="002060"/>
          <w:sz w:val="32"/>
          <w:szCs w:val="32"/>
        </w:rPr>
      </w:pPr>
      <w:hyperlink r:id="rId16" w:history="1">
        <w:r w:rsidRPr="001C471D">
          <w:rPr>
            <w:rStyle w:val="Hyperlink"/>
            <w:rFonts w:cstheme="minorHAnsi"/>
            <w:b/>
            <w:bCs/>
            <w:color w:val="002060"/>
            <w:sz w:val="32"/>
            <w:szCs w:val="32"/>
          </w:rPr>
          <w:t>tech-fund@acbva.org</w:t>
        </w:r>
      </w:hyperlink>
    </w:p>
    <w:p w14:paraId="65191277" w14:textId="28E99FAE" w:rsidR="00512698" w:rsidRPr="001C471D" w:rsidRDefault="00345AF8" w:rsidP="000205B2">
      <w:pPr>
        <w:pStyle w:val="NoSpacing"/>
        <w:rPr>
          <w:rFonts w:cstheme="minorHAnsi"/>
          <w:sz w:val="32"/>
          <w:szCs w:val="32"/>
        </w:rPr>
      </w:pPr>
      <w:r w:rsidRPr="001C471D">
        <w:rPr>
          <w:rFonts w:cstheme="minorHAnsi"/>
          <w:sz w:val="32"/>
          <w:szCs w:val="32"/>
        </w:rPr>
        <w:t>###</w:t>
      </w:r>
    </w:p>
    <w:p w14:paraId="0F5DBB2A" w14:textId="77777777" w:rsidR="00345AF8" w:rsidRPr="001C471D" w:rsidRDefault="00345AF8" w:rsidP="000205B2">
      <w:pPr>
        <w:pStyle w:val="NoSpacing"/>
        <w:rPr>
          <w:rFonts w:cstheme="minorHAnsi"/>
          <w:sz w:val="32"/>
          <w:szCs w:val="32"/>
        </w:rPr>
      </w:pPr>
    </w:p>
    <w:p w14:paraId="519578CE" w14:textId="012628CB" w:rsidR="005146F2" w:rsidRPr="001C471D" w:rsidRDefault="00E420EE" w:rsidP="005146F2">
      <w:pPr>
        <w:pStyle w:val="NoSpacing"/>
        <w:rPr>
          <w:rFonts w:cstheme="minorHAnsi"/>
          <w:b/>
          <w:bCs/>
          <w:sz w:val="32"/>
          <w:szCs w:val="32"/>
        </w:rPr>
      </w:pPr>
      <w:bookmarkStart w:id="30" w:name="Fairfax"/>
      <w:r w:rsidRPr="001C471D">
        <w:rPr>
          <w:rFonts w:cstheme="minorHAnsi"/>
          <w:b/>
          <w:bCs/>
          <w:sz w:val="32"/>
          <w:szCs w:val="32"/>
        </w:rPr>
        <w:t>FAIRFAX COUNTY CELEBRATES THE AMERICANS WITH DISABILITIES ACT</w:t>
      </w:r>
    </w:p>
    <w:bookmarkEnd w:id="30"/>
    <w:p w14:paraId="6A510BBB" w14:textId="7C105BAF" w:rsidR="005146F2" w:rsidRPr="001C471D" w:rsidRDefault="005146F2" w:rsidP="005146F2">
      <w:pPr>
        <w:pStyle w:val="NoSpacing"/>
        <w:rPr>
          <w:rFonts w:cstheme="minorHAnsi"/>
          <w:sz w:val="32"/>
          <w:szCs w:val="32"/>
        </w:rPr>
      </w:pPr>
      <w:r w:rsidRPr="001C471D">
        <w:rPr>
          <w:rFonts w:cstheme="minorHAnsi"/>
          <w:sz w:val="32"/>
          <w:szCs w:val="32"/>
        </w:rPr>
        <w:t>This July marks the 36th anniversary of the Americans with Disabilities Act (ADA). This landmark civil rights law, signed on July 26, 1990, prohibits discrimination against people with disabilities. ADA Anniversary Month honors the progress made and recognize</w:t>
      </w:r>
      <w:r w:rsidR="00E420EE" w:rsidRPr="001C471D">
        <w:rPr>
          <w:rFonts w:cstheme="minorHAnsi"/>
          <w:sz w:val="32"/>
          <w:szCs w:val="32"/>
        </w:rPr>
        <w:t>s</w:t>
      </w:r>
      <w:r w:rsidRPr="001C471D">
        <w:rPr>
          <w:rFonts w:cstheme="minorHAnsi"/>
          <w:sz w:val="32"/>
          <w:szCs w:val="32"/>
        </w:rPr>
        <w:t xml:space="preserve"> the work still needed to achieve full accessibility and inclusion.</w:t>
      </w:r>
    </w:p>
    <w:p w14:paraId="617190DD" w14:textId="77777777" w:rsidR="005146F2" w:rsidRPr="001C471D" w:rsidRDefault="005146F2" w:rsidP="005146F2">
      <w:pPr>
        <w:pStyle w:val="NoSpacing"/>
        <w:rPr>
          <w:rFonts w:cstheme="minorHAnsi"/>
          <w:sz w:val="32"/>
          <w:szCs w:val="32"/>
        </w:rPr>
      </w:pPr>
      <w:r w:rsidRPr="001C471D">
        <w:rPr>
          <w:rFonts w:cstheme="minorHAnsi"/>
          <w:sz w:val="32"/>
          <w:szCs w:val="32"/>
        </w:rPr>
        <w:t>As part of the #ADA36 celebration, the Fairfax County Department of Family Services invites you to the Americans with Disabilities Act (ADA) Proclamation on </w:t>
      </w:r>
      <w:r w:rsidRPr="001C471D">
        <w:rPr>
          <w:rFonts w:cstheme="minorHAnsi"/>
          <w:b/>
          <w:bCs/>
          <w:i/>
          <w:iCs/>
          <w:sz w:val="32"/>
          <w:szCs w:val="32"/>
        </w:rPr>
        <w:t>Tuesday, July 14,</w:t>
      </w:r>
      <w:r w:rsidRPr="001C471D">
        <w:rPr>
          <w:rFonts w:cstheme="minorHAnsi"/>
          <w:i/>
          <w:iCs/>
          <w:sz w:val="32"/>
          <w:szCs w:val="32"/>
        </w:rPr>
        <w:t> </w:t>
      </w:r>
      <w:r w:rsidRPr="001C471D">
        <w:rPr>
          <w:rFonts w:cstheme="minorHAnsi"/>
          <w:b/>
          <w:bCs/>
          <w:i/>
          <w:iCs/>
          <w:sz w:val="32"/>
          <w:szCs w:val="32"/>
        </w:rPr>
        <w:t>at 9:30 a.m.</w:t>
      </w:r>
      <w:r w:rsidRPr="001C471D">
        <w:rPr>
          <w:rFonts w:cstheme="minorHAnsi"/>
          <w:sz w:val="32"/>
          <w:szCs w:val="32"/>
        </w:rPr>
        <w:t> at the </w:t>
      </w:r>
      <w:r w:rsidRPr="001C471D">
        <w:rPr>
          <w:rFonts w:cstheme="minorHAnsi"/>
          <w:b/>
          <w:bCs/>
          <w:sz w:val="32"/>
          <w:szCs w:val="32"/>
        </w:rPr>
        <w:t>Fairfax County Government Center Board Auditorium</w:t>
      </w:r>
      <w:r w:rsidRPr="001C471D">
        <w:rPr>
          <w:rFonts w:cstheme="minorHAnsi"/>
          <w:sz w:val="32"/>
          <w:szCs w:val="32"/>
        </w:rPr>
        <w:t>. During the Board of Supervisors' meeting, the ADA will be recognized, and a member of the Fairfax Area Disability Services Board will speak honoring this significant occasion. </w:t>
      </w:r>
    </w:p>
    <w:p w14:paraId="07135CA2" w14:textId="14575BDB" w:rsidR="00E420EE" w:rsidRPr="001C471D" w:rsidRDefault="00E420EE" w:rsidP="005146F2">
      <w:pPr>
        <w:pStyle w:val="NoSpacing"/>
        <w:rPr>
          <w:rFonts w:cstheme="minorHAnsi"/>
          <w:sz w:val="32"/>
          <w:szCs w:val="32"/>
        </w:rPr>
      </w:pPr>
      <w:r w:rsidRPr="001C471D">
        <w:rPr>
          <w:rFonts w:cstheme="minorHAnsi"/>
          <w:sz w:val="32"/>
          <w:szCs w:val="32"/>
        </w:rPr>
        <w:t xml:space="preserve">Learn more about the ADA and its resources at </w:t>
      </w:r>
      <w:hyperlink r:id="rId17" w:history="1">
        <w:r w:rsidRPr="001C471D">
          <w:rPr>
            <w:rStyle w:val="Hyperlink"/>
            <w:rFonts w:cstheme="minorHAnsi"/>
            <w:b/>
            <w:bCs/>
            <w:color w:val="002060"/>
            <w:sz w:val="32"/>
            <w:szCs w:val="32"/>
          </w:rPr>
          <w:t>ADA Anniversary Tool Kit</w:t>
        </w:r>
      </w:hyperlink>
      <w:r w:rsidRPr="001C471D">
        <w:rPr>
          <w:rFonts w:cstheme="minorHAnsi"/>
          <w:sz w:val="32"/>
          <w:szCs w:val="32"/>
        </w:rPr>
        <w:t>.</w:t>
      </w:r>
    </w:p>
    <w:p w14:paraId="53225C1F" w14:textId="2AB6AC55" w:rsidR="00E420EE" w:rsidRPr="001C471D" w:rsidRDefault="00E420EE" w:rsidP="005146F2">
      <w:pPr>
        <w:pStyle w:val="NoSpacing"/>
        <w:rPr>
          <w:rFonts w:cstheme="minorHAnsi"/>
          <w:sz w:val="32"/>
          <w:szCs w:val="32"/>
        </w:rPr>
      </w:pPr>
      <w:r w:rsidRPr="001C471D">
        <w:rPr>
          <w:rFonts w:cstheme="minorHAnsi"/>
          <w:sz w:val="32"/>
          <w:szCs w:val="32"/>
        </w:rPr>
        <w:t>###</w:t>
      </w:r>
    </w:p>
    <w:p w14:paraId="0C06CE48" w14:textId="77777777" w:rsidR="00A82AC5" w:rsidRPr="001C471D" w:rsidRDefault="00A82AC5" w:rsidP="000205B2">
      <w:pPr>
        <w:pStyle w:val="NoSpacing"/>
        <w:rPr>
          <w:rFonts w:cstheme="minorHAnsi"/>
          <w:sz w:val="32"/>
          <w:szCs w:val="32"/>
        </w:rPr>
      </w:pPr>
    </w:p>
    <w:p w14:paraId="06193B3E" w14:textId="22354CAD" w:rsidR="007B02BF" w:rsidRPr="001C471D" w:rsidRDefault="007B02BF" w:rsidP="00B55FE4">
      <w:pPr>
        <w:pStyle w:val="NoSpacing"/>
        <w:rPr>
          <w:rFonts w:cstheme="minorHAnsi"/>
          <w:b/>
          <w:bCs/>
          <w:sz w:val="32"/>
          <w:szCs w:val="32"/>
        </w:rPr>
      </w:pPr>
      <w:bookmarkStart w:id="31" w:name="Fry"/>
      <w:r w:rsidRPr="001C471D">
        <w:rPr>
          <w:rFonts w:cstheme="minorHAnsi"/>
          <w:b/>
          <w:bCs/>
          <w:sz w:val="32"/>
          <w:szCs w:val="32"/>
        </w:rPr>
        <w:t>TECH ALERT: A NEW WAY TO AIR FRY</w:t>
      </w:r>
    </w:p>
    <w:bookmarkEnd w:id="31"/>
    <w:p w14:paraId="5143330F" w14:textId="0068786A" w:rsidR="00A82AC5" w:rsidRPr="001C471D" w:rsidRDefault="00A82AC5" w:rsidP="00B55FE4">
      <w:pPr>
        <w:pStyle w:val="NoSpacing"/>
        <w:rPr>
          <w:rFonts w:cstheme="minorHAnsi"/>
          <w:sz w:val="32"/>
          <w:szCs w:val="32"/>
        </w:rPr>
      </w:pPr>
      <w:r w:rsidRPr="001C471D">
        <w:rPr>
          <w:rFonts w:cstheme="minorHAnsi"/>
          <w:sz w:val="32"/>
          <w:szCs w:val="32"/>
        </w:rPr>
        <w:t xml:space="preserve">From </w:t>
      </w:r>
      <w:r w:rsidR="007B02BF" w:rsidRPr="001C471D">
        <w:rPr>
          <w:rFonts w:cstheme="minorHAnsi"/>
          <w:sz w:val="32"/>
          <w:szCs w:val="32"/>
        </w:rPr>
        <w:t xml:space="preserve">the </w:t>
      </w:r>
      <w:r w:rsidRPr="001C471D">
        <w:rPr>
          <w:rFonts w:cstheme="minorHAnsi"/>
          <w:sz w:val="32"/>
          <w:szCs w:val="32"/>
        </w:rPr>
        <w:t xml:space="preserve">Maryland </w:t>
      </w:r>
      <w:r w:rsidR="007B02BF" w:rsidRPr="001C471D">
        <w:rPr>
          <w:rFonts w:cstheme="minorHAnsi"/>
          <w:sz w:val="32"/>
          <w:szCs w:val="32"/>
        </w:rPr>
        <w:t>Library for the Blind and Print Disabled (</w:t>
      </w:r>
      <w:r w:rsidRPr="001C471D">
        <w:rPr>
          <w:rFonts w:cstheme="minorHAnsi"/>
          <w:sz w:val="32"/>
          <w:szCs w:val="32"/>
        </w:rPr>
        <w:t>LBPD</w:t>
      </w:r>
      <w:r w:rsidR="007B02BF" w:rsidRPr="001C471D">
        <w:rPr>
          <w:rFonts w:cstheme="minorHAnsi"/>
          <w:sz w:val="32"/>
          <w:szCs w:val="32"/>
        </w:rPr>
        <w:t>)</w:t>
      </w:r>
    </w:p>
    <w:p w14:paraId="3F3C776C" w14:textId="2154E789" w:rsidR="00B55FE4" w:rsidRPr="001C471D" w:rsidRDefault="00B55FE4" w:rsidP="00B55FE4">
      <w:pPr>
        <w:pStyle w:val="NoSpacing"/>
        <w:rPr>
          <w:rFonts w:cstheme="minorHAnsi"/>
          <w:sz w:val="32"/>
          <w:szCs w:val="32"/>
        </w:rPr>
      </w:pPr>
      <w:r w:rsidRPr="001C471D">
        <w:rPr>
          <w:rFonts w:cstheme="minorHAnsi"/>
          <w:sz w:val="32"/>
          <w:szCs w:val="32"/>
        </w:rPr>
        <w:t>The latest innovation in accessible culinary technology is a voice-guided kitchen appliance designed to simplify air frying and related cooking tasks.</w:t>
      </w:r>
    </w:p>
    <w:p w14:paraId="0DBE50AA" w14:textId="77777777" w:rsidR="00B55FE4" w:rsidRPr="001C471D" w:rsidRDefault="00B55FE4" w:rsidP="00B55FE4">
      <w:pPr>
        <w:pStyle w:val="NoSpacing"/>
        <w:rPr>
          <w:rFonts w:cstheme="minorHAnsi"/>
          <w:sz w:val="32"/>
          <w:szCs w:val="32"/>
        </w:rPr>
      </w:pPr>
      <w:r w:rsidRPr="001C471D">
        <w:rPr>
          <w:rFonts w:cstheme="minorHAnsi"/>
          <w:sz w:val="32"/>
          <w:szCs w:val="32"/>
        </w:rPr>
        <w:t xml:space="preserve">The Emerson </w:t>
      </w:r>
      <w:proofErr w:type="spellStart"/>
      <w:r w:rsidRPr="001C471D">
        <w:rPr>
          <w:rFonts w:cstheme="minorHAnsi"/>
          <w:sz w:val="32"/>
          <w:szCs w:val="32"/>
        </w:rPr>
        <w:t>SmartVoice</w:t>
      </w:r>
      <w:proofErr w:type="spellEnd"/>
      <w:r w:rsidRPr="001C471D">
        <w:rPr>
          <w:rFonts w:cstheme="minorHAnsi"/>
          <w:sz w:val="32"/>
          <w:szCs w:val="32"/>
        </w:rPr>
        <w:t xml:space="preserve"> Air Fryer supports a full suite of functions—including baking, broiling, air frying, warming, and dehydrating—all activated entirely through spoken commands. Notably, the device operates without reliance on Wi</w:t>
      </w:r>
      <w:r w:rsidRPr="001C471D">
        <w:rPr>
          <w:rFonts w:cstheme="minorHAnsi"/>
          <w:sz w:val="32"/>
          <w:szCs w:val="32"/>
        </w:rPr>
        <w:noBreakHyphen/>
        <w:t>Fi or third</w:t>
      </w:r>
      <w:r w:rsidRPr="001C471D">
        <w:rPr>
          <w:rFonts w:cstheme="minorHAnsi"/>
          <w:sz w:val="32"/>
          <w:szCs w:val="32"/>
        </w:rPr>
        <w:noBreakHyphen/>
        <w:t>party voice assistants. Further information is available at the manufacturer's site:</w:t>
      </w:r>
    </w:p>
    <w:p w14:paraId="592948D9" w14:textId="77777777" w:rsidR="00B55FE4" w:rsidRPr="001C471D" w:rsidRDefault="00B55FE4" w:rsidP="00B55FE4">
      <w:pPr>
        <w:pStyle w:val="NoSpacing"/>
        <w:rPr>
          <w:rFonts w:cstheme="minorHAnsi"/>
          <w:sz w:val="32"/>
          <w:szCs w:val="32"/>
        </w:rPr>
      </w:pPr>
      <w:hyperlink r:id="rId18" w:tgtFrame="_blank" w:history="1">
        <w:r w:rsidRPr="001C471D">
          <w:rPr>
            <w:rStyle w:val="Hyperlink"/>
            <w:rFonts w:cstheme="minorHAnsi"/>
            <w:b/>
            <w:bCs/>
            <w:color w:val="002060"/>
            <w:sz w:val="32"/>
            <w:szCs w:val="32"/>
          </w:rPr>
          <w:t>emersonsmart.com/collections/</w:t>
        </w:r>
        <w:proofErr w:type="spellStart"/>
        <w:r w:rsidRPr="001C471D">
          <w:rPr>
            <w:rStyle w:val="Hyperlink"/>
            <w:rFonts w:cstheme="minorHAnsi"/>
            <w:b/>
            <w:bCs/>
            <w:color w:val="002060"/>
            <w:sz w:val="32"/>
            <w:szCs w:val="32"/>
          </w:rPr>
          <w:t>smartvoice</w:t>
        </w:r>
        <w:proofErr w:type="spellEnd"/>
        <w:r w:rsidRPr="001C471D">
          <w:rPr>
            <w:rStyle w:val="Hyperlink"/>
            <w:rFonts w:cstheme="minorHAnsi"/>
            <w:b/>
            <w:bCs/>
            <w:color w:val="002060"/>
            <w:sz w:val="32"/>
            <w:szCs w:val="32"/>
          </w:rPr>
          <w:t>-air-fryers</w:t>
        </w:r>
      </w:hyperlink>
      <w:r w:rsidRPr="001C471D">
        <w:rPr>
          <w:rFonts w:cstheme="minorHAnsi"/>
          <w:sz w:val="32"/>
          <w:szCs w:val="32"/>
        </w:rPr>
        <w:t>.</w:t>
      </w:r>
    </w:p>
    <w:p w14:paraId="2A3791EA" w14:textId="58C17698" w:rsidR="007B02BF" w:rsidRPr="001C471D" w:rsidRDefault="007B02BF" w:rsidP="00B55FE4">
      <w:pPr>
        <w:pStyle w:val="NoSpacing"/>
        <w:rPr>
          <w:rFonts w:cstheme="minorHAnsi"/>
          <w:sz w:val="32"/>
          <w:szCs w:val="32"/>
        </w:rPr>
      </w:pPr>
      <w:r w:rsidRPr="001C471D">
        <w:rPr>
          <w:rFonts w:cstheme="minorHAnsi"/>
          <w:sz w:val="32"/>
          <w:szCs w:val="32"/>
        </w:rPr>
        <w:t>###</w:t>
      </w:r>
    </w:p>
    <w:p w14:paraId="207EDC4E" w14:textId="018CB9C2" w:rsidR="00A27178" w:rsidRPr="001C471D" w:rsidRDefault="00A27178" w:rsidP="00A27178">
      <w:pPr>
        <w:pStyle w:val="NoSpacing"/>
        <w:rPr>
          <w:rFonts w:cstheme="minorHAnsi"/>
          <w:sz w:val="32"/>
          <w:szCs w:val="32"/>
        </w:rPr>
      </w:pPr>
    </w:p>
    <w:tbl>
      <w:tblPr>
        <w:tblW w:w="18777" w:type="dxa"/>
        <w:shd w:val="clear" w:color="auto" w:fill="FFFFFF"/>
        <w:tblCellMar>
          <w:top w:w="15" w:type="dxa"/>
          <w:left w:w="15" w:type="dxa"/>
          <w:bottom w:w="15" w:type="dxa"/>
          <w:right w:w="15" w:type="dxa"/>
        </w:tblCellMar>
        <w:tblLook w:val="04A0" w:firstRow="1" w:lastRow="0" w:firstColumn="1" w:lastColumn="0" w:noHBand="0" w:noVBand="1"/>
      </w:tblPr>
      <w:tblGrid>
        <w:gridCol w:w="18777"/>
      </w:tblGrid>
      <w:tr w:rsidR="00AB4102" w:rsidRPr="001C471D" w14:paraId="009643B6" w14:textId="77777777">
        <w:tc>
          <w:tcPr>
            <w:tcW w:w="0" w:type="auto"/>
            <w:shd w:val="clear" w:color="auto" w:fill="FFFFFF"/>
            <w:vAlign w:val="center"/>
            <w:hideMark/>
          </w:tcPr>
          <w:p w14:paraId="3164BC3D" w14:textId="77777777" w:rsidR="00AB4102" w:rsidRPr="001C471D" w:rsidRDefault="00AB4102" w:rsidP="00AB4102">
            <w:pPr>
              <w:pStyle w:val="NoSpacing"/>
              <w:rPr>
                <w:rFonts w:cstheme="minorHAnsi"/>
                <w:b/>
                <w:bCs/>
                <w:sz w:val="32"/>
                <w:szCs w:val="32"/>
              </w:rPr>
            </w:pPr>
          </w:p>
        </w:tc>
      </w:tr>
    </w:tbl>
    <w:p w14:paraId="06DF52A6" w14:textId="77777777" w:rsidR="00903C6B" w:rsidRPr="001C471D" w:rsidRDefault="00903C6B" w:rsidP="005C7210">
      <w:pPr>
        <w:pStyle w:val="NoSpacing"/>
        <w:rPr>
          <w:rFonts w:cstheme="minorHAnsi"/>
          <w:vanish/>
          <w:sz w:val="32"/>
          <w:szCs w:val="32"/>
        </w:rPr>
      </w:pPr>
      <w:bookmarkStart w:id="32" w:name="Theater"/>
    </w:p>
    <w:p w14:paraId="191CC0F0" w14:textId="77777777" w:rsidR="008744C3" w:rsidRPr="001C471D" w:rsidRDefault="008744C3" w:rsidP="008744C3">
      <w:pPr>
        <w:pStyle w:val="NoSpacing"/>
        <w:rPr>
          <w:rFonts w:cstheme="minorHAnsi"/>
          <w:vanish/>
          <w:sz w:val="32"/>
          <w:szCs w:val="32"/>
        </w:rPr>
      </w:pPr>
    </w:p>
    <w:p w14:paraId="00B68126" w14:textId="77777777" w:rsidR="008744C3" w:rsidRPr="001C471D" w:rsidRDefault="008744C3" w:rsidP="008744C3">
      <w:pPr>
        <w:pStyle w:val="NoSpacing"/>
        <w:rPr>
          <w:rFonts w:cstheme="minorHAnsi"/>
          <w:vanish/>
          <w:sz w:val="32"/>
          <w:szCs w:val="32"/>
        </w:rPr>
      </w:pPr>
    </w:p>
    <w:p w14:paraId="116F413F" w14:textId="77777777" w:rsidR="00B91198" w:rsidRPr="001C471D" w:rsidRDefault="00B91198" w:rsidP="00C86FE6">
      <w:pPr>
        <w:pStyle w:val="NoSpacing"/>
        <w:rPr>
          <w:rFonts w:cstheme="minorHAnsi"/>
          <w:vanish/>
          <w:sz w:val="32"/>
          <w:szCs w:val="32"/>
        </w:rPr>
      </w:pPr>
    </w:p>
    <w:p w14:paraId="2B12FFB9" w14:textId="77777777" w:rsidR="00C86FE6" w:rsidRPr="001C471D" w:rsidRDefault="00C86FE6" w:rsidP="00C86FE6">
      <w:pPr>
        <w:pStyle w:val="NoSpacing"/>
        <w:rPr>
          <w:rFonts w:cstheme="minorHAnsi"/>
          <w:vanish/>
          <w:sz w:val="32"/>
          <w:szCs w:val="32"/>
        </w:rPr>
      </w:pPr>
    </w:p>
    <w:p w14:paraId="0347FD1A" w14:textId="77777777" w:rsidR="00FB27D9" w:rsidRPr="001C471D" w:rsidRDefault="00FB27D9" w:rsidP="00FA105C">
      <w:pPr>
        <w:pStyle w:val="NoSpacing"/>
        <w:rPr>
          <w:rFonts w:cstheme="minorHAnsi"/>
          <w:vanish/>
          <w:sz w:val="32"/>
          <w:szCs w:val="32"/>
        </w:rPr>
      </w:pPr>
    </w:p>
    <w:p w14:paraId="1E31A0FF" w14:textId="77777777" w:rsidR="009B1A63" w:rsidRPr="001C471D" w:rsidRDefault="009B1A63" w:rsidP="00AA7362">
      <w:pPr>
        <w:pStyle w:val="NoSpacing"/>
        <w:rPr>
          <w:rFonts w:eastAsia="Times New Roman" w:cstheme="minorHAnsi"/>
          <w:vanish/>
          <w:sz w:val="32"/>
          <w:szCs w:val="32"/>
        </w:rPr>
      </w:pPr>
    </w:p>
    <w:p w14:paraId="66FC66BB" w14:textId="77777777" w:rsidR="00AA7362" w:rsidRPr="001C471D" w:rsidRDefault="00AA7362" w:rsidP="00AA7362">
      <w:pPr>
        <w:pStyle w:val="NoSpacing"/>
        <w:rPr>
          <w:rFonts w:eastAsia="Times New Roman" w:cstheme="minorHAnsi"/>
          <w:vanish/>
          <w:sz w:val="32"/>
          <w:szCs w:val="32"/>
        </w:rPr>
      </w:pPr>
    </w:p>
    <w:p w14:paraId="084D118A" w14:textId="77777777" w:rsidR="00AA7362" w:rsidRPr="001C471D" w:rsidRDefault="00AA7362" w:rsidP="00AA7362">
      <w:pPr>
        <w:pStyle w:val="NoSpacing"/>
        <w:rPr>
          <w:rFonts w:eastAsia="Times New Roman" w:cstheme="minorHAnsi"/>
          <w:vanish/>
          <w:sz w:val="32"/>
          <w:szCs w:val="32"/>
        </w:rPr>
      </w:pPr>
    </w:p>
    <w:p w14:paraId="6F3176A7" w14:textId="77777777" w:rsidR="00AA7362" w:rsidRPr="001C471D" w:rsidRDefault="00AA7362" w:rsidP="00AA7362">
      <w:pPr>
        <w:pStyle w:val="NoSpacing"/>
        <w:rPr>
          <w:rFonts w:eastAsia="Times New Roman" w:cstheme="minorHAnsi"/>
          <w:vanish/>
          <w:sz w:val="32"/>
          <w:szCs w:val="32"/>
        </w:rPr>
      </w:pPr>
    </w:p>
    <w:p w14:paraId="3A5B7795" w14:textId="77777777" w:rsidR="007A5907" w:rsidRPr="001C471D" w:rsidRDefault="007A5907" w:rsidP="003A02F6">
      <w:pPr>
        <w:pStyle w:val="NoSpacing"/>
        <w:rPr>
          <w:rFonts w:eastAsia="Times New Roman" w:cstheme="minorHAnsi"/>
          <w:vanish/>
          <w:sz w:val="32"/>
          <w:szCs w:val="32"/>
        </w:rPr>
      </w:pPr>
    </w:p>
    <w:p w14:paraId="5E51F8D5" w14:textId="77777777" w:rsidR="00C40DDB" w:rsidRPr="001C471D" w:rsidRDefault="00C40DDB" w:rsidP="00DE4AAA">
      <w:pPr>
        <w:pStyle w:val="NoSpacing"/>
        <w:rPr>
          <w:rFonts w:cstheme="minorHAnsi"/>
          <w:vanish/>
          <w:sz w:val="32"/>
          <w:szCs w:val="32"/>
        </w:rPr>
      </w:pPr>
    </w:p>
    <w:p w14:paraId="4CFDFB34" w14:textId="77777777" w:rsidR="00B25C2A" w:rsidRPr="001C471D" w:rsidRDefault="00B25C2A" w:rsidP="00FE6D4D">
      <w:pPr>
        <w:rPr>
          <w:rFonts w:cstheme="minorHAnsi"/>
          <w:vanish/>
          <w:sz w:val="32"/>
          <w:szCs w:val="32"/>
        </w:rPr>
      </w:pPr>
    </w:p>
    <w:p w14:paraId="1F8C1100" w14:textId="77777777" w:rsidR="00FE6D4D" w:rsidRPr="001C471D" w:rsidRDefault="00FE6D4D" w:rsidP="00FE6D4D">
      <w:pPr>
        <w:rPr>
          <w:rFonts w:cstheme="minorHAnsi"/>
          <w:vanish/>
          <w:sz w:val="32"/>
          <w:szCs w:val="32"/>
        </w:rPr>
      </w:pPr>
    </w:p>
    <w:p w14:paraId="5117FB01" w14:textId="77777777" w:rsidR="00E60ABA" w:rsidRPr="001C471D" w:rsidRDefault="00013392" w:rsidP="00E60ABA">
      <w:pPr>
        <w:rPr>
          <w:rFonts w:cstheme="minorHAnsi"/>
          <w:sz w:val="32"/>
          <w:szCs w:val="32"/>
        </w:rPr>
      </w:pPr>
      <w:r w:rsidRPr="001C471D">
        <w:rPr>
          <w:rFonts w:cstheme="minorHAnsi"/>
          <w:b/>
          <w:sz w:val="32"/>
          <w:szCs w:val="32"/>
        </w:rPr>
        <w:t>THEAT</w:t>
      </w:r>
      <w:r w:rsidR="00E34B34" w:rsidRPr="001C471D">
        <w:rPr>
          <w:rFonts w:cstheme="minorHAnsi"/>
          <w:b/>
          <w:sz w:val="32"/>
          <w:szCs w:val="32"/>
        </w:rPr>
        <w:t>ER UPDATE</w:t>
      </w:r>
      <w:r w:rsidR="00E34B34" w:rsidRPr="001C471D">
        <w:rPr>
          <w:rFonts w:cstheme="minorHAnsi"/>
          <w:sz w:val="32"/>
          <w:szCs w:val="32"/>
        </w:rPr>
        <w:t xml:space="preserve"> </w:t>
      </w:r>
    </w:p>
    <w:bookmarkEnd w:id="32"/>
    <w:p w14:paraId="2F14AE64" w14:textId="030AD19C" w:rsidR="00454D16" w:rsidRPr="001C471D" w:rsidRDefault="00CF030B" w:rsidP="00E60ABA">
      <w:pPr>
        <w:rPr>
          <w:rFonts w:cstheme="minorHAnsi"/>
          <w:sz w:val="32"/>
          <w:szCs w:val="32"/>
        </w:rPr>
      </w:pPr>
      <w:r w:rsidRPr="001C471D">
        <w:rPr>
          <w:rFonts w:cstheme="minorHAnsi"/>
          <w:sz w:val="32"/>
          <w:szCs w:val="32"/>
        </w:rPr>
        <w:t xml:space="preserve">The following </w:t>
      </w:r>
      <w:r w:rsidR="00540F9E" w:rsidRPr="001C471D">
        <w:rPr>
          <w:rFonts w:cstheme="minorHAnsi"/>
          <w:sz w:val="32"/>
          <w:szCs w:val="32"/>
        </w:rPr>
        <w:t xml:space="preserve">list of </w:t>
      </w:r>
      <w:r w:rsidRPr="001C471D">
        <w:rPr>
          <w:rFonts w:cstheme="minorHAnsi"/>
          <w:sz w:val="32"/>
          <w:szCs w:val="32"/>
        </w:rPr>
        <w:t>performance</w:t>
      </w:r>
      <w:r w:rsidR="0024548B" w:rsidRPr="001C471D">
        <w:rPr>
          <w:rFonts w:cstheme="minorHAnsi"/>
          <w:sz w:val="32"/>
          <w:szCs w:val="32"/>
        </w:rPr>
        <w:t>s</w:t>
      </w:r>
      <w:r w:rsidRPr="001C471D">
        <w:rPr>
          <w:rFonts w:cstheme="minorHAnsi"/>
          <w:sz w:val="32"/>
          <w:szCs w:val="32"/>
        </w:rPr>
        <w:t xml:space="preserve"> </w:t>
      </w:r>
      <w:r w:rsidR="00E34B34" w:rsidRPr="001C471D">
        <w:rPr>
          <w:rFonts w:cstheme="minorHAnsi"/>
          <w:sz w:val="32"/>
          <w:szCs w:val="32"/>
        </w:rPr>
        <w:t xml:space="preserve">will be described by </w:t>
      </w:r>
      <w:r w:rsidR="002C4FC4" w:rsidRPr="001C471D">
        <w:rPr>
          <w:rFonts w:cstheme="minorHAnsi"/>
          <w:sz w:val="32"/>
          <w:szCs w:val="32"/>
        </w:rPr>
        <w:t>an MWE</w:t>
      </w:r>
      <w:r w:rsidR="00E34B34" w:rsidRPr="001C471D">
        <w:rPr>
          <w:rFonts w:cstheme="minorHAnsi"/>
          <w:sz w:val="32"/>
          <w:szCs w:val="32"/>
        </w:rPr>
        <w:t xml:space="preserve"> volunteer</w:t>
      </w:r>
      <w:r w:rsidR="00454D16" w:rsidRPr="001C471D">
        <w:rPr>
          <w:rFonts w:cstheme="minorHAnsi"/>
          <w:sz w:val="32"/>
          <w:szCs w:val="32"/>
        </w:rPr>
        <w:t>,</w:t>
      </w:r>
      <w:r w:rsidR="00E34B34" w:rsidRPr="001C471D">
        <w:rPr>
          <w:rFonts w:cstheme="minorHAnsi"/>
          <w:sz w:val="32"/>
          <w:szCs w:val="32"/>
        </w:rPr>
        <w:t xml:space="preserve"> </w:t>
      </w:r>
      <w:r w:rsidR="00540F9E" w:rsidRPr="001C471D">
        <w:rPr>
          <w:rFonts w:cstheme="minorHAnsi"/>
          <w:sz w:val="32"/>
          <w:szCs w:val="32"/>
        </w:rPr>
        <w:t xml:space="preserve">who will provide </w:t>
      </w:r>
      <w:r w:rsidR="00454D16" w:rsidRPr="001C471D">
        <w:rPr>
          <w:rFonts w:cstheme="minorHAnsi"/>
          <w:sz w:val="32"/>
          <w:szCs w:val="32"/>
        </w:rPr>
        <w:t xml:space="preserve">a carefully timed narration of the visual elements in the production. </w:t>
      </w:r>
    </w:p>
    <w:p w14:paraId="0E49A9DD" w14:textId="3803D0CC" w:rsidR="007B3CF5" w:rsidRPr="001C471D" w:rsidRDefault="00E34B34" w:rsidP="00166EBE">
      <w:pPr>
        <w:rPr>
          <w:rFonts w:cstheme="minorHAnsi"/>
          <w:sz w:val="32"/>
          <w:szCs w:val="32"/>
        </w:rPr>
      </w:pPr>
      <w:r w:rsidRPr="001C471D">
        <w:rPr>
          <w:rFonts w:cstheme="minorHAnsi"/>
          <w:sz w:val="32"/>
          <w:szCs w:val="32"/>
        </w:rPr>
        <w:t>Note that recorded program notes</w:t>
      </w:r>
      <w:r w:rsidR="00454D16" w:rsidRPr="001C471D">
        <w:rPr>
          <w:rFonts w:cstheme="minorHAnsi"/>
          <w:sz w:val="32"/>
          <w:szCs w:val="32"/>
        </w:rPr>
        <w:t xml:space="preserve">, which detail elements of the production for which there is </w:t>
      </w:r>
      <w:r w:rsidR="00151E1D" w:rsidRPr="001C471D">
        <w:rPr>
          <w:rFonts w:cstheme="minorHAnsi"/>
          <w:sz w:val="32"/>
          <w:szCs w:val="32"/>
        </w:rPr>
        <w:t>no</w:t>
      </w:r>
      <w:r w:rsidR="00454D16" w:rsidRPr="001C471D">
        <w:rPr>
          <w:rFonts w:cstheme="minorHAnsi"/>
          <w:sz w:val="32"/>
          <w:szCs w:val="32"/>
        </w:rPr>
        <w:t xml:space="preserve"> time to describe during the performance, such as stage settings and costumes,</w:t>
      </w:r>
      <w:r w:rsidRPr="001C471D">
        <w:rPr>
          <w:rFonts w:cstheme="minorHAnsi"/>
          <w:sz w:val="32"/>
          <w:szCs w:val="32"/>
        </w:rPr>
        <w:t xml:space="preserve"> will be available at the theater just prior to the actual performance and on Dial-In before and after the performan</w:t>
      </w:r>
      <w:r w:rsidR="00153009" w:rsidRPr="001C471D">
        <w:rPr>
          <w:rFonts w:cstheme="minorHAnsi"/>
          <w:sz w:val="32"/>
          <w:szCs w:val="32"/>
        </w:rPr>
        <w:t>ce at Publication 8, Category 10</w:t>
      </w:r>
      <w:r w:rsidRPr="001C471D">
        <w:rPr>
          <w:rFonts w:cstheme="minorHAnsi"/>
          <w:sz w:val="32"/>
          <w:szCs w:val="32"/>
        </w:rPr>
        <w:t xml:space="preserve">, Branch 11. </w:t>
      </w:r>
    </w:p>
    <w:p w14:paraId="41CADEA0" w14:textId="77777777" w:rsidR="00581549" w:rsidRPr="001C471D" w:rsidRDefault="00581549" w:rsidP="00581549">
      <w:pPr>
        <w:pStyle w:val="NoSpacing"/>
        <w:rPr>
          <w:rFonts w:cstheme="minorHAnsi"/>
          <w:b/>
          <w:bCs/>
          <w:sz w:val="32"/>
          <w:szCs w:val="32"/>
        </w:rPr>
      </w:pPr>
      <w:r w:rsidRPr="001C471D">
        <w:rPr>
          <w:rFonts w:cstheme="minorHAnsi"/>
          <w:b/>
          <w:bCs/>
          <w:sz w:val="32"/>
          <w:szCs w:val="32"/>
        </w:rPr>
        <w:t>CrazySexyCool – The TLC Musical</w:t>
      </w:r>
    </w:p>
    <w:p w14:paraId="1ECB64B0" w14:textId="77777777" w:rsidR="00581549" w:rsidRPr="001C471D" w:rsidRDefault="00581549" w:rsidP="00581549">
      <w:pPr>
        <w:pStyle w:val="NoSpacing"/>
        <w:rPr>
          <w:rFonts w:cstheme="minorHAnsi"/>
          <w:sz w:val="32"/>
          <w:szCs w:val="32"/>
        </w:rPr>
      </w:pPr>
      <w:r w:rsidRPr="001C471D">
        <w:rPr>
          <w:rFonts w:cstheme="minorHAnsi"/>
          <w:sz w:val="32"/>
          <w:szCs w:val="32"/>
        </w:rPr>
        <w:t>Arena Stage Kreeger at the Mead Center - 202-488-3300</w:t>
      </w:r>
    </w:p>
    <w:p w14:paraId="38CE31DC" w14:textId="71BEACDA" w:rsidR="00581549" w:rsidRPr="001C471D" w:rsidRDefault="00581549" w:rsidP="00581549">
      <w:pPr>
        <w:pStyle w:val="NoSpacing"/>
        <w:rPr>
          <w:rFonts w:cstheme="minorHAnsi"/>
          <w:sz w:val="32"/>
          <w:szCs w:val="32"/>
        </w:rPr>
      </w:pPr>
      <w:r w:rsidRPr="001C471D">
        <w:rPr>
          <w:rFonts w:cstheme="minorHAnsi"/>
          <w:sz w:val="32"/>
          <w:szCs w:val="32"/>
        </w:rPr>
        <w:t>Described Saturday, July 11</w:t>
      </w:r>
      <w:r w:rsidRPr="001C471D">
        <w:rPr>
          <w:rFonts w:cstheme="minorHAnsi"/>
          <w:sz w:val="32"/>
          <w:szCs w:val="32"/>
          <w:vertAlign w:val="superscript"/>
        </w:rPr>
        <w:t>th</w:t>
      </w:r>
      <w:r w:rsidRPr="001C471D">
        <w:rPr>
          <w:rFonts w:cstheme="minorHAnsi"/>
          <w:sz w:val="32"/>
          <w:szCs w:val="32"/>
        </w:rPr>
        <w:t xml:space="preserve"> at 2:00 pm</w:t>
      </w:r>
    </w:p>
    <w:p w14:paraId="07037323" w14:textId="324D2644" w:rsidR="00581549" w:rsidRPr="001C471D" w:rsidRDefault="00857D86" w:rsidP="00581549">
      <w:pPr>
        <w:pStyle w:val="NoSpacing"/>
        <w:rPr>
          <w:rFonts w:cstheme="minorHAnsi"/>
          <w:b/>
          <w:bCs/>
          <w:color w:val="002060"/>
          <w:sz w:val="32"/>
          <w:szCs w:val="32"/>
        </w:rPr>
      </w:pPr>
      <w:hyperlink r:id="rId19" w:history="1">
        <w:r w:rsidRPr="001C471D">
          <w:rPr>
            <w:rStyle w:val="Hyperlink"/>
            <w:rFonts w:cstheme="minorHAnsi"/>
            <w:b/>
            <w:bCs/>
            <w:color w:val="002060"/>
            <w:sz w:val="32"/>
            <w:szCs w:val="32"/>
          </w:rPr>
          <w:t>CrazySexyCool</w:t>
        </w:r>
      </w:hyperlink>
    </w:p>
    <w:p w14:paraId="320C8EEA" w14:textId="77777777" w:rsidR="00857D86" w:rsidRPr="001C471D" w:rsidRDefault="00857D86" w:rsidP="00581549">
      <w:pPr>
        <w:pStyle w:val="NoSpacing"/>
        <w:rPr>
          <w:rFonts w:cstheme="minorHAnsi"/>
          <w:sz w:val="32"/>
          <w:szCs w:val="32"/>
        </w:rPr>
      </w:pPr>
    </w:p>
    <w:p w14:paraId="02F5E203" w14:textId="77777777" w:rsidR="00DD5DA6" w:rsidRPr="001C471D" w:rsidRDefault="00DD5DA6" w:rsidP="00DD5DA6">
      <w:pPr>
        <w:pStyle w:val="NoSpacing"/>
        <w:rPr>
          <w:rFonts w:cstheme="minorHAnsi"/>
          <w:b/>
          <w:bCs/>
          <w:sz w:val="32"/>
          <w:szCs w:val="32"/>
        </w:rPr>
      </w:pPr>
      <w:r w:rsidRPr="001C471D">
        <w:rPr>
          <w:rFonts w:cstheme="minorHAnsi"/>
          <w:b/>
          <w:bCs/>
          <w:sz w:val="32"/>
          <w:szCs w:val="32"/>
        </w:rPr>
        <w:t>Beetlejuice</w:t>
      </w:r>
    </w:p>
    <w:p w14:paraId="2DEC3135" w14:textId="77777777" w:rsidR="00DD5DA6" w:rsidRPr="001C471D" w:rsidRDefault="00DD5DA6" w:rsidP="00DD5DA6">
      <w:pPr>
        <w:pStyle w:val="NoSpacing"/>
        <w:rPr>
          <w:rFonts w:cstheme="minorHAnsi"/>
          <w:sz w:val="32"/>
          <w:szCs w:val="32"/>
        </w:rPr>
      </w:pPr>
      <w:r w:rsidRPr="001C471D">
        <w:rPr>
          <w:rFonts w:cstheme="minorHAnsi"/>
          <w:sz w:val="32"/>
          <w:szCs w:val="32"/>
        </w:rPr>
        <w:t>National Theater – 1-800-514-3849</w:t>
      </w:r>
    </w:p>
    <w:p w14:paraId="592886DC" w14:textId="663EAC82" w:rsidR="00DD5DA6" w:rsidRPr="001C471D" w:rsidRDefault="00DD5DA6" w:rsidP="00DD5DA6">
      <w:pPr>
        <w:pStyle w:val="NoSpacing"/>
        <w:rPr>
          <w:rFonts w:cstheme="minorHAnsi"/>
          <w:bCs/>
          <w:sz w:val="32"/>
          <w:szCs w:val="32"/>
        </w:rPr>
      </w:pPr>
      <w:r w:rsidRPr="001C471D">
        <w:rPr>
          <w:rFonts w:cstheme="minorHAnsi"/>
          <w:bCs/>
          <w:sz w:val="32"/>
          <w:szCs w:val="32"/>
        </w:rPr>
        <w:t>Sunday, July 12</w:t>
      </w:r>
      <w:r w:rsidRPr="001C471D">
        <w:rPr>
          <w:rFonts w:cstheme="minorHAnsi"/>
          <w:bCs/>
          <w:sz w:val="32"/>
          <w:szCs w:val="32"/>
          <w:vertAlign w:val="superscript"/>
        </w:rPr>
        <w:t>th</w:t>
      </w:r>
      <w:r w:rsidR="006E2529" w:rsidRPr="001C471D">
        <w:rPr>
          <w:rFonts w:cstheme="minorHAnsi"/>
          <w:bCs/>
          <w:sz w:val="32"/>
          <w:szCs w:val="32"/>
        </w:rPr>
        <w:t xml:space="preserve"> </w:t>
      </w:r>
      <w:r w:rsidRPr="001C471D">
        <w:rPr>
          <w:rFonts w:cstheme="minorHAnsi"/>
          <w:bCs/>
          <w:sz w:val="32"/>
          <w:szCs w:val="32"/>
        </w:rPr>
        <w:t>at 7:30 pm</w:t>
      </w:r>
    </w:p>
    <w:p w14:paraId="3FACB23F" w14:textId="02CA9725" w:rsidR="00DD5DA6" w:rsidRPr="001C471D" w:rsidRDefault="00DD5DA6" w:rsidP="00DD5DA6">
      <w:pPr>
        <w:pStyle w:val="NoSpacing"/>
        <w:rPr>
          <w:rFonts w:cstheme="minorHAnsi"/>
          <w:sz w:val="32"/>
          <w:szCs w:val="32"/>
        </w:rPr>
      </w:pPr>
      <w:hyperlink r:id="rId20" w:history="1">
        <w:r w:rsidRPr="001C471D">
          <w:rPr>
            <w:rStyle w:val="Hyperlink"/>
            <w:rFonts w:eastAsia="Times New Roman" w:cstheme="minorHAnsi"/>
            <w:b/>
            <w:color w:val="002060"/>
            <w:sz w:val="32"/>
            <w:szCs w:val="32"/>
            <w:bdr w:val="none" w:sz="0" w:space="0" w:color="auto" w:frame="1"/>
          </w:rPr>
          <w:t>Beetlejuice - Broadway at The National</w:t>
        </w:r>
      </w:hyperlink>
    </w:p>
    <w:p w14:paraId="5026DD61" w14:textId="77777777" w:rsidR="00EE3D52" w:rsidRPr="001C471D" w:rsidRDefault="00EE3D52" w:rsidP="00DD5DA6">
      <w:pPr>
        <w:pStyle w:val="NoSpacing"/>
        <w:rPr>
          <w:rFonts w:cstheme="minorHAnsi"/>
          <w:sz w:val="32"/>
          <w:szCs w:val="32"/>
        </w:rPr>
      </w:pPr>
    </w:p>
    <w:p w14:paraId="553F751B" w14:textId="77777777" w:rsidR="00EE3D52" w:rsidRPr="001C471D" w:rsidRDefault="00EE3D52" w:rsidP="00EE3D52">
      <w:pPr>
        <w:pStyle w:val="NoSpacing"/>
        <w:rPr>
          <w:rFonts w:cstheme="minorHAnsi"/>
          <w:b/>
          <w:bCs/>
          <w:sz w:val="32"/>
          <w:szCs w:val="32"/>
        </w:rPr>
      </w:pPr>
      <w:r w:rsidRPr="001C471D">
        <w:rPr>
          <w:rFonts w:cstheme="minorHAnsi"/>
          <w:b/>
          <w:bCs/>
          <w:sz w:val="32"/>
          <w:szCs w:val="32"/>
        </w:rPr>
        <w:t>A Gentlemen’s Guide to Love and Murder</w:t>
      </w:r>
    </w:p>
    <w:p w14:paraId="7E7C7CBF" w14:textId="77777777" w:rsidR="00EE3D52" w:rsidRPr="001C471D" w:rsidRDefault="00EE3D52" w:rsidP="00EE3D52">
      <w:pPr>
        <w:pStyle w:val="NoSpacing"/>
        <w:rPr>
          <w:rFonts w:cstheme="minorHAnsi"/>
          <w:color w:val="000000"/>
          <w:sz w:val="32"/>
          <w:szCs w:val="32"/>
        </w:rPr>
      </w:pPr>
      <w:r w:rsidRPr="001C471D">
        <w:rPr>
          <w:rFonts w:cstheme="minorHAnsi"/>
          <w:sz w:val="32"/>
          <w:szCs w:val="32"/>
        </w:rPr>
        <w:t xml:space="preserve">Olney Theatre Center – Roberts Mainstage </w:t>
      </w:r>
      <w:r w:rsidRPr="001C471D">
        <w:rPr>
          <w:rFonts w:cstheme="minorHAnsi"/>
          <w:color w:val="000000"/>
          <w:sz w:val="32"/>
          <w:szCs w:val="32"/>
        </w:rPr>
        <w:t>301-924-3400</w:t>
      </w:r>
    </w:p>
    <w:p w14:paraId="08CAB9D4" w14:textId="77777777" w:rsidR="00EE3D52" w:rsidRPr="001C471D" w:rsidRDefault="00EE3D52" w:rsidP="00EE3D52">
      <w:pPr>
        <w:pStyle w:val="NoSpacing"/>
        <w:rPr>
          <w:rFonts w:cstheme="minorHAnsi"/>
          <w:sz w:val="32"/>
          <w:szCs w:val="32"/>
        </w:rPr>
      </w:pPr>
      <w:r w:rsidRPr="001C471D">
        <w:rPr>
          <w:rFonts w:cstheme="minorHAnsi"/>
          <w:sz w:val="32"/>
          <w:szCs w:val="32"/>
        </w:rPr>
        <w:t>Described Wednesday, July 15</w:t>
      </w:r>
      <w:r w:rsidRPr="001C471D">
        <w:rPr>
          <w:rFonts w:cstheme="minorHAnsi"/>
          <w:sz w:val="32"/>
          <w:szCs w:val="32"/>
          <w:vertAlign w:val="superscript"/>
        </w:rPr>
        <w:t>th</w:t>
      </w:r>
      <w:r w:rsidRPr="001C471D">
        <w:rPr>
          <w:rFonts w:cstheme="minorHAnsi"/>
          <w:sz w:val="32"/>
          <w:szCs w:val="32"/>
        </w:rPr>
        <w:t xml:space="preserve"> at 7:30 pm</w:t>
      </w:r>
    </w:p>
    <w:p w14:paraId="636C8537" w14:textId="6447B907" w:rsidR="00EE3D52" w:rsidRPr="001C471D" w:rsidRDefault="00EE3D52" w:rsidP="00EE3D52">
      <w:pPr>
        <w:pStyle w:val="NoSpacing"/>
        <w:rPr>
          <w:rFonts w:cstheme="minorHAnsi"/>
          <w:sz w:val="32"/>
          <w:szCs w:val="32"/>
        </w:rPr>
      </w:pPr>
      <w:hyperlink r:id="rId21" w:history="1">
        <w:r w:rsidRPr="001C471D">
          <w:rPr>
            <w:rStyle w:val="Hyperlink"/>
            <w:rFonts w:cstheme="minorHAnsi"/>
            <w:b/>
            <w:bCs/>
            <w:color w:val="002060"/>
            <w:sz w:val="32"/>
            <w:szCs w:val="32"/>
          </w:rPr>
          <w:t>A Gentleman's Guide to Love and Murder | Olney Theatre Center</w:t>
        </w:r>
      </w:hyperlink>
    </w:p>
    <w:p w14:paraId="3A8F7DF7" w14:textId="77777777" w:rsidR="00EE3D52" w:rsidRPr="001C471D" w:rsidRDefault="00EE3D52" w:rsidP="00EE3D52">
      <w:pPr>
        <w:pStyle w:val="NoSpacing"/>
        <w:rPr>
          <w:rFonts w:cstheme="minorHAnsi"/>
          <w:b/>
          <w:bCs/>
          <w:sz w:val="32"/>
          <w:szCs w:val="32"/>
        </w:rPr>
      </w:pPr>
    </w:p>
    <w:p w14:paraId="5AF82C1B" w14:textId="2FA36871" w:rsidR="00A7089D" w:rsidRPr="001C471D" w:rsidRDefault="00A7089D" w:rsidP="00A7089D">
      <w:pPr>
        <w:pStyle w:val="NoSpacing"/>
        <w:rPr>
          <w:rFonts w:cstheme="minorHAnsi"/>
          <w:b/>
          <w:bCs/>
          <w:sz w:val="32"/>
          <w:szCs w:val="32"/>
        </w:rPr>
      </w:pPr>
      <w:r w:rsidRPr="001C471D">
        <w:rPr>
          <w:rFonts w:cstheme="minorHAnsi"/>
          <w:b/>
          <w:bCs/>
          <w:sz w:val="32"/>
          <w:szCs w:val="32"/>
        </w:rPr>
        <w:t>1776</w:t>
      </w:r>
    </w:p>
    <w:p w14:paraId="07305990" w14:textId="77777777" w:rsidR="00A7089D" w:rsidRPr="001C471D" w:rsidRDefault="00A7089D" w:rsidP="00A7089D">
      <w:pPr>
        <w:pStyle w:val="NoSpacing"/>
        <w:rPr>
          <w:rFonts w:cstheme="minorHAnsi"/>
          <w:sz w:val="32"/>
          <w:szCs w:val="32"/>
        </w:rPr>
      </w:pPr>
      <w:r w:rsidRPr="001C471D">
        <w:rPr>
          <w:rFonts w:cstheme="minorHAnsi"/>
          <w:sz w:val="32"/>
          <w:szCs w:val="32"/>
        </w:rPr>
        <w:t>McLean Community Players - 703-790-9223</w:t>
      </w:r>
    </w:p>
    <w:p w14:paraId="766278FF" w14:textId="58949F94" w:rsidR="004D0FE3" w:rsidRPr="001C471D" w:rsidRDefault="001654BC" w:rsidP="004D0FE3">
      <w:pPr>
        <w:pStyle w:val="NoSpacing"/>
        <w:rPr>
          <w:rFonts w:cstheme="minorHAnsi"/>
          <w:sz w:val="32"/>
          <w:szCs w:val="32"/>
        </w:rPr>
      </w:pPr>
      <w:r w:rsidRPr="001C471D">
        <w:rPr>
          <w:rFonts w:cstheme="minorHAnsi"/>
          <w:b/>
          <w:bCs/>
          <w:color w:val="EE0000"/>
          <w:sz w:val="32"/>
          <w:szCs w:val="32"/>
        </w:rPr>
        <w:t>Correction:</w:t>
      </w:r>
      <w:r w:rsidRPr="001C471D">
        <w:rPr>
          <w:rFonts w:cstheme="minorHAnsi"/>
          <w:color w:val="EE0000"/>
          <w:sz w:val="32"/>
          <w:szCs w:val="32"/>
        </w:rPr>
        <w:t xml:space="preserve"> </w:t>
      </w:r>
      <w:r w:rsidR="004D0FE3" w:rsidRPr="001C471D">
        <w:rPr>
          <w:rFonts w:cstheme="minorHAnsi"/>
          <w:sz w:val="32"/>
          <w:szCs w:val="32"/>
        </w:rPr>
        <w:t>Described Sunday, July 26</w:t>
      </w:r>
      <w:r w:rsidR="004D0FE3" w:rsidRPr="001C471D">
        <w:rPr>
          <w:rFonts w:cstheme="minorHAnsi"/>
          <w:sz w:val="32"/>
          <w:szCs w:val="32"/>
          <w:vertAlign w:val="superscript"/>
        </w:rPr>
        <w:t>th</w:t>
      </w:r>
      <w:r w:rsidR="004D0FE3" w:rsidRPr="001C471D">
        <w:rPr>
          <w:rFonts w:cstheme="minorHAnsi"/>
          <w:sz w:val="32"/>
          <w:szCs w:val="32"/>
        </w:rPr>
        <w:t xml:space="preserve"> at 2:00 pm</w:t>
      </w:r>
    </w:p>
    <w:p w14:paraId="6FBC5F83" w14:textId="64B8BE8A" w:rsidR="00A7089D" w:rsidRPr="001C471D" w:rsidRDefault="00A7089D" w:rsidP="00EE3D52">
      <w:pPr>
        <w:pStyle w:val="NoSpacing"/>
        <w:rPr>
          <w:rFonts w:cstheme="minorHAnsi"/>
          <w:b/>
          <w:bCs/>
          <w:color w:val="002060"/>
          <w:sz w:val="32"/>
          <w:szCs w:val="32"/>
        </w:rPr>
      </w:pPr>
      <w:hyperlink r:id="rId22" w:history="1">
        <w:proofErr w:type="spellStart"/>
        <w:r w:rsidRPr="001C471D">
          <w:rPr>
            <w:rStyle w:val="Hyperlink"/>
            <w:rFonts w:cstheme="minorHAnsi"/>
            <w:b/>
            <w:bCs/>
            <w:color w:val="002060"/>
            <w:sz w:val="32"/>
            <w:szCs w:val="32"/>
          </w:rPr>
          <w:t>AudienceView</w:t>
        </w:r>
        <w:proofErr w:type="spellEnd"/>
        <w:r w:rsidRPr="001C471D">
          <w:rPr>
            <w:rStyle w:val="Hyperlink"/>
            <w:rFonts w:cstheme="minorHAnsi"/>
            <w:b/>
            <w:bCs/>
            <w:color w:val="002060"/>
            <w:sz w:val="32"/>
            <w:szCs w:val="32"/>
          </w:rPr>
          <w:t xml:space="preserve"> Professional</w:t>
        </w:r>
      </w:hyperlink>
    </w:p>
    <w:p w14:paraId="73E7D540" w14:textId="77777777" w:rsidR="00A7089D" w:rsidRPr="001C471D" w:rsidRDefault="00A7089D" w:rsidP="00EE3D52">
      <w:pPr>
        <w:pStyle w:val="NoSpacing"/>
        <w:rPr>
          <w:rFonts w:cstheme="minorHAnsi"/>
          <w:b/>
          <w:bCs/>
          <w:sz w:val="32"/>
          <w:szCs w:val="32"/>
        </w:rPr>
      </w:pPr>
    </w:p>
    <w:p w14:paraId="31452E62" w14:textId="2E923888" w:rsidR="00EE3D52" w:rsidRPr="001C471D" w:rsidRDefault="00EE3D52" w:rsidP="00EE3D52">
      <w:pPr>
        <w:pStyle w:val="NoSpacing"/>
        <w:rPr>
          <w:rFonts w:cstheme="minorHAnsi"/>
          <w:b/>
          <w:bCs/>
          <w:sz w:val="32"/>
          <w:szCs w:val="32"/>
        </w:rPr>
      </w:pPr>
      <w:r w:rsidRPr="001C471D">
        <w:rPr>
          <w:rFonts w:cstheme="minorHAnsi"/>
          <w:b/>
          <w:bCs/>
          <w:sz w:val="32"/>
          <w:szCs w:val="32"/>
        </w:rPr>
        <w:t>The Notebook</w:t>
      </w:r>
    </w:p>
    <w:p w14:paraId="4611242B" w14:textId="77777777" w:rsidR="00EE3D52" w:rsidRPr="001C471D" w:rsidRDefault="00EE3D52" w:rsidP="00EE3D52">
      <w:pPr>
        <w:pStyle w:val="NoSpacing"/>
        <w:rPr>
          <w:rFonts w:cstheme="minorHAnsi"/>
          <w:sz w:val="32"/>
          <w:szCs w:val="32"/>
        </w:rPr>
      </w:pPr>
      <w:r w:rsidRPr="001C471D">
        <w:rPr>
          <w:rFonts w:cstheme="minorHAnsi"/>
          <w:sz w:val="32"/>
          <w:szCs w:val="32"/>
        </w:rPr>
        <w:t>National Theater – 1-800-514-3849</w:t>
      </w:r>
    </w:p>
    <w:p w14:paraId="1AA552CD" w14:textId="1E15E9FE" w:rsidR="00EE3D52" w:rsidRPr="001C471D" w:rsidRDefault="00EE3D52" w:rsidP="00EE3D52">
      <w:pPr>
        <w:pStyle w:val="NoSpacing"/>
        <w:rPr>
          <w:rFonts w:cstheme="minorHAnsi"/>
          <w:bCs/>
          <w:sz w:val="32"/>
          <w:szCs w:val="32"/>
        </w:rPr>
      </w:pPr>
      <w:r w:rsidRPr="001C471D">
        <w:rPr>
          <w:rFonts w:cstheme="minorHAnsi"/>
          <w:bCs/>
          <w:sz w:val="32"/>
          <w:szCs w:val="32"/>
        </w:rPr>
        <w:t>Sunday, August 23</w:t>
      </w:r>
      <w:r w:rsidRPr="001C471D">
        <w:rPr>
          <w:rFonts w:cstheme="minorHAnsi"/>
          <w:bCs/>
          <w:sz w:val="32"/>
          <w:szCs w:val="32"/>
          <w:vertAlign w:val="superscript"/>
        </w:rPr>
        <w:t>rd</w:t>
      </w:r>
      <w:r w:rsidRPr="001C471D">
        <w:rPr>
          <w:rFonts w:cstheme="minorHAnsi"/>
          <w:bCs/>
          <w:sz w:val="32"/>
          <w:szCs w:val="32"/>
        </w:rPr>
        <w:t xml:space="preserve"> at 7:30pm</w:t>
      </w:r>
    </w:p>
    <w:p w14:paraId="76F5081D" w14:textId="6162C55C" w:rsidR="00EE3D52" w:rsidRPr="001C471D" w:rsidRDefault="00EE3D52" w:rsidP="00EE3D52">
      <w:pPr>
        <w:pStyle w:val="NoSpacing"/>
        <w:rPr>
          <w:rFonts w:cstheme="minorHAnsi"/>
          <w:b/>
          <w:bCs/>
          <w:color w:val="002060"/>
          <w:sz w:val="32"/>
          <w:szCs w:val="32"/>
        </w:rPr>
      </w:pPr>
      <w:hyperlink r:id="rId23" w:history="1">
        <w:r w:rsidRPr="001C471D">
          <w:rPr>
            <w:rStyle w:val="Hyperlink"/>
            <w:rFonts w:cstheme="minorHAnsi"/>
            <w:b/>
            <w:bCs/>
            <w:color w:val="002060"/>
            <w:sz w:val="32"/>
            <w:szCs w:val="32"/>
          </w:rPr>
          <w:t>The Notebook - Broadway at The National</w:t>
        </w:r>
      </w:hyperlink>
    </w:p>
    <w:bookmarkEnd w:id="0"/>
    <w:bookmarkEnd w:id="2"/>
    <w:bookmarkEnd w:id="3"/>
    <w:bookmarkEnd w:id="4"/>
    <w:bookmarkEnd w:id="5"/>
    <w:bookmarkEnd w:id="6"/>
    <w:bookmarkEnd w:id="7"/>
    <w:bookmarkEnd w:id="8"/>
    <w:bookmarkEnd w:id="9"/>
    <w:bookmarkEnd w:id="10"/>
    <w:bookmarkEnd w:id="11"/>
    <w:bookmarkEnd w:id="12"/>
    <w:bookmarkEnd w:id="13"/>
    <w:bookmarkEnd w:id="21"/>
    <w:bookmarkEnd w:id="25"/>
    <w:p w14:paraId="6DDCD54E" w14:textId="4AEA905A" w:rsidR="00D7677B" w:rsidRPr="001C471D" w:rsidRDefault="00D7677B" w:rsidP="00A63AA6">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1C471D" w14:paraId="6FB62405" w14:textId="77777777" w:rsidTr="00D7677B">
        <w:trPr>
          <w:tblCellSpacing w:w="0" w:type="dxa"/>
          <w:hidden/>
        </w:trPr>
        <w:tc>
          <w:tcPr>
            <w:tcW w:w="5000" w:type="pct"/>
            <w:hideMark/>
          </w:tcPr>
          <w:p w14:paraId="7512DA89" w14:textId="77777777" w:rsidR="00D7677B" w:rsidRPr="001C471D" w:rsidRDefault="00D7677B" w:rsidP="00D7677B">
            <w:pPr>
              <w:pStyle w:val="NoSpacing"/>
              <w:rPr>
                <w:rFonts w:cstheme="minorHAnsi"/>
                <w:vanish/>
                <w:sz w:val="32"/>
                <w:szCs w:val="32"/>
              </w:rPr>
            </w:pPr>
          </w:p>
          <w:p w14:paraId="6D5668E0" w14:textId="77777777" w:rsidR="00D7677B" w:rsidRPr="001C471D" w:rsidRDefault="00D7677B" w:rsidP="00D7677B">
            <w:pPr>
              <w:pStyle w:val="NoSpacing"/>
              <w:rPr>
                <w:rFonts w:cstheme="minorHAnsi"/>
                <w:vanish/>
                <w:sz w:val="32"/>
                <w:szCs w:val="32"/>
              </w:rPr>
            </w:pPr>
          </w:p>
          <w:p w14:paraId="2F56A30A" w14:textId="77777777" w:rsidR="00D7677B" w:rsidRPr="001C471D" w:rsidRDefault="00D7677B" w:rsidP="00D7677B">
            <w:pPr>
              <w:pStyle w:val="NoSpacing"/>
              <w:rPr>
                <w:rFonts w:cstheme="minorHAnsi"/>
                <w:vanish/>
                <w:sz w:val="32"/>
                <w:szCs w:val="32"/>
              </w:rPr>
            </w:pPr>
          </w:p>
          <w:p w14:paraId="147F38E3" w14:textId="77777777" w:rsidR="00D7677B" w:rsidRPr="001C471D" w:rsidRDefault="00D7677B" w:rsidP="00D7677B">
            <w:pPr>
              <w:pStyle w:val="NoSpacing"/>
              <w:rPr>
                <w:rFonts w:cstheme="minorHAnsi"/>
                <w:sz w:val="32"/>
                <w:szCs w:val="32"/>
              </w:rPr>
            </w:pPr>
          </w:p>
        </w:tc>
      </w:tr>
    </w:tbl>
    <w:p w14:paraId="3990BF90" w14:textId="77777777" w:rsidR="00D7677B" w:rsidRPr="001C471D" w:rsidRDefault="00D7677B" w:rsidP="00D7677B">
      <w:pPr>
        <w:pStyle w:val="NoSpacing"/>
        <w:rPr>
          <w:rFonts w:cstheme="minorHAnsi"/>
          <w:vanish/>
          <w:sz w:val="32"/>
          <w:szCs w:val="32"/>
        </w:rPr>
      </w:pPr>
    </w:p>
    <w:tbl>
      <w:tblPr>
        <w:tblW w:w="4952" w:type="pct"/>
        <w:tblCellSpacing w:w="0" w:type="dxa"/>
        <w:tblInd w:w="90" w:type="dxa"/>
        <w:shd w:val="clear" w:color="auto" w:fill="FFFFFF"/>
        <w:tblCellMar>
          <w:left w:w="0" w:type="dxa"/>
          <w:right w:w="0" w:type="dxa"/>
        </w:tblCellMar>
        <w:tblLook w:val="04A0" w:firstRow="1" w:lastRow="0" w:firstColumn="1" w:lastColumn="0" w:noHBand="0" w:noVBand="1"/>
      </w:tblPr>
      <w:tblGrid>
        <w:gridCol w:w="9270"/>
      </w:tblGrid>
      <w:tr w:rsidR="00D7677B" w:rsidRPr="001C471D" w14:paraId="24BC8964" w14:textId="77777777" w:rsidTr="00FD1FA2">
        <w:trPr>
          <w:tblCellSpacing w:w="0" w:type="dxa"/>
        </w:trPr>
        <w:tc>
          <w:tcPr>
            <w:tcW w:w="5000" w:type="pct"/>
            <w:shd w:val="clear" w:color="auto" w:fill="FFFFFF"/>
            <w:hideMark/>
          </w:tcPr>
          <w:p w14:paraId="0AF76323" w14:textId="228F0405" w:rsidR="00D02678" w:rsidRPr="001C471D" w:rsidRDefault="00DD5DA6" w:rsidP="000160FE">
            <w:pPr>
              <w:pStyle w:val="NoSpacing"/>
              <w:divId w:val="1192263266"/>
              <w:rPr>
                <w:rFonts w:cstheme="minorHAnsi"/>
                <w:sz w:val="32"/>
                <w:szCs w:val="32"/>
              </w:rPr>
            </w:pPr>
            <w:r w:rsidRPr="001C471D">
              <w:rPr>
                <w:rFonts w:cstheme="minorHAnsi"/>
                <w:sz w:val="32"/>
                <w:szCs w:val="32"/>
              </w:rPr>
              <w:t>###</w:t>
            </w:r>
          </w:p>
          <w:p w14:paraId="76E50D16" w14:textId="6FE56A31" w:rsidR="009E5C09" w:rsidRPr="001C471D" w:rsidRDefault="009E5C09" w:rsidP="009E5C09">
            <w:pPr>
              <w:shd w:val="clear" w:color="auto" w:fill="FFFFFF"/>
              <w:spacing w:line="231" w:lineRule="atLeast"/>
              <w:divId w:val="1192263266"/>
              <w:rPr>
                <w:rFonts w:eastAsia="Times New Roman" w:cstheme="minorHAnsi"/>
                <w:b/>
                <w:bCs/>
                <w:sz w:val="32"/>
                <w:szCs w:val="32"/>
                <w:bdr w:val="none" w:sz="0" w:space="0" w:color="auto" w:frame="1"/>
              </w:rPr>
            </w:pPr>
          </w:p>
          <w:p w14:paraId="1C754706" w14:textId="77777777" w:rsidR="00715D8B" w:rsidRPr="001C471D" w:rsidRDefault="00715D8B" w:rsidP="009E5C09">
            <w:pPr>
              <w:pStyle w:val="NoSpacing"/>
              <w:divId w:val="1192263266"/>
              <w:rPr>
                <w:rFonts w:cstheme="minorHAnsi"/>
                <w:b/>
                <w:bCs/>
                <w:sz w:val="32"/>
                <w:szCs w:val="32"/>
              </w:rPr>
            </w:pPr>
            <w:bookmarkStart w:id="33" w:name="Calendar"/>
            <w:r w:rsidRPr="001C471D">
              <w:rPr>
                <w:rFonts w:cstheme="minorHAnsi"/>
                <w:b/>
                <w:bCs/>
                <w:sz w:val="32"/>
                <w:szCs w:val="32"/>
              </w:rPr>
              <w:t>CALENDAR</w:t>
            </w:r>
          </w:p>
          <w:bookmarkEnd w:id="33"/>
          <w:p w14:paraId="121F50C8" w14:textId="77777777" w:rsidR="009F0864" w:rsidRPr="001C471D" w:rsidRDefault="009F0864" w:rsidP="009E5C09">
            <w:pPr>
              <w:pStyle w:val="NoSpacing"/>
              <w:divId w:val="1192263266"/>
              <w:rPr>
                <w:rFonts w:cstheme="minorHAnsi"/>
                <w:b/>
                <w:bCs/>
                <w:sz w:val="32"/>
                <w:szCs w:val="32"/>
              </w:rPr>
            </w:pPr>
          </w:p>
          <w:p w14:paraId="4B2771A0" w14:textId="263D20C8" w:rsidR="009E5C09" w:rsidRPr="001C471D" w:rsidRDefault="009E5C09" w:rsidP="009E5C09">
            <w:pPr>
              <w:pStyle w:val="NoSpacing"/>
              <w:divId w:val="1192263266"/>
              <w:rPr>
                <w:rFonts w:cstheme="minorHAnsi"/>
                <w:b/>
                <w:bCs/>
                <w:vanish/>
                <w:sz w:val="32"/>
                <w:szCs w:val="32"/>
              </w:rPr>
            </w:pPr>
            <w:bookmarkStart w:id="34" w:name="Replay"/>
            <w:proofErr w:type="gramStart"/>
            <w:r w:rsidRPr="001C471D">
              <w:rPr>
                <w:rFonts w:cstheme="minorHAnsi"/>
                <w:b/>
                <w:bCs/>
                <w:sz w:val="32"/>
                <w:szCs w:val="32"/>
              </w:rPr>
              <w:t>Replay</w:t>
            </w:r>
            <w:proofErr w:type="gramEnd"/>
            <w:r w:rsidRPr="001C471D">
              <w:rPr>
                <w:rFonts w:cstheme="minorHAnsi"/>
                <w:b/>
                <w:bCs/>
                <w:sz w:val="32"/>
                <w:szCs w:val="32"/>
              </w:rPr>
              <w:t xml:space="preserve"> POB Events</w:t>
            </w:r>
          </w:p>
          <w:p w14:paraId="433EE9CE" w14:textId="77777777" w:rsidR="009E5C09" w:rsidRPr="001C471D" w:rsidRDefault="009E5C09" w:rsidP="009E5C09">
            <w:pPr>
              <w:pStyle w:val="NoSpacing"/>
              <w:divId w:val="1192263266"/>
              <w:rPr>
                <w:rFonts w:cstheme="minorHAnsi"/>
                <w:vanish/>
                <w:sz w:val="32"/>
                <w:szCs w:val="32"/>
              </w:rPr>
            </w:pPr>
          </w:p>
          <w:p w14:paraId="5F9C6624" w14:textId="77777777" w:rsidR="009E5C09" w:rsidRPr="001C471D" w:rsidRDefault="009E5C09" w:rsidP="009E5C09">
            <w:pPr>
              <w:pStyle w:val="NormalWeb"/>
              <w:shd w:val="clear" w:color="auto" w:fill="FFFFFF"/>
              <w:spacing w:before="0" w:beforeAutospacing="0" w:after="0" w:afterAutospacing="0" w:line="300" w:lineRule="atLeast"/>
              <w:divId w:val="1192263266"/>
              <w:rPr>
                <w:rStyle w:val="Strong"/>
                <w:rFonts w:asciiTheme="minorHAnsi" w:hAnsiTheme="minorHAnsi" w:cstheme="minorHAnsi"/>
                <w:b w:val="0"/>
                <w:bCs w:val="0"/>
                <w:color w:val="000000"/>
                <w:sz w:val="32"/>
                <w:szCs w:val="32"/>
              </w:rPr>
            </w:pPr>
          </w:p>
          <w:bookmarkEnd w:id="34"/>
          <w:p w14:paraId="080072A2" w14:textId="1789FD03" w:rsidR="009E5C09" w:rsidRPr="001C471D" w:rsidRDefault="009E5C09" w:rsidP="008B0754">
            <w:pPr>
              <w:shd w:val="clear" w:color="auto" w:fill="FFFFFF"/>
              <w:spacing w:line="231" w:lineRule="atLeast"/>
              <w:divId w:val="1192263266"/>
              <w:rPr>
                <w:rFonts w:cstheme="minorHAnsi"/>
                <w:sz w:val="32"/>
                <w:szCs w:val="32"/>
              </w:rPr>
            </w:pPr>
            <w:r w:rsidRPr="001C471D">
              <w:rPr>
                <w:rStyle w:val="Strong"/>
                <w:rFonts w:cstheme="minorHAnsi"/>
                <w:b w:val="0"/>
                <w:bCs w:val="0"/>
                <w:color w:val="000000"/>
                <w:sz w:val="32"/>
                <w:szCs w:val="32"/>
              </w:rPr>
              <w:t>Listen and watch replays of recent webinars and other POB events at</w:t>
            </w:r>
            <w:r w:rsidRPr="001C471D">
              <w:rPr>
                <w:rStyle w:val="Strong"/>
                <w:rFonts w:cstheme="minorHAnsi"/>
                <w:color w:val="000000"/>
                <w:sz w:val="32"/>
                <w:szCs w:val="32"/>
              </w:rPr>
              <w:t> </w:t>
            </w:r>
            <w:hyperlink r:id="rId24" w:history="1">
              <w:r w:rsidRPr="001C471D">
                <w:rPr>
                  <w:rStyle w:val="Hyperlink"/>
                  <w:rFonts w:cstheme="minorHAnsi"/>
                  <w:b/>
                  <w:bCs/>
                  <w:color w:val="002060"/>
                  <w:sz w:val="32"/>
                  <w:szCs w:val="32"/>
                  <w:bdr w:val="none" w:sz="0" w:space="0" w:color="auto" w:frame="1"/>
                </w:rPr>
                <w:t>www.youreyes.org/replays</w:t>
              </w:r>
            </w:hyperlink>
          </w:p>
          <w:p w14:paraId="4953B550" w14:textId="12B826C5" w:rsidR="008B0754" w:rsidRPr="001C471D" w:rsidRDefault="008B0754" w:rsidP="008B0754">
            <w:pPr>
              <w:shd w:val="clear" w:color="auto" w:fill="FFFFFF"/>
              <w:spacing w:line="231" w:lineRule="atLeast"/>
              <w:divId w:val="1192263266"/>
              <w:rPr>
                <w:rFonts w:cstheme="minorHAnsi"/>
                <w:sz w:val="32"/>
                <w:szCs w:val="32"/>
              </w:rPr>
            </w:pPr>
            <w:r w:rsidRPr="001C471D">
              <w:rPr>
                <w:rFonts w:cstheme="minorHAnsi"/>
                <w:sz w:val="32"/>
                <w:szCs w:val="32"/>
              </w:rPr>
              <w:t>###</w:t>
            </w:r>
          </w:p>
          <w:tbl>
            <w:tblPr>
              <w:tblW w:w="5000" w:type="pct"/>
              <w:shd w:val="clear" w:color="auto" w:fill="FFFFFF"/>
              <w:tblCellMar>
                <w:left w:w="0" w:type="dxa"/>
                <w:right w:w="0" w:type="dxa"/>
              </w:tblCellMar>
              <w:tblLook w:val="04A0" w:firstRow="1" w:lastRow="0" w:firstColumn="1" w:lastColumn="0" w:noHBand="0" w:noVBand="1"/>
            </w:tblPr>
            <w:tblGrid>
              <w:gridCol w:w="9270"/>
            </w:tblGrid>
            <w:tr w:rsidR="009B2D9B" w:rsidRPr="001C471D" w14:paraId="766175CE" w14:textId="77777777" w:rsidTr="009F3D6B">
              <w:trPr>
                <w:divId w:val="1192263266"/>
                <w:hidden/>
              </w:trPr>
              <w:tc>
                <w:tcPr>
                  <w:tcW w:w="0" w:type="auto"/>
                  <w:shd w:val="clear" w:color="auto" w:fill="FFFFFF"/>
                  <w:tcMar>
                    <w:top w:w="135" w:type="dxa"/>
                    <w:left w:w="0" w:type="dxa"/>
                    <w:bottom w:w="0" w:type="dxa"/>
                    <w:right w:w="0" w:type="dxa"/>
                  </w:tcMar>
                </w:tcPr>
                <w:p w14:paraId="4CF327F5" w14:textId="212BBBE8" w:rsidR="009008D6" w:rsidRPr="001C471D" w:rsidRDefault="009008D6" w:rsidP="006E4675">
                  <w:pPr>
                    <w:pStyle w:val="NoSpacing"/>
                    <w:rPr>
                      <w:rFonts w:cstheme="minorHAnsi"/>
                      <w:vanish/>
                      <w:sz w:val="32"/>
                      <w:szCs w:val="32"/>
                    </w:rPr>
                  </w:pPr>
                  <w:bookmarkStart w:id="35" w:name="Club"/>
                </w:p>
                <w:p w14:paraId="4BD37F97" w14:textId="77777777" w:rsidR="00F34CC7" w:rsidRPr="001C471D" w:rsidRDefault="00F34CC7" w:rsidP="00F34CC7">
                  <w:pPr>
                    <w:pStyle w:val="NoSpacing"/>
                    <w:rPr>
                      <w:rFonts w:cstheme="minorHAnsi"/>
                      <w:b/>
                      <w:bCs/>
                      <w:sz w:val="32"/>
                      <w:szCs w:val="32"/>
                    </w:rPr>
                  </w:pPr>
                  <w:r w:rsidRPr="001C471D">
                    <w:rPr>
                      <w:rFonts w:cstheme="minorHAnsi"/>
                      <w:b/>
                      <w:bCs/>
                      <w:sz w:val="32"/>
                      <w:szCs w:val="32"/>
                    </w:rPr>
                    <w:t>Seeing Hope Book Club (Virtual Event)</w:t>
                  </w:r>
                </w:p>
                <w:bookmarkEnd w:id="35"/>
                <w:p w14:paraId="4490E0FC" w14:textId="77777777" w:rsidR="00F15AEF" w:rsidRPr="001C471D" w:rsidRDefault="00F15AEF" w:rsidP="00F34CC7">
                  <w:pPr>
                    <w:pStyle w:val="NoSpacing"/>
                    <w:rPr>
                      <w:rFonts w:cstheme="minorHAnsi"/>
                      <w:sz w:val="32"/>
                      <w:szCs w:val="32"/>
                    </w:rPr>
                  </w:pPr>
                  <w:r w:rsidRPr="001C471D">
                    <w:rPr>
                      <w:rFonts w:cstheme="minorHAnsi"/>
                      <w:sz w:val="32"/>
                      <w:szCs w:val="32"/>
                    </w:rPr>
                    <w:t>Friday, July 10</w:t>
                  </w:r>
                  <w:r w:rsidRPr="001C471D">
                    <w:rPr>
                      <w:rFonts w:cstheme="minorHAnsi"/>
                      <w:sz w:val="32"/>
                      <w:szCs w:val="32"/>
                      <w:vertAlign w:val="superscript"/>
                    </w:rPr>
                    <w:t>th</w:t>
                  </w:r>
                  <w:r w:rsidRPr="001C471D">
                    <w:rPr>
                      <w:rFonts w:cstheme="minorHAnsi"/>
                      <w:sz w:val="32"/>
                      <w:szCs w:val="32"/>
                    </w:rPr>
                    <w:t xml:space="preserve"> from 11:00 am to 12:00 pm</w:t>
                  </w:r>
                </w:p>
                <w:p w14:paraId="0BD28EDD" w14:textId="4EAB7957" w:rsidR="00F34CC7" w:rsidRPr="001C471D" w:rsidRDefault="00F34CC7" w:rsidP="00F34CC7">
                  <w:pPr>
                    <w:pStyle w:val="NoSpacing"/>
                    <w:rPr>
                      <w:rFonts w:cstheme="minorHAnsi"/>
                      <w:b/>
                      <w:bCs/>
                      <w:sz w:val="32"/>
                      <w:szCs w:val="32"/>
                    </w:rPr>
                  </w:pPr>
                  <w:r w:rsidRPr="001C471D">
                    <w:rPr>
                      <w:rFonts w:cstheme="minorHAnsi"/>
                      <w:sz w:val="32"/>
                      <w:szCs w:val="32"/>
                    </w:rPr>
                    <w:t xml:space="preserve">Join </w:t>
                  </w:r>
                  <w:r w:rsidR="00F15AEF" w:rsidRPr="001C471D">
                    <w:rPr>
                      <w:rFonts w:cstheme="minorHAnsi"/>
                      <w:sz w:val="32"/>
                      <w:szCs w:val="32"/>
                    </w:rPr>
                    <w:t xml:space="preserve">this month’s discussion of </w:t>
                  </w:r>
                  <w:r w:rsidRPr="001C471D">
                    <w:rPr>
                      <w:rFonts w:cstheme="minorHAnsi"/>
                      <w:b/>
                      <w:bCs/>
                      <w:sz w:val="32"/>
                      <w:szCs w:val="32"/>
                    </w:rPr>
                    <w:t xml:space="preserve">Mailman: My Wild Ride Delivering the Mail in Appalachia and Finally Finding Home </w:t>
                  </w:r>
                  <w:r w:rsidRPr="001C471D">
                    <w:rPr>
                      <w:rFonts w:cstheme="minorHAnsi"/>
                      <w:sz w:val="32"/>
                      <w:szCs w:val="32"/>
                    </w:rPr>
                    <w:t>by Stephen Grant</w:t>
                  </w:r>
                  <w:r w:rsidRPr="001C471D">
                    <w:rPr>
                      <w:rFonts w:cstheme="minorHAnsi"/>
                      <w:b/>
                      <w:bCs/>
                      <w:sz w:val="32"/>
                      <w:szCs w:val="32"/>
                    </w:rPr>
                    <w:t>,</w:t>
                  </w:r>
                  <w:r w:rsidRPr="001C471D">
                    <w:rPr>
                      <w:rFonts w:cstheme="minorHAnsi"/>
                      <w:sz w:val="32"/>
                      <w:szCs w:val="32"/>
                    </w:rPr>
                    <w:t xml:space="preserve"> a memoir about his abrupt career shift from marketing consultant to rural Appalachian mail carrier </w:t>
                  </w:r>
                  <w:proofErr w:type="gramStart"/>
                  <w:r w:rsidRPr="001C471D">
                    <w:rPr>
                      <w:rFonts w:cstheme="minorHAnsi"/>
                      <w:sz w:val="32"/>
                      <w:szCs w:val="32"/>
                    </w:rPr>
                    <w:t>in the midst of</w:t>
                  </w:r>
                  <w:proofErr w:type="gramEnd"/>
                  <w:r w:rsidRPr="001C471D">
                    <w:rPr>
                      <w:rFonts w:cstheme="minorHAnsi"/>
                      <w:sz w:val="32"/>
                      <w:szCs w:val="32"/>
                    </w:rPr>
                    <w:t xml:space="preserve"> the COVID-19 pandemic. To register, call </w:t>
                  </w:r>
                  <w:r w:rsidRPr="001C471D">
                    <w:rPr>
                      <w:rFonts w:cstheme="minorHAnsi"/>
                      <w:b/>
                      <w:bCs/>
                      <w:sz w:val="32"/>
                      <w:szCs w:val="32"/>
                    </w:rPr>
                    <w:t>(301) 951-4444</w:t>
                  </w:r>
                  <w:r w:rsidRPr="001C471D">
                    <w:rPr>
                      <w:rFonts w:cstheme="minorHAnsi"/>
                      <w:sz w:val="32"/>
                      <w:szCs w:val="32"/>
                    </w:rPr>
                    <w:t xml:space="preserve"> or </w:t>
                  </w:r>
                  <w:hyperlink r:id="rId25" w:history="1">
                    <w:r w:rsidRPr="001C471D">
                      <w:rPr>
                        <w:rStyle w:val="Hyperlink"/>
                        <w:rFonts w:cstheme="minorHAnsi"/>
                        <w:b/>
                        <w:bCs/>
                        <w:color w:val="002060"/>
                        <w:sz w:val="32"/>
                        <w:szCs w:val="32"/>
                      </w:rPr>
                      <w:t>click here</w:t>
                    </w:r>
                    <w:r w:rsidRPr="001C471D">
                      <w:rPr>
                        <w:rStyle w:val="Hyperlink"/>
                        <w:rFonts w:cstheme="minorHAnsi"/>
                        <w:b/>
                        <w:bCs/>
                        <w:sz w:val="32"/>
                        <w:szCs w:val="32"/>
                      </w:rPr>
                      <w:t>.</w:t>
                    </w:r>
                  </w:hyperlink>
                </w:p>
                <w:p w14:paraId="27BF60F2" w14:textId="75AA2D6A" w:rsidR="00F34CC7" w:rsidRPr="001C471D" w:rsidRDefault="00F15AEF" w:rsidP="00F34CC7">
                  <w:pPr>
                    <w:pStyle w:val="NoSpacing"/>
                    <w:rPr>
                      <w:rFonts w:cstheme="minorHAnsi"/>
                      <w:sz w:val="32"/>
                      <w:szCs w:val="32"/>
                    </w:rPr>
                  </w:pPr>
                  <w:r w:rsidRPr="001C471D">
                    <w:rPr>
                      <w:rFonts w:cstheme="minorHAnsi"/>
                      <w:sz w:val="32"/>
                      <w:szCs w:val="32"/>
                    </w:rPr>
                    <w:t>###</w:t>
                  </w:r>
                </w:p>
                <w:p w14:paraId="09B938B4" w14:textId="336A8776" w:rsidR="009F0864" w:rsidRPr="001C471D" w:rsidRDefault="009F0864" w:rsidP="00DF15B5">
                  <w:pPr>
                    <w:pStyle w:val="NoSpacing"/>
                    <w:rPr>
                      <w:rFonts w:cstheme="minorHAnsi"/>
                      <w:b/>
                      <w:bCs/>
                      <w:sz w:val="32"/>
                      <w:szCs w:val="32"/>
                    </w:rPr>
                  </w:pPr>
                </w:p>
                <w:p w14:paraId="3407FFC3" w14:textId="65F20729" w:rsidR="00DF15B5" w:rsidRPr="001C471D" w:rsidRDefault="009F0864" w:rsidP="00DF15B5">
                  <w:pPr>
                    <w:pStyle w:val="NoSpacing"/>
                    <w:rPr>
                      <w:rFonts w:cstheme="minorHAnsi"/>
                      <w:b/>
                      <w:bCs/>
                      <w:sz w:val="32"/>
                      <w:szCs w:val="32"/>
                    </w:rPr>
                  </w:pPr>
                  <w:bookmarkStart w:id="36" w:name="Meta2"/>
                  <w:r w:rsidRPr="001C471D">
                    <w:rPr>
                      <w:rFonts w:cstheme="minorHAnsi"/>
                      <w:b/>
                      <w:bCs/>
                      <w:sz w:val="32"/>
                      <w:szCs w:val="32"/>
                    </w:rPr>
                    <w:t xml:space="preserve">Low </w:t>
                  </w:r>
                  <w:r w:rsidR="005115BB" w:rsidRPr="001C471D">
                    <w:rPr>
                      <w:rFonts w:cstheme="minorHAnsi"/>
                      <w:b/>
                      <w:bCs/>
                      <w:sz w:val="32"/>
                      <w:szCs w:val="32"/>
                    </w:rPr>
                    <w:t xml:space="preserve">Vision Support Group: </w:t>
                  </w:r>
                  <w:r w:rsidR="00DF15B5" w:rsidRPr="001C471D">
                    <w:rPr>
                      <w:rFonts w:cstheme="minorHAnsi"/>
                      <w:b/>
                      <w:bCs/>
                      <w:sz w:val="32"/>
                      <w:szCs w:val="32"/>
                    </w:rPr>
                    <w:t>Meta Smart Glasses (In-Person Event)</w:t>
                  </w:r>
                </w:p>
                <w:bookmarkEnd w:id="36"/>
                <w:p w14:paraId="382806C8" w14:textId="2C43FF70" w:rsidR="005115BB" w:rsidRPr="001C471D" w:rsidRDefault="005115BB" w:rsidP="00DF15B5">
                  <w:pPr>
                    <w:pStyle w:val="NoSpacing"/>
                    <w:rPr>
                      <w:rFonts w:cstheme="minorHAnsi"/>
                      <w:sz w:val="32"/>
                      <w:szCs w:val="32"/>
                    </w:rPr>
                  </w:pPr>
                  <w:r w:rsidRPr="001C471D">
                    <w:rPr>
                      <w:rFonts w:cstheme="minorHAnsi"/>
                      <w:sz w:val="32"/>
                      <w:szCs w:val="32"/>
                    </w:rPr>
                    <w:t>Friday, July 10</w:t>
                  </w:r>
                  <w:r w:rsidRPr="001C471D">
                    <w:rPr>
                      <w:rFonts w:cstheme="minorHAnsi"/>
                      <w:sz w:val="32"/>
                      <w:szCs w:val="32"/>
                      <w:vertAlign w:val="superscript"/>
                    </w:rPr>
                    <w:t>th</w:t>
                  </w:r>
                  <w:r w:rsidRPr="001C471D">
                    <w:rPr>
                      <w:rFonts w:cstheme="minorHAnsi"/>
                      <w:sz w:val="32"/>
                      <w:szCs w:val="32"/>
                    </w:rPr>
                    <w:t xml:space="preserve"> from 1:00 to 2:00 pm</w:t>
                  </w:r>
                </w:p>
                <w:p w14:paraId="0BA9367E" w14:textId="5F629AED" w:rsidR="005115BB" w:rsidRPr="001C471D" w:rsidRDefault="005115BB" w:rsidP="005115BB">
                  <w:pPr>
                    <w:pStyle w:val="NoSpacing"/>
                    <w:rPr>
                      <w:rFonts w:cstheme="minorHAnsi"/>
                      <w:b/>
                      <w:bCs/>
                      <w:sz w:val="32"/>
                      <w:szCs w:val="32"/>
                    </w:rPr>
                  </w:pPr>
                  <w:r w:rsidRPr="001C471D">
                    <w:rPr>
                      <w:rFonts w:cstheme="minorHAnsi"/>
                      <w:sz w:val="32"/>
                      <w:szCs w:val="32"/>
                    </w:rPr>
                    <w:t>Charles E. Beatley Jr. Central Library</w:t>
                  </w:r>
                  <w:r w:rsidRPr="001C471D">
                    <w:rPr>
                      <w:rFonts w:cstheme="minorHAnsi"/>
                      <w:b/>
                      <w:bCs/>
                      <w:sz w:val="32"/>
                      <w:szCs w:val="32"/>
                    </w:rPr>
                    <w:br/>
                  </w:r>
                  <w:r w:rsidRPr="001C471D">
                    <w:rPr>
                      <w:rFonts w:cstheme="minorHAnsi"/>
                      <w:sz w:val="32"/>
                      <w:szCs w:val="32"/>
                    </w:rPr>
                    <w:t>5005 Duke Street, Alexandria</w:t>
                  </w:r>
                </w:p>
                <w:p w14:paraId="31EB9935" w14:textId="01FCEE4C" w:rsidR="00DF15B5" w:rsidRPr="001C471D" w:rsidRDefault="00DF15B5" w:rsidP="00DF15B5">
                  <w:pPr>
                    <w:pStyle w:val="NoSpacing"/>
                    <w:rPr>
                      <w:rFonts w:cstheme="minorHAnsi"/>
                      <w:b/>
                      <w:bCs/>
                      <w:sz w:val="32"/>
                      <w:szCs w:val="32"/>
                    </w:rPr>
                  </w:pPr>
                  <w:r w:rsidRPr="001C471D">
                    <w:rPr>
                      <w:rFonts w:cstheme="minorHAnsi"/>
                      <w:sz w:val="32"/>
                      <w:szCs w:val="32"/>
                    </w:rPr>
                    <w:t xml:space="preserve">Join </w:t>
                  </w:r>
                  <w:r w:rsidR="005115BB" w:rsidRPr="001C471D">
                    <w:rPr>
                      <w:rFonts w:cstheme="minorHAnsi"/>
                      <w:sz w:val="32"/>
                      <w:szCs w:val="32"/>
                    </w:rPr>
                    <w:t xml:space="preserve">the event </w:t>
                  </w:r>
                  <w:r w:rsidRPr="001C471D">
                    <w:rPr>
                      <w:rFonts w:cstheme="minorHAnsi"/>
                      <w:sz w:val="32"/>
                      <w:szCs w:val="32"/>
                    </w:rPr>
                    <w:t>to discuss how Meta smart glasses can assist with daily activities, such as making calls, describing surroundings, reading mail, and reading menus.</w:t>
                  </w:r>
                  <w:r w:rsidRPr="001C471D">
                    <w:rPr>
                      <w:rFonts w:cstheme="minorHAnsi"/>
                      <w:sz w:val="32"/>
                      <w:szCs w:val="32"/>
                    </w:rPr>
                    <w:br/>
                    <w:t>To register, call </w:t>
                  </w:r>
                  <w:r w:rsidRPr="001C471D">
                    <w:rPr>
                      <w:rFonts w:cstheme="minorHAnsi"/>
                      <w:b/>
                      <w:bCs/>
                      <w:sz w:val="32"/>
                      <w:szCs w:val="32"/>
                    </w:rPr>
                    <w:t>(301) 951-4444.</w:t>
                  </w:r>
                </w:p>
                <w:p w14:paraId="4F547A0A" w14:textId="75BECA6D" w:rsidR="00DF15B5" w:rsidRPr="001C471D" w:rsidRDefault="005115BB" w:rsidP="00DF15B5">
                  <w:pPr>
                    <w:pStyle w:val="NoSpacing"/>
                    <w:rPr>
                      <w:rFonts w:cstheme="minorHAnsi"/>
                      <w:sz w:val="32"/>
                      <w:szCs w:val="32"/>
                    </w:rPr>
                  </w:pPr>
                  <w:r w:rsidRPr="001C471D">
                    <w:rPr>
                      <w:rFonts w:cstheme="minorHAnsi"/>
                      <w:sz w:val="32"/>
                      <w:szCs w:val="32"/>
                    </w:rPr>
                    <w:t>###</w:t>
                  </w:r>
                </w:p>
                <w:p w14:paraId="76DAAAF2" w14:textId="2CDDF54F" w:rsidR="00DF15B5" w:rsidRPr="001C471D" w:rsidRDefault="00DF15B5" w:rsidP="00DF15B5">
                  <w:pPr>
                    <w:pStyle w:val="NoSpacing"/>
                    <w:rPr>
                      <w:rFonts w:cstheme="minorHAnsi"/>
                      <w:sz w:val="32"/>
                      <w:szCs w:val="32"/>
                    </w:rPr>
                  </w:pPr>
                </w:p>
                <w:p w14:paraId="2F19BE35" w14:textId="3455B5A9" w:rsidR="004C5D86" w:rsidRPr="001C471D" w:rsidRDefault="004C5D86" w:rsidP="00F8770D">
                  <w:pPr>
                    <w:pStyle w:val="NoSpacing"/>
                    <w:rPr>
                      <w:rFonts w:cstheme="minorHAnsi"/>
                      <w:b/>
                      <w:bCs/>
                      <w:sz w:val="32"/>
                      <w:szCs w:val="32"/>
                    </w:rPr>
                  </w:pPr>
                </w:p>
                <w:p w14:paraId="740CE4B9" w14:textId="09E17D31" w:rsidR="00F8770D" w:rsidRPr="001C471D" w:rsidRDefault="00810261" w:rsidP="00F8770D">
                  <w:pPr>
                    <w:pStyle w:val="NoSpacing"/>
                    <w:rPr>
                      <w:rFonts w:cstheme="minorHAnsi"/>
                      <w:b/>
                      <w:bCs/>
                      <w:sz w:val="32"/>
                      <w:szCs w:val="32"/>
                      <w:lang w:val="fr-FR"/>
                    </w:rPr>
                  </w:pPr>
                  <w:bookmarkStart w:id="37" w:name="NPG"/>
                  <w:proofErr w:type="spellStart"/>
                  <w:r w:rsidRPr="001C471D">
                    <w:rPr>
                      <w:rFonts w:cstheme="minorHAnsi"/>
                      <w:b/>
                      <w:bCs/>
                      <w:sz w:val="32"/>
                      <w:szCs w:val="32"/>
                      <w:lang w:val="fr-FR"/>
                    </w:rPr>
                    <w:t>Smithsonian</w:t>
                  </w:r>
                  <w:proofErr w:type="spellEnd"/>
                  <w:r w:rsidRPr="001C471D">
                    <w:rPr>
                      <w:rFonts w:cstheme="minorHAnsi"/>
                      <w:b/>
                      <w:bCs/>
                      <w:sz w:val="32"/>
                      <w:szCs w:val="32"/>
                      <w:lang w:val="fr-FR"/>
                    </w:rPr>
                    <w:t xml:space="preserve"> </w:t>
                  </w:r>
                  <w:r w:rsidR="004C5D86" w:rsidRPr="001C471D">
                    <w:rPr>
                      <w:rFonts w:cstheme="minorHAnsi"/>
                      <w:b/>
                      <w:bCs/>
                      <w:sz w:val="32"/>
                      <w:szCs w:val="32"/>
                      <w:lang w:val="fr-FR"/>
                    </w:rPr>
                    <w:t xml:space="preserve">National </w:t>
                  </w:r>
                  <w:r w:rsidR="00F8770D" w:rsidRPr="001C471D">
                    <w:rPr>
                      <w:rFonts w:cstheme="minorHAnsi"/>
                      <w:b/>
                      <w:bCs/>
                      <w:sz w:val="32"/>
                      <w:szCs w:val="32"/>
                      <w:lang w:val="fr-FR"/>
                    </w:rPr>
                    <w:t xml:space="preserve">Portrait </w:t>
                  </w:r>
                  <w:proofErr w:type="spellStart"/>
                  <w:r w:rsidR="00F8770D" w:rsidRPr="001C471D">
                    <w:rPr>
                      <w:rFonts w:cstheme="minorHAnsi"/>
                      <w:b/>
                      <w:bCs/>
                      <w:sz w:val="32"/>
                      <w:szCs w:val="32"/>
                      <w:lang w:val="fr-FR"/>
                    </w:rPr>
                    <w:t>Gallery</w:t>
                  </w:r>
                  <w:proofErr w:type="spellEnd"/>
                  <w:r w:rsidR="00F8770D" w:rsidRPr="001C471D">
                    <w:rPr>
                      <w:rFonts w:cstheme="minorHAnsi"/>
                      <w:b/>
                      <w:bCs/>
                      <w:sz w:val="32"/>
                      <w:szCs w:val="32"/>
                      <w:lang w:val="fr-FR"/>
                    </w:rPr>
                    <w:t xml:space="preserve"> Verbal Description Tour</w:t>
                  </w:r>
                </w:p>
                <w:bookmarkEnd w:id="37"/>
                <w:p w14:paraId="76F62FAD" w14:textId="570DF83F" w:rsidR="00345AF8" w:rsidRPr="001C471D" w:rsidRDefault="00345AF8" w:rsidP="00345AF8">
                  <w:pPr>
                    <w:pStyle w:val="NoSpacing"/>
                    <w:rPr>
                      <w:rFonts w:cstheme="minorHAnsi"/>
                      <w:sz w:val="32"/>
                      <w:szCs w:val="32"/>
                    </w:rPr>
                  </w:pPr>
                  <w:r w:rsidRPr="001C471D">
                    <w:rPr>
                      <w:rFonts w:cstheme="minorHAnsi"/>
                      <w:sz w:val="32"/>
                      <w:szCs w:val="32"/>
                    </w:rPr>
                    <w:t>Saturday, July 11</w:t>
                  </w:r>
                  <w:r w:rsidRPr="001C471D">
                    <w:rPr>
                      <w:rFonts w:cstheme="minorHAnsi"/>
                      <w:sz w:val="32"/>
                      <w:szCs w:val="32"/>
                      <w:vertAlign w:val="superscript"/>
                    </w:rPr>
                    <w:t>th</w:t>
                  </w:r>
                  <w:r w:rsidRPr="001C471D">
                    <w:rPr>
                      <w:rFonts w:cstheme="minorHAnsi"/>
                      <w:sz w:val="32"/>
                      <w:szCs w:val="32"/>
                    </w:rPr>
                    <w:t xml:space="preserve"> from 10:00 to 11:30 am</w:t>
                  </w:r>
                  <w:r w:rsidRPr="001C471D">
                    <w:rPr>
                      <w:rFonts w:cstheme="minorHAnsi"/>
                      <w:sz w:val="32"/>
                      <w:szCs w:val="32"/>
                    </w:rPr>
                    <w:br/>
                    <w:t>Saturday, August 8</w:t>
                  </w:r>
                  <w:r w:rsidRPr="001C471D">
                    <w:rPr>
                      <w:rFonts w:cstheme="minorHAnsi"/>
                      <w:sz w:val="32"/>
                      <w:szCs w:val="32"/>
                      <w:vertAlign w:val="superscript"/>
                    </w:rPr>
                    <w:t>th</w:t>
                  </w:r>
                  <w:r w:rsidRPr="001C471D">
                    <w:rPr>
                      <w:rFonts w:cstheme="minorHAnsi"/>
                      <w:sz w:val="32"/>
                      <w:szCs w:val="32"/>
                    </w:rPr>
                    <w:t xml:space="preserve"> from 10:00 to 11:30 am</w:t>
                  </w:r>
                </w:p>
                <w:p w14:paraId="550A4DAC" w14:textId="76681909" w:rsidR="00450095" w:rsidRPr="001C471D" w:rsidRDefault="00450095" w:rsidP="00345AF8">
                  <w:pPr>
                    <w:pStyle w:val="NoSpacing"/>
                    <w:rPr>
                      <w:rFonts w:cstheme="minorHAnsi"/>
                      <w:sz w:val="32"/>
                      <w:szCs w:val="32"/>
                    </w:rPr>
                  </w:pPr>
                  <w:r w:rsidRPr="001C471D">
                    <w:rPr>
                      <w:rFonts w:cstheme="minorHAnsi"/>
                      <w:sz w:val="32"/>
                      <w:szCs w:val="32"/>
                    </w:rPr>
                    <w:t>801 F Street, NW</w:t>
                  </w:r>
                </w:p>
                <w:p w14:paraId="1C1973EA" w14:textId="77777777" w:rsidR="00450095" w:rsidRPr="001C471D" w:rsidRDefault="00450095" w:rsidP="00450095">
                  <w:pPr>
                    <w:pStyle w:val="NoSpacing"/>
                    <w:rPr>
                      <w:rFonts w:cstheme="minorHAnsi"/>
                      <w:sz w:val="32"/>
                      <w:szCs w:val="32"/>
                    </w:rPr>
                  </w:pPr>
                  <w:r w:rsidRPr="001C471D">
                    <w:rPr>
                      <w:rFonts w:cstheme="minorHAnsi"/>
                      <w:sz w:val="32"/>
                      <w:szCs w:val="32"/>
                    </w:rPr>
                    <w:t>Tours will meet in the G Street lobby.</w:t>
                  </w:r>
                </w:p>
                <w:p w14:paraId="1E6D68F8" w14:textId="65A4DEE2" w:rsidR="00F8770D" w:rsidRPr="001C471D" w:rsidRDefault="00450095" w:rsidP="00F8770D">
                  <w:pPr>
                    <w:pStyle w:val="NoSpacing"/>
                    <w:rPr>
                      <w:rFonts w:cstheme="minorHAnsi"/>
                      <w:sz w:val="32"/>
                      <w:szCs w:val="32"/>
                    </w:rPr>
                  </w:pPr>
                  <w:r w:rsidRPr="001C471D">
                    <w:rPr>
                      <w:rFonts w:cstheme="minorHAnsi"/>
                      <w:sz w:val="32"/>
                      <w:szCs w:val="32"/>
                    </w:rPr>
                    <w:t xml:space="preserve">Vanessa Jones will be leading </w:t>
                  </w:r>
                  <w:r w:rsidR="00F8770D" w:rsidRPr="001C471D">
                    <w:rPr>
                      <w:rFonts w:cstheme="minorHAnsi"/>
                      <w:sz w:val="32"/>
                      <w:szCs w:val="32"/>
                    </w:rPr>
                    <w:t xml:space="preserve">a verbal description tour geared towards blind and low-vision visitors, of select portraits in the </w:t>
                  </w:r>
                  <w:hyperlink r:id="rId26" w:tgtFrame="_blank" w:tooltip="https://npg.si.edu/exhibition/americas-presidents" w:history="1">
                    <w:r w:rsidR="00F8770D" w:rsidRPr="001C471D">
                      <w:rPr>
                        <w:rStyle w:val="Hyperlink"/>
                        <w:rFonts w:cstheme="minorHAnsi"/>
                        <w:b/>
                        <w:bCs/>
                        <w:color w:val="002060"/>
                        <w:sz w:val="32"/>
                        <w:szCs w:val="32"/>
                      </w:rPr>
                      <w:t>America's Presidents</w:t>
                    </w:r>
                  </w:hyperlink>
                  <w:r w:rsidR="00F8770D" w:rsidRPr="001C471D">
                    <w:rPr>
                      <w:rFonts w:cstheme="minorHAnsi"/>
                      <w:b/>
                      <w:bCs/>
                      <w:color w:val="002060"/>
                      <w:sz w:val="32"/>
                      <w:szCs w:val="32"/>
                    </w:rPr>
                    <w:t> </w:t>
                  </w:r>
                  <w:r w:rsidR="00F8770D" w:rsidRPr="001C471D">
                    <w:rPr>
                      <w:rFonts w:cstheme="minorHAnsi"/>
                      <w:sz w:val="32"/>
                      <w:szCs w:val="32"/>
                    </w:rPr>
                    <w:t>exhibition. This sensory-focused gallery talk will incorporate rich storytelling, verbal description, and the opportunity to interact with tactile reproductions of President Abraham Lincoln's face masks.</w:t>
                  </w:r>
                </w:p>
                <w:p w14:paraId="639B94CE" w14:textId="2111DD61" w:rsidR="00F8770D" w:rsidRPr="001C471D" w:rsidRDefault="00450095" w:rsidP="00DF15B5">
                  <w:pPr>
                    <w:pStyle w:val="NoSpacing"/>
                    <w:rPr>
                      <w:rFonts w:cstheme="minorHAnsi"/>
                      <w:sz w:val="32"/>
                      <w:szCs w:val="32"/>
                    </w:rPr>
                  </w:pPr>
                  <w:r w:rsidRPr="001C471D">
                    <w:rPr>
                      <w:rFonts w:cstheme="minorHAnsi"/>
                      <w:sz w:val="32"/>
                      <w:szCs w:val="32"/>
                    </w:rPr>
                    <w:t>###</w:t>
                  </w:r>
                </w:p>
                <w:p w14:paraId="769B354F" w14:textId="77777777" w:rsidR="00F8770D" w:rsidRPr="001C471D" w:rsidRDefault="00F8770D" w:rsidP="00DF15B5">
                  <w:pPr>
                    <w:pStyle w:val="NoSpacing"/>
                    <w:rPr>
                      <w:rFonts w:cstheme="minorHAnsi"/>
                      <w:sz w:val="32"/>
                      <w:szCs w:val="32"/>
                    </w:rPr>
                  </w:pPr>
                </w:p>
                <w:p w14:paraId="609B28D0" w14:textId="0A0FF6AC" w:rsidR="00057651" w:rsidRPr="001C471D" w:rsidRDefault="00057651" w:rsidP="00057651">
                  <w:pPr>
                    <w:pStyle w:val="NoSpacing"/>
                    <w:rPr>
                      <w:rFonts w:cstheme="minorHAnsi"/>
                      <w:b/>
                      <w:bCs/>
                      <w:sz w:val="32"/>
                      <w:szCs w:val="32"/>
                    </w:rPr>
                  </w:pPr>
                  <w:bookmarkStart w:id="38" w:name="TUG"/>
                  <w:r w:rsidRPr="001C471D">
                    <w:rPr>
                      <w:rFonts w:cstheme="minorHAnsi"/>
                      <w:b/>
                      <w:bCs/>
                      <w:sz w:val="32"/>
                      <w:szCs w:val="32"/>
                    </w:rPr>
                    <w:t>Technology User Group</w:t>
                  </w:r>
                  <w:r w:rsidR="00AD0B76" w:rsidRPr="001C471D">
                    <w:rPr>
                      <w:rFonts w:cstheme="minorHAnsi"/>
                      <w:b/>
                      <w:bCs/>
                      <w:sz w:val="32"/>
                      <w:szCs w:val="32"/>
                    </w:rPr>
                    <w:t xml:space="preserve"> (TUG) Meeting: </w:t>
                  </w:r>
                  <w:r w:rsidR="004F7A22" w:rsidRPr="001C471D">
                    <w:rPr>
                      <w:rFonts w:cstheme="minorHAnsi"/>
                      <w:b/>
                      <w:bCs/>
                      <w:sz w:val="32"/>
                      <w:szCs w:val="32"/>
                    </w:rPr>
                    <w:t>The</w:t>
                  </w:r>
                  <w:r w:rsidR="00AD0B76" w:rsidRPr="001C471D">
                    <w:rPr>
                      <w:rFonts w:cstheme="minorHAnsi"/>
                      <w:b/>
                      <w:bCs/>
                      <w:sz w:val="32"/>
                      <w:szCs w:val="32"/>
                    </w:rPr>
                    <w:t xml:space="preserve"> Kindle </w:t>
                  </w:r>
                  <w:r w:rsidR="004C5D86" w:rsidRPr="001C471D">
                    <w:rPr>
                      <w:rFonts w:cstheme="minorHAnsi"/>
                      <w:b/>
                      <w:bCs/>
                      <w:sz w:val="32"/>
                      <w:szCs w:val="32"/>
                    </w:rPr>
                    <w:t>A</w:t>
                  </w:r>
                  <w:r w:rsidR="00AD0B76" w:rsidRPr="001C471D">
                    <w:rPr>
                      <w:rFonts w:cstheme="minorHAnsi"/>
                      <w:b/>
                      <w:bCs/>
                      <w:sz w:val="32"/>
                      <w:szCs w:val="32"/>
                    </w:rPr>
                    <w:t>pp for iOS and</w:t>
                  </w:r>
                  <w:r w:rsidR="00A006E2" w:rsidRPr="001C471D">
                    <w:rPr>
                      <w:rFonts w:cstheme="minorHAnsi"/>
                      <w:b/>
                      <w:bCs/>
                      <w:sz w:val="32"/>
                      <w:szCs w:val="32"/>
                    </w:rPr>
                    <w:t xml:space="preserve"> </w:t>
                  </w:r>
                  <w:r w:rsidR="00AD0B76" w:rsidRPr="001C471D">
                    <w:rPr>
                      <w:rFonts w:cstheme="minorHAnsi"/>
                      <w:b/>
                      <w:bCs/>
                      <w:sz w:val="32"/>
                      <w:szCs w:val="32"/>
                    </w:rPr>
                    <w:t xml:space="preserve"> Alexa</w:t>
                  </w:r>
                </w:p>
                <w:bookmarkEnd w:id="38"/>
                <w:p w14:paraId="2E1DBA9C" w14:textId="77777777" w:rsidR="00AD0B76" w:rsidRPr="001C471D" w:rsidRDefault="00057651" w:rsidP="00057651">
                  <w:pPr>
                    <w:pStyle w:val="NoSpacing"/>
                    <w:rPr>
                      <w:rFonts w:cstheme="minorHAnsi"/>
                      <w:sz w:val="32"/>
                      <w:szCs w:val="32"/>
                    </w:rPr>
                  </w:pPr>
                  <w:r w:rsidRPr="001C471D">
                    <w:rPr>
                      <w:rFonts w:cstheme="minorHAnsi"/>
                      <w:sz w:val="32"/>
                      <w:szCs w:val="32"/>
                    </w:rPr>
                    <w:t>Saturday, July 11</w:t>
                  </w:r>
                  <w:r w:rsidR="00AD0B76" w:rsidRPr="001C471D">
                    <w:rPr>
                      <w:rFonts w:cstheme="minorHAnsi"/>
                      <w:sz w:val="32"/>
                      <w:szCs w:val="32"/>
                      <w:vertAlign w:val="superscript"/>
                    </w:rPr>
                    <w:t>th</w:t>
                  </w:r>
                  <w:r w:rsidR="00AD0B76" w:rsidRPr="001C471D">
                    <w:rPr>
                      <w:rFonts w:cstheme="minorHAnsi"/>
                      <w:sz w:val="32"/>
                      <w:szCs w:val="32"/>
                    </w:rPr>
                    <w:t xml:space="preserve"> </w:t>
                  </w:r>
                  <w:r w:rsidRPr="001C471D">
                    <w:rPr>
                      <w:rFonts w:cstheme="minorHAnsi"/>
                      <w:sz w:val="32"/>
                      <w:szCs w:val="32"/>
                    </w:rPr>
                    <w:t>at 10</w:t>
                  </w:r>
                  <w:r w:rsidR="00AD0B76" w:rsidRPr="001C471D">
                    <w:rPr>
                      <w:rFonts w:cstheme="minorHAnsi"/>
                      <w:sz w:val="32"/>
                      <w:szCs w:val="32"/>
                    </w:rPr>
                    <w:t>:00 am</w:t>
                  </w:r>
                </w:p>
                <w:p w14:paraId="3B798A8E" w14:textId="627EA69B" w:rsidR="00057651" w:rsidRPr="001C471D" w:rsidRDefault="00057651" w:rsidP="00057651">
                  <w:pPr>
                    <w:pStyle w:val="NoSpacing"/>
                    <w:rPr>
                      <w:rFonts w:cstheme="minorHAnsi"/>
                      <w:sz w:val="32"/>
                      <w:szCs w:val="32"/>
                    </w:rPr>
                  </w:pPr>
                  <w:r w:rsidRPr="001C471D">
                    <w:rPr>
                      <w:rFonts w:cstheme="minorHAnsi"/>
                      <w:sz w:val="32"/>
                      <w:szCs w:val="32"/>
                    </w:rPr>
                    <w:t xml:space="preserve">If instant access to millions of books and magazines sounds appealing, this is a must-attend session. </w:t>
                  </w:r>
                  <w:r w:rsidR="00AD0B76" w:rsidRPr="001C471D">
                    <w:rPr>
                      <w:rFonts w:cstheme="minorHAnsi"/>
                      <w:sz w:val="32"/>
                      <w:szCs w:val="32"/>
                    </w:rPr>
                    <w:t>They wi</w:t>
                  </w:r>
                  <w:r w:rsidRPr="001C471D">
                    <w:rPr>
                      <w:rFonts w:cstheme="minorHAnsi"/>
                      <w:sz w:val="32"/>
                      <w:szCs w:val="32"/>
                    </w:rPr>
                    <w:t>ll explore the real story behind Kindle accessibility:</w:t>
                  </w:r>
                </w:p>
                <w:p w14:paraId="40C53F01" w14:textId="77777777" w:rsidR="00057651" w:rsidRPr="001C471D" w:rsidRDefault="00057651">
                  <w:pPr>
                    <w:pStyle w:val="NoSpacing"/>
                    <w:numPr>
                      <w:ilvl w:val="0"/>
                      <w:numId w:val="7"/>
                    </w:numPr>
                    <w:rPr>
                      <w:rFonts w:cstheme="minorHAnsi"/>
                      <w:sz w:val="32"/>
                      <w:szCs w:val="32"/>
                    </w:rPr>
                  </w:pPr>
                  <w:r w:rsidRPr="001C471D">
                    <w:rPr>
                      <w:rFonts w:cstheme="minorHAnsi"/>
                      <w:sz w:val="32"/>
                      <w:szCs w:val="32"/>
                    </w:rPr>
                    <w:t xml:space="preserve">How well does the iOS app </w:t>
                  </w:r>
                  <w:proofErr w:type="gramStart"/>
                  <w:r w:rsidRPr="001C471D">
                    <w:rPr>
                      <w:rFonts w:cstheme="minorHAnsi"/>
                      <w:sz w:val="32"/>
                      <w:szCs w:val="32"/>
                    </w:rPr>
                    <w:t>actually work</w:t>
                  </w:r>
                  <w:proofErr w:type="gramEnd"/>
                  <w:r w:rsidRPr="001C471D">
                    <w:rPr>
                      <w:rFonts w:cstheme="minorHAnsi"/>
                      <w:sz w:val="32"/>
                      <w:szCs w:val="32"/>
                    </w:rPr>
                    <w:t xml:space="preserve"> with Voiceover when you're reading, browsing, or navigating long texts?</w:t>
                  </w:r>
                </w:p>
                <w:p w14:paraId="6A0EE5E6" w14:textId="77777777" w:rsidR="00057651" w:rsidRPr="001C471D" w:rsidRDefault="00057651">
                  <w:pPr>
                    <w:pStyle w:val="NoSpacing"/>
                    <w:numPr>
                      <w:ilvl w:val="0"/>
                      <w:numId w:val="7"/>
                    </w:numPr>
                    <w:rPr>
                      <w:rFonts w:cstheme="minorHAnsi"/>
                      <w:sz w:val="32"/>
                      <w:szCs w:val="32"/>
                    </w:rPr>
                  </w:pPr>
                  <w:r w:rsidRPr="001C471D">
                    <w:rPr>
                      <w:rFonts w:cstheme="minorHAnsi"/>
                      <w:sz w:val="32"/>
                      <w:szCs w:val="32"/>
                    </w:rPr>
                    <w:t>Is the Alexa Kindle skill strong enough to become part of your daily reading routine?</w:t>
                  </w:r>
                </w:p>
                <w:p w14:paraId="58968EE8" w14:textId="77777777" w:rsidR="00057651" w:rsidRPr="001C471D" w:rsidRDefault="00057651">
                  <w:pPr>
                    <w:pStyle w:val="NoSpacing"/>
                    <w:numPr>
                      <w:ilvl w:val="0"/>
                      <w:numId w:val="7"/>
                    </w:numPr>
                    <w:rPr>
                      <w:rFonts w:cstheme="minorHAnsi"/>
                      <w:sz w:val="32"/>
                      <w:szCs w:val="32"/>
                    </w:rPr>
                  </w:pPr>
                  <w:r w:rsidRPr="001C471D">
                    <w:rPr>
                      <w:rFonts w:cstheme="minorHAnsi"/>
                      <w:sz w:val="32"/>
                      <w:szCs w:val="32"/>
                    </w:rPr>
                    <w:t>What challenges do users commonly face — and how can you work around them?</w:t>
                  </w:r>
                </w:p>
                <w:p w14:paraId="22F538C5" w14:textId="37A7450D" w:rsidR="00057651" w:rsidRPr="001C471D" w:rsidRDefault="00057651">
                  <w:pPr>
                    <w:pStyle w:val="NoSpacing"/>
                    <w:numPr>
                      <w:ilvl w:val="0"/>
                      <w:numId w:val="7"/>
                    </w:numPr>
                    <w:rPr>
                      <w:rFonts w:cstheme="minorHAnsi"/>
                      <w:sz w:val="32"/>
                      <w:szCs w:val="32"/>
                    </w:rPr>
                  </w:pPr>
                  <w:r w:rsidRPr="001C471D">
                    <w:rPr>
                      <w:rFonts w:cstheme="minorHAnsi"/>
                      <w:sz w:val="32"/>
                      <w:szCs w:val="32"/>
                    </w:rPr>
                    <w:t xml:space="preserve">And yes, </w:t>
                  </w:r>
                  <w:r w:rsidR="00AD0B76" w:rsidRPr="001C471D">
                    <w:rPr>
                      <w:rFonts w:cstheme="minorHAnsi"/>
                      <w:sz w:val="32"/>
                      <w:szCs w:val="32"/>
                    </w:rPr>
                    <w:t>they</w:t>
                  </w:r>
                  <w:r w:rsidRPr="001C471D">
                    <w:rPr>
                      <w:rFonts w:cstheme="minorHAnsi"/>
                      <w:sz w:val="32"/>
                      <w:szCs w:val="32"/>
                    </w:rPr>
                    <w:t>'re even tackling the big question: Is Kindle Unlimited worth the subscription price, or is it just another hyped service that doesn't deliver?</w:t>
                  </w:r>
                </w:p>
                <w:p w14:paraId="348F92EB" w14:textId="4B589355" w:rsidR="00057651" w:rsidRPr="001C471D" w:rsidRDefault="00057651" w:rsidP="00057651">
                  <w:pPr>
                    <w:pStyle w:val="NoSpacing"/>
                    <w:rPr>
                      <w:rFonts w:cstheme="minorHAnsi"/>
                      <w:sz w:val="32"/>
                      <w:szCs w:val="32"/>
                    </w:rPr>
                  </w:pPr>
                  <w:r w:rsidRPr="001C471D">
                    <w:rPr>
                      <w:rFonts w:cstheme="minorHAnsi"/>
                      <w:sz w:val="32"/>
                      <w:szCs w:val="32"/>
                    </w:rPr>
                    <w:t xml:space="preserve">If you've ever wished for more reading options, more flexibility, or more control over how you access books, this session is designed for you. Bring your curiosity, your questions, and maybe even your own Kindle frustrations. </w:t>
                  </w:r>
                </w:p>
                <w:p w14:paraId="03040170" w14:textId="248C5779" w:rsidR="00057651" w:rsidRPr="001C471D" w:rsidRDefault="00057651" w:rsidP="00057651">
                  <w:pPr>
                    <w:pStyle w:val="NoSpacing"/>
                    <w:rPr>
                      <w:rFonts w:cstheme="minorHAnsi"/>
                      <w:b/>
                      <w:bCs/>
                      <w:sz w:val="32"/>
                      <w:szCs w:val="32"/>
                    </w:rPr>
                  </w:pPr>
                  <w:r w:rsidRPr="001C471D">
                    <w:rPr>
                      <w:rFonts w:cstheme="minorHAnsi"/>
                      <w:b/>
                      <w:bCs/>
                      <w:sz w:val="32"/>
                      <w:szCs w:val="32"/>
                    </w:rPr>
                    <w:t>Join Zoom Meeting:</w:t>
                  </w:r>
                  <w:r w:rsidR="00AD0B76" w:rsidRPr="001C471D">
                    <w:rPr>
                      <w:rFonts w:cstheme="minorHAnsi"/>
                      <w:b/>
                      <w:bCs/>
                      <w:sz w:val="32"/>
                      <w:szCs w:val="32"/>
                    </w:rPr>
                    <w:t xml:space="preserve"> </w:t>
                  </w:r>
                  <w:hyperlink r:id="rId27" w:anchor="success" w:history="1">
                    <w:r w:rsidR="00AD0B76" w:rsidRPr="001C471D">
                      <w:rPr>
                        <w:rStyle w:val="Hyperlink"/>
                        <w:rFonts w:cstheme="minorHAnsi"/>
                        <w:b/>
                        <w:bCs/>
                        <w:color w:val="002060"/>
                        <w:sz w:val="32"/>
                        <w:szCs w:val="32"/>
                      </w:rPr>
                      <w:t>Join from Zoom Workplace app - Zoom</w:t>
                    </w:r>
                  </w:hyperlink>
                  <w:r w:rsidR="00AD0B76" w:rsidRPr="001C471D">
                    <w:rPr>
                      <w:rFonts w:cstheme="minorHAnsi"/>
                      <w:b/>
                      <w:bCs/>
                      <w:sz w:val="32"/>
                      <w:szCs w:val="32"/>
                    </w:rPr>
                    <w:t>.</w:t>
                  </w:r>
                </w:p>
                <w:p w14:paraId="55DFE29D" w14:textId="77777777" w:rsidR="00057651" w:rsidRPr="001C471D" w:rsidRDefault="00057651" w:rsidP="00057651">
                  <w:pPr>
                    <w:pStyle w:val="NoSpacing"/>
                    <w:rPr>
                      <w:rFonts w:cstheme="minorHAnsi"/>
                      <w:sz w:val="32"/>
                      <w:szCs w:val="32"/>
                    </w:rPr>
                  </w:pPr>
                  <w:r w:rsidRPr="001C471D">
                    <w:rPr>
                      <w:rFonts w:cstheme="minorHAnsi"/>
                      <w:sz w:val="32"/>
                      <w:szCs w:val="32"/>
                    </w:rPr>
                    <w:t>Meeting ID: 656 203 7293</w:t>
                  </w:r>
                </w:p>
                <w:p w14:paraId="090589A4" w14:textId="77777777" w:rsidR="00057651" w:rsidRPr="001C471D" w:rsidRDefault="00057651" w:rsidP="00057651">
                  <w:pPr>
                    <w:pStyle w:val="NoSpacing"/>
                    <w:rPr>
                      <w:rFonts w:cstheme="minorHAnsi"/>
                      <w:sz w:val="32"/>
                      <w:szCs w:val="32"/>
                    </w:rPr>
                  </w:pPr>
                  <w:r w:rsidRPr="001C471D">
                    <w:rPr>
                      <w:rFonts w:cstheme="minorHAnsi"/>
                      <w:b/>
                      <w:bCs/>
                      <w:sz w:val="32"/>
                      <w:szCs w:val="32"/>
                    </w:rPr>
                    <w:t>Call in Number:</w:t>
                  </w:r>
                  <w:r w:rsidRPr="001C471D">
                    <w:rPr>
                      <w:rFonts w:cstheme="minorHAnsi"/>
                      <w:sz w:val="32"/>
                      <w:szCs w:val="32"/>
                    </w:rPr>
                    <w:br/>
                    <w:t>1-301-715-8592</w:t>
                  </w:r>
                  <w:r w:rsidRPr="001C471D">
                    <w:rPr>
                      <w:rFonts w:cstheme="minorHAnsi"/>
                      <w:sz w:val="32"/>
                      <w:szCs w:val="32"/>
                    </w:rPr>
                    <w:br/>
                    <w:t>Meeting ID: 656 203 7293​#</w:t>
                  </w:r>
                </w:p>
                <w:p w14:paraId="347DFB92" w14:textId="77777777" w:rsidR="00057651" w:rsidRPr="001C471D" w:rsidRDefault="00057651" w:rsidP="00057651">
                  <w:pPr>
                    <w:pStyle w:val="NoSpacing"/>
                    <w:rPr>
                      <w:rFonts w:cstheme="minorHAnsi"/>
                      <w:b/>
                      <w:bCs/>
                      <w:color w:val="002060"/>
                      <w:sz w:val="32"/>
                      <w:szCs w:val="32"/>
                    </w:rPr>
                  </w:pPr>
                  <w:r w:rsidRPr="001C471D">
                    <w:rPr>
                      <w:rFonts w:cstheme="minorHAnsi"/>
                      <w:b/>
                      <w:bCs/>
                      <w:sz w:val="32"/>
                      <w:szCs w:val="32"/>
                    </w:rPr>
                    <w:t>One Tap Mobile:</w:t>
                  </w:r>
                  <w:r w:rsidRPr="001C471D">
                    <w:rPr>
                      <w:rFonts w:cstheme="minorHAnsi"/>
                      <w:sz w:val="32"/>
                      <w:szCs w:val="32"/>
                    </w:rPr>
                    <w:br/>
                  </w:r>
                  <w:hyperlink r:id="rId28" w:tgtFrame="_blank" w:history="1">
                    <w:r w:rsidRPr="001C471D">
                      <w:rPr>
                        <w:rStyle w:val="Hyperlink"/>
                        <w:rFonts w:cstheme="minorHAnsi"/>
                        <w:b/>
                        <w:bCs/>
                        <w:color w:val="002060"/>
                        <w:sz w:val="32"/>
                        <w:szCs w:val="32"/>
                      </w:rPr>
                      <w:t>+</w:t>
                    </w:r>
                    <w:proofErr w:type="gramStart"/>
                    <w:r w:rsidRPr="001C471D">
                      <w:rPr>
                        <w:rStyle w:val="Hyperlink"/>
                        <w:rFonts w:cstheme="minorHAnsi"/>
                        <w:b/>
                        <w:bCs/>
                        <w:color w:val="002060"/>
                        <w:sz w:val="32"/>
                        <w:szCs w:val="32"/>
                      </w:rPr>
                      <w:t>13017158592,,</w:t>
                    </w:r>
                    <w:proofErr w:type="gramEnd"/>
                    <w:r w:rsidRPr="001C471D">
                      <w:rPr>
                        <w:rStyle w:val="Hyperlink"/>
                        <w:rFonts w:cstheme="minorHAnsi"/>
                        <w:b/>
                        <w:bCs/>
                        <w:color w:val="002060"/>
                        <w:sz w:val="32"/>
                        <w:szCs w:val="32"/>
                      </w:rPr>
                      <w:t>6562037293#</w:t>
                    </w:r>
                  </w:hyperlink>
                </w:p>
                <w:p w14:paraId="48997A82" w14:textId="1A98DC3B" w:rsidR="00057651" w:rsidRPr="001C471D" w:rsidRDefault="00AD0B76" w:rsidP="00DF15B5">
                  <w:pPr>
                    <w:pStyle w:val="NoSpacing"/>
                    <w:rPr>
                      <w:rFonts w:cstheme="minorHAnsi"/>
                      <w:sz w:val="32"/>
                      <w:szCs w:val="32"/>
                    </w:rPr>
                  </w:pPr>
                  <w:r w:rsidRPr="001C471D">
                    <w:rPr>
                      <w:rFonts w:cstheme="minorHAnsi"/>
                      <w:sz w:val="32"/>
                      <w:szCs w:val="32"/>
                    </w:rPr>
                    <w:t>###</w:t>
                  </w:r>
                </w:p>
                <w:p w14:paraId="3A12F63C" w14:textId="77777777" w:rsidR="00057651" w:rsidRPr="001C471D" w:rsidRDefault="00057651" w:rsidP="00DF15B5">
                  <w:pPr>
                    <w:pStyle w:val="NoSpacing"/>
                    <w:rPr>
                      <w:rFonts w:cstheme="minorHAnsi"/>
                      <w:sz w:val="32"/>
                      <w:szCs w:val="32"/>
                    </w:rPr>
                  </w:pPr>
                </w:p>
                <w:p w14:paraId="425125C9" w14:textId="30AE3663" w:rsidR="00FE79CE" w:rsidRPr="001C471D" w:rsidRDefault="00FE79CE" w:rsidP="00FE79CE">
                  <w:pPr>
                    <w:pStyle w:val="NoSpacing"/>
                    <w:rPr>
                      <w:rFonts w:cstheme="minorHAnsi"/>
                      <w:b/>
                      <w:bCs/>
                      <w:sz w:val="32"/>
                      <w:szCs w:val="32"/>
                    </w:rPr>
                  </w:pPr>
                  <w:bookmarkStart w:id="39" w:name="NLS"/>
                  <w:r w:rsidRPr="001C471D">
                    <w:rPr>
                      <w:rFonts w:cstheme="minorHAnsi"/>
                      <w:b/>
                      <w:bCs/>
                      <w:sz w:val="32"/>
                      <w:szCs w:val="32"/>
                    </w:rPr>
                    <w:t>NLS Patron Corner</w:t>
                  </w:r>
                  <w:r w:rsidR="00C15096" w:rsidRPr="001C471D">
                    <w:rPr>
                      <w:rFonts w:cstheme="minorHAnsi"/>
                      <w:b/>
                      <w:bCs/>
                      <w:sz w:val="32"/>
                      <w:szCs w:val="32"/>
                    </w:rPr>
                    <w:t>: Celebrating 20 Years of BARD: From Analog to Digital</w:t>
                  </w:r>
                  <w:r w:rsidRPr="001C471D">
                    <w:rPr>
                      <w:rFonts w:cstheme="minorHAnsi"/>
                      <w:b/>
                      <w:bCs/>
                      <w:sz w:val="32"/>
                      <w:szCs w:val="32"/>
                    </w:rPr>
                    <w:t xml:space="preserve"> </w:t>
                  </w:r>
                </w:p>
                <w:bookmarkEnd w:id="39"/>
                <w:p w14:paraId="5D7239B1" w14:textId="77777777" w:rsidR="00823EDE" w:rsidRPr="001C471D" w:rsidRDefault="00FE79CE" w:rsidP="00FE79CE">
                  <w:pPr>
                    <w:pStyle w:val="NoSpacing"/>
                    <w:rPr>
                      <w:rFonts w:cstheme="minorHAnsi"/>
                      <w:sz w:val="32"/>
                      <w:szCs w:val="32"/>
                    </w:rPr>
                  </w:pPr>
                  <w:r w:rsidRPr="001C471D">
                    <w:rPr>
                      <w:rFonts w:cstheme="minorHAnsi"/>
                      <w:sz w:val="32"/>
                      <w:szCs w:val="32"/>
                    </w:rPr>
                    <w:t>Monday, July 13</w:t>
                  </w:r>
                  <w:r w:rsidR="00823EDE" w:rsidRPr="001C471D">
                    <w:rPr>
                      <w:rFonts w:cstheme="minorHAnsi"/>
                      <w:sz w:val="32"/>
                      <w:szCs w:val="32"/>
                      <w:vertAlign w:val="superscript"/>
                    </w:rPr>
                    <w:t>th</w:t>
                  </w:r>
                  <w:r w:rsidR="00823EDE" w:rsidRPr="001C471D">
                    <w:rPr>
                      <w:rFonts w:cstheme="minorHAnsi"/>
                      <w:sz w:val="32"/>
                      <w:szCs w:val="32"/>
                    </w:rPr>
                    <w:t xml:space="preserve"> </w:t>
                  </w:r>
                  <w:r w:rsidRPr="001C471D">
                    <w:rPr>
                      <w:rFonts w:cstheme="minorHAnsi"/>
                      <w:sz w:val="32"/>
                      <w:szCs w:val="32"/>
                    </w:rPr>
                    <w:t>at 7</w:t>
                  </w:r>
                  <w:r w:rsidR="00823EDE" w:rsidRPr="001C471D">
                    <w:rPr>
                      <w:rFonts w:cstheme="minorHAnsi"/>
                      <w:sz w:val="32"/>
                      <w:szCs w:val="32"/>
                    </w:rPr>
                    <w:t>:00</w:t>
                  </w:r>
                  <w:r w:rsidRPr="001C471D">
                    <w:rPr>
                      <w:rFonts w:cstheme="minorHAnsi"/>
                      <w:sz w:val="32"/>
                      <w:szCs w:val="32"/>
                    </w:rPr>
                    <w:t xml:space="preserve"> pm </w:t>
                  </w:r>
                </w:p>
                <w:p w14:paraId="10AAA702" w14:textId="77777777" w:rsidR="00823EDE" w:rsidRPr="001C471D" w:rsidRDefault="00823EDE" w:rsidP="00FE79CE">
                  <w:pPr>
                    <w:pStyle w:val="NoSpacing"/>
                    <w:rPr>
                      <w:rFonts w:cstheme="minorHAnsi"/>
                      <w:sz w:val="32"/>
                      <w:szCs w:val="32"/>
                    </w:rPr>
                  </w:pPr>
                  <w:r w:rsidRPr="001C471D">
                    <w:rPr>
                      <w:rFonts w:cstheme="minorHAnsi"/>
                      <w:sz w:val="32"/>
                      <w:szCs w:val="32"/>
                    </w:rPr>
                    <w:t xml:space="preserve">Hosted by </w:t>
                  </w:r>
                  <w:r w:rsidR="00FE79CE" w:rsidRPr="001C471D">
                    <w:rPr>
                      <w:rFonts w:cstheme="minorHAnsi"/>
                      <w:sz w:val="32"/>
                      <w:szCs w:val="32"/>
                    </w:rPr>
                    <w:t xml:space="preserve">the NLS Patron Engagement Section. </w:t>
                  </w:r>
                </w:p>
                <w:p w14:paraId="4B3F72AC" w14:textId="26694843" w:rsidR="00FE79CE" w:rsidRPr="001C471D" w:rsidRDefault="00FE79CE" w:rsidP="00FE79CE">
                  <w:pPr>
                    <w:pStyle w:val="NoSpacing"/>
                    <w:rPr>
                      <w:rFonts w:cstheme="minorHAnsi"/>
                      <w:sz w:val="32"/>
                      <w:szCs w:val="32"/>
                    </w:rPr>
                  </w:pPr>
                  <w:r w:rsidRPr="001C471D">
                    <w:rPr>
                      <w:rFonts w:cstheme="minorHAnsi"/>
                      <w:sz w:val="32"/>
                      <w:szCs w:val="32"/>
                    </w:rPr>
                    <w:t>The program will feature NLS narrators who have experienced both sides of the coin. The session will last 90 minutes and will be the first of two sessions celebrating the 20th anniversary of BARD, which NLS began pilot testing in 2006. (Part two is scheduled for October.)</w:t>
                  </w:r>
                </w:p>
                <w:p w14:paraId="5C1EFFD5" w14:textId="2A1352BB" w:rsidR="00FE79CE" w:rsidRPr="001C471D" w:rsidRDefault="009F0864" w:rsidP="00FE79CE">
                  <w:pPr>
                    <w:pStyle w:val="NoSpacing"/>
                    <w:rPr>
                      <w:rFonts w:cstheme="minorHAnsi"/>
                      <w:sz w:val="32"/>
                      <w:szCs w:val="32"/>
                    </w:rPr>
                  </w:pPr>
                  <w:r w:rsidRPr="001C471D">
                    <w:rPr>
                      <w:rFonts w:cstheme="minorHAnsi"/>
                      <w:sz w:val="32"/>
                      <w:szCs w:val="32"/>
                    </w:rPr>
                    <w:t>J</w:t>
                  </w:r>
                  <w:r w:rsidR="00FE79CE" w:rsidRPr="001C471D">
                    <w:rPr>
                      <w:rFonts w:cstheme="minorHAnsi"/>
                      <w:sz w:val="32"/>
                      <w:szCs w:val="32"/>
                    </w:rPr>
                    <w:t>oin at:</w:t>
                  </w:r>
                </w:p>
                <w:p w14:paraId="2C4975EE" w14:textId="77777777" w:rsidR="00FE79CE" w:rsidRPr="001C471D" w:rsidRDefault="00FE79CE" w:rsidP="00FE79CE">
                  <w:pPr>
                    <w:pStyle w:val="NoSpacing"/>
                    <w:rPr>
                      <w:rFonts w:cstheme="minorHAnsi"/>
                      <w:sz w:val="32"/>
                      <w:szCs w:val="32"/>
                    </w:rPr>
                  </w:pPr>
                  <w:hyperlink r:id="rId29" w:tgtFrame="_blank" w:history="1">
                    <w:r w:rsidRPr="001C471D">
                      <w:rPr>
                        <w:rStyle w:val="Hyperlink"/>
                        <w:rFonts w:cstheme="minorHAnsi"/>
                        <w:b/>
                        <w:bCs/>
                        <w:color w:val="002060"/>
                        <w:sz w:val="32"/>
                        <w:szCs w:val="32"/>
                      </w:rPr>
                      <w:t>https://loc.zoomgov.com/j/1655016252?pwd=NGMDuSL7yLCTFWCb5oi6euoNWlpnG6.1</w:t>
                    </w:r>
                  </w:hyperlink>
                  <w:r w:rsidRPr="001C471D">
                    <w:rPr>
                      <w:rFonts w:cstheme="minorHAnsi"/>
                      <w:sz w:val="32"/>
                      <w:szCs w:val="32"/>
                    </w:rPr>
                    <w:t>.</w:t>
                  </w:r>
                </w:p>
                <w:p w14:paraId="2B0D7F8E" w14:textId="01272362" w:rsidR="00FE79CE" w:rsidRPr="001C471D" w:rsidRDefault="00823EDE" w:rsidP="00DF15B5">
                  <w:pPr>
                    <w:pStyle w:val="NoSpacing"/>
                    <w:rPr>
                      <w:rFonts w:cstheme="minorHAnsi"/>
                      <w:sz w:val="32"/>
                      <w:szCs w:val="32"/>
                    </w:rPr>
                  </w:pPr>
                  <w:r w:rsidRPr="001C471D">
                    <w:rPr>
                      <w:rFonts w:cstheme="minorHAnsi"/>
                      <w:sz w:val="32"/>
                      <w:szCs w:val="32"/>
                    </w:rPr>
                    <w:t>###</w:t>
                  </w:r>
                </w:p>
                <w:p w14:paraId="0AF61018" w14:textId="77777777" w:rsidR="00FE79CE" w:rsidRPr="001C471D" w:rsidRDefault="00FE79CE" w:rsidP="00DF15B5">
                  <w:pPr>
                    <w:pStyle w:val="NoSpacing"/>
                    <w:rPr>
                      <w:rFonts w:cstheme="minorHAnsi"/>
                      <w:sz w:val="32"/>
                      <w:szCs w:val="32"/>
                    </w:rPr>
                  </w:pPr>
                </w:p>
                <w:p w14:paraId="20DCDC2A" w14:textId="77777777" w:rsidR="005E744F" w:rsidRPr="001C471D" w:rsidRDefault="005E744F" w:rsidP="005E744F">
                  <w:pPr>
                    <w:pStyle w:val="NoSpacing"/>
                    <w:rPr>
                      <w:rFonts w:cstheme="minorHAnsi"/>
                      <w:b/>
                      <w:bCs/>
                      <w:sz w:val="32"/>
                      <w:szCs w:val="32"/>
                    </w:rPr>
                  </w:pPr>
                  <w:bookmarkStart w:id="40" w:name="Digital"/>
                  <w:r w:rsidRPr="001C471D">
                    <w:rPr>
                      <w:rFonts w:cstheme="minorHAnsi"/>
                      <w:b/>
                      <w:bCs/>
                      <w:sz w:val="32"/>
                      <w:szCs w:val="32"/>
                    </w:rPr>
                    <w:t>Section 508 Best Practices Webinar: U.S. Digital Accessibility: Laws, Resources, and Real World Insights</w:t>
                  </w:r>
                </w:p>
                <w:tbl>
                  <w:tblPr>
                    <w:tblW w:w="5000" w:type="pct"/>
                    <w:tblCellSpacing w:w="0" w:type="dxa"/>
                    <w:tblCellMar>
                      <w:left w:w="0" w:type="dxa"/>
                      <w:right w:w="0" w:type="dxa"/>
                    </w:tblCellMar>
                    <w:tblLook w:val="04A0" w:firstRow="1" w:lastRow="0" w:firstColumn="1" w:lastColumn="0" w:noHBand="0" w:noVBand="1"/>
                  </w:tblPr>
                  <w:tblGrid>
                    <w:gridCol w:w="9270"/>
                  </w:tblGrid>
                  <w:tr w:rsidR="005E744F" w:rsidRPr="001C471D" w14:paraId="7F97B597" w14:textId="77777777">
                    <w:trPr>
                      <w:tblCellSpacing w:w="0" w:type="dxa"/>
                    </w:trPr>
                    <w:tc>
                      <w:tcPr>
                        <w:tcW w:w="0" w:type="auto"/>
                        <w:hideMark/>
                      </w:tcPr>
                      <w:bookmarkEnd w:id="40"/>
                      <w:p w14:paraId="742135FA" w14:textId="6B7284AA" w:rsidR="00B2375F" w:rsidRPr="001C471D" w:rsidRDefault="00B2375F" w:rsidP="005E744F">
                        <w:pPr>
                          <w:pStyle w:val="NoSpacing"/>
                          <w:rPr>
                            <w:rFonts w:cstheme="minorHAnsi"/>
                            <w:sz w:val="32"/>
                            <w:szCs w:val="32"/>
                          </w:rPr>
                        </w:pPr>
                        <w:r w:rsidRPr="001C471D">
                          <w:rPr>
                            <w:rFonts w:cstheme="minorHAnsi"/>
                            <w:sz w:val="32"/>
                            <w:szCs w:val="32"/>
                          </w:rPr>
                          <w:t>Tuesday, July 14</w:t>
                        </w:r>
                        <w:r w:rsidRPr="001C471D">
                          <w:rPr>
                            <w:rFonts w:cstheme="minorHAnsi"/>
                            <w:sz w:val="32"/>
                            <w:szCs w:val="32"/>
                            <w:vertAlign w:val="superscript"/>
                          </w:rPr>
                          <w:t>th</w:t>
                        </w:r>
                        <w:r w:rsidRPr="001C471D">
                          <w:rPr>
                            <w:rFonts w:cstheme="minorHAnsi"/>
                            <w:sz w:val="32"/>
                            <w:szCs w:val="32"/>
                          </w:rPr>
                          <w:t xml:space="preserve"> from 1:00 to 2:30 pm </w:t>
                        </w:r>
                      </w:p>
                      <w:p w14:paraId="53F6EF74" w14:textId="211E2479" w:rsidR="005E744F" w:rsidRPr="001C471D" w:rsidRDefault="005E744F" w:rsidP="005E744F">
                        <w:pPr>
                          <w:pStyle w:val="NoSpacing"/>
                          <w:rPr>
                            <w:rFonts w:cstheme="minorHAnsi"/>
                            <w:sz w:val="32"/>
                            <w:szCs w:val="32"/>
                          </w:rPr>
                        </w:pPr>
                        <w:r w:rsidRPr="001C471D">
                          <w:rPr>
                            <w:rFonts w:cstheme="minorHAnsi"/>
                            <w:sz w:val="32"/>
                            <w:szCs w:val="32"/>
                          </w:rPr>
                          <w:t>Join speakers from federal and state government agencies for a webinar on digital accessibility in the United States. This session will provide a review of U.S. accessibility laws, share helpful resources, and dive into implementation—covering lessons learned, best practices, and recommendations for the future.</w:t>
                        </w:r>
                      </w:p>
                      <w:p w14:paraId="6AD6F234" w14:textId="77777777" w:rsidR="005E744F" w:rsidRPr="001C471D" w:rsidRDefault="005E744F" w:rsidP="005E744F">
                        <w:pPr>
                          <w:pStyle w:val="NoSpacing"/>
                          <w:rPr>
                            <w:rFonts w:cstheme="minorHAnsi"/>
                            <w:sz w:val="32"/>
                            <w:szCs w:val="32"/>
                          </w:rPr>
                        </w:pPr>
                        <w:r w:rsidRPr="001C471D">
                          <w:rPr>
                            <w:rFonts w:cstheme="minorHAnsi"/>
                            <w:sz w:val="32"/>
                            <w:szCs w:val="32"/>
                          </w:rPr>
                          <w:t xml:space="preserve">For more details or to register, visit the </w:t>
                        </w:r>
                        <w:hyperlink r:id="rId30" w:tgtFrame="_blank" w:history="1">
                          <w:r w:rsidRPr="001C471D">
                            <w:rPr>
                              <w:rStyle w:val="Hyperlink"/>
                              <w:rFonts w:cstheme="minorHAnsi"/>
                              <w:b/>
                              <w:bCs/>
                              <w:color w:val="002060"/>
                              <w:sz w:val="32"/>
                              <w:szCs w:val="32"/>
                            </w:rPr>
                            <w:t>Great Lakes ADA Center's webinar webpage</w:t>
                          </w:r>
                        </w:hyperlink>
                        <w:r w:rsidRPr="001C471D">
                          <w:rPr>
                            <w:rFonts w:cstheme="minorHAnsi"/>
                            <w:sz w:val="32"/>
                            <w:szCs w:val="32"/>
                          </w:rPr>
                          <w:t>. Questions for the presenters can be submitted during the registration process.</w:t>
                        </w:r>
                      </w:p>
                      <w:p w14:paraId="09FC4CE0" w14:textId="77777777" w:rsidR="00875C2D" w:rsidRPr="001C471D" w:rsidRDefault="00875C2D" w:rsidP="005E744F">
                        <w:pPr>
                          <w:pStyle w:val="NoSpacing"/>
                          <w:rPr>
                            <w:rFonts w:cstheme="minorHAnsi"/>
                            <w:sz w:val="32"/>
                            <w:szCs w:val="32"/>
                          </w:rPr>
                        </w:pPr>
                        <w:r w:rsidRPr="001C471D">
                          <w:rPr>
                            <w:rFonts w:cstheme="minorHAnsi"/>
                            <w:sz w:val="32"/>
                            <w:szCs w:val="32"/>
                          </w:rPr>
                          <w:t xml:space="preserve">Learn more at </w:t>
                        </w:r>
                        <w:hyperlink r:id="rId31" w:history="1">
                          <w:r w:rsidRPr="001C471D">
                            <w:rPr>
                              <w:rStyle w:val="Hyperlink"/>
                              <w:rFonts w:cstheme="minorHAnsi"/>
                              <w:b/>
                              <w:bCs/>
                              <w:color w:val="002060"/>
                              <w:sz w:val="32"/>
                              <w:szCs w:val="32"/>
                            </w:rPr>
                            <w:t>https://www.accessibilityonline.org/cioc-508/session/?id=111223</w:t>
                          </w:r>
                        </w:hyperlink>
                        <w:r w:rsidRPr="001C471D">
                          <w:rPr>
                            <w:rFonts w:cstheme="minorHAnsi"/>
                            <w:sz w:val="32"/>
                            <w:szCs w:val="32"/>
                          </w:rPr>
                          <w:t xml:space="preserve">. </w:t>
                        </w:r>
                      </w:p>
                      <w:p w14:paraId="434D17D2" w14:textId="6DA5B63A" w:rsidR="00875C2D" w:rsidRPr="001C471D" w:rsidRDefault="00875C2D" w:rsidP="005E744F">
                        <w:pPr>
                          <w:pStyle w:val="NoSpacing"/>
                          <w:rPr>
                            <w:rFonts w:cstheme="minorHAnsi"/>
                            <w:sz w:val="32"/>
                            <w:szCs w:val="32"/>
                          </w:rPr>
                        </w:pPr>
                        <w:r w:rsidRPr="001C471D">
                          <w:rPr>
                            <w:rFonts w:cstheme="minorHAnsi"/>
                            <w:sz w:val="32"/>
                            <w:szCs w:val="32"/>
                          </w:rPr>
                          <w:t>###</w:t>
                        </w:r>
                      </w:p>
                    </w:tc>
                  </w:tr>
                </w:tbl>
                <w:p w14:paraId="7A1E6E0B" w14:textId="77777777" w:rsidR="005E744F" w:rsidRPr="001C471D" w:rsidRDefault="005E744F" w:rsidP="005E744F">
                  <w:pPr>
                    <w:pStyle w:val="NoSpacing"/>
                    <w:rPr>
                      <w:rFonts w:cstheme="minorHAnsi"/>
                      <w:vanish/>
                      <w:sz w:val="32"/>
                      <w:szCs w:val="32"/>
                    </w:rPr>
                  </w:pPr>
                </w:p>
                <w:p w14:paraId="614B7286" w14:textId="77777777" w:rsidR="00875C2D" w:rsidRPr="001C471D" w:rsidRDefault="00875C2D" w:rsidP="00356737">
                  <w:pPr>
                    <w:pStyle w:val="NoSpacing"/>
                    <w:rPr>
                      <w:rFonts w:cstheme="minorHAnsi"/>
                      <w:b/>
                      <w:bCs/>
                      <w:sz w:val="32"/>
                      <w:szCs w:val="32"/>
                    </w:rPr>
                  </w:pPr>
                </w:p>
                <w:p w14:paraId="02EC41CB" w14:textId="397C5D5B" w:rsidR="00356737" w:rsidRPr="001C471D" w:rsidRDefault="008F2DB5" w:rsidP="00356737">
                  <w:pPr>
                    <w:pStyle w:val="NoSpacing"/>
                    <w:rPr>
                      <w:rFonts w:cstheme="minorHAnsi"/>
                      <w:b/>
                      <w:bCs/>
                      <w:sz w:val="32"/>
                      <w:szCs w:val="32"/>
                    </w:rPr>
                  </w:pPr>
                  <w:bookmarkStart w:id="41" w:name="Write"/>
                  <w:r w:rsidRPr="001C471D">
                    <w:rPr>
                      <w:rFonts w:cstheme="minorHAnsi"/>
                      <w:b/>
                      <w:bCs/>
                      <w:sz w:val="32"/>
                      <w:szCs w:val="32"/>
                    </w:rPr>
                    <w:t>H</w:t>
                  </w:r>
                  <w:r w:rsidR="00356737" w:rsidRPr="001C471D">
                    <w:rPr>
                      <w:rFonts w:cstheme="minorHAnsi"/>
                      <w:b/>
                      <w:bCs/>
                      <w:sz w:val="32"/>
                      <w:szCs w:val="32"/>
                    </w:rPr>
                    <w:t>adley Writers’ Circle: Hadley Writing Exercises</w:t>
                  </w:r>
                </w:p>
                <w:bookmarkEnd w:id="41"/>
                <w:p w14:paraId="242FD036" w14:textId="77777777" w:rsidR="00604F95" w:rsidRPr="001C471D" w:rsidRDefault="00604F95" w:rsidP="00356737">
                  <w:pPr>
                    <w:pStyle w:val="NoSpacing"/>
                    <w:rPr>
                      <w:rFonts w:cstheme="minorHAnsi"/>
                      <w:sz w:val="32"/>
                      <w:szCs w:val="32"/>
                    </w:rPr>
                  </w:pPr>
                  <w:r w:rsidRPr="001C471D">
                    <w:rPr>
                      <w:rFonts w:cstheme="minorHAnsi"/>
                      <w:sz w:val="32"/>
                      <w:szCs w:val="32"/>
                    </w:rPr>
                    <w:t>Tuesday, July 14</w:t>
                  </w:r>
                  <w:r w:rsidRPr="001C471D">
                    <w:rPr>
                      <w:rFonts w:cstheme="minorHAnsi"/>
                      <w:sz w:val="32"/>
                      <w:szCs w:val="32"/>
                      <w:vertAlign w:val="superscript"/>
                    </w:rPr>
                    <w:t>th</w:t>
                  </w:r>
                  <w:r w:rsidRPr="001C471D">
                    <w:rPr>
                      <w:rFonts w:cstheme="minorHAnsi"/>
                      <w:sz w:val="32"/>
                      <w:szCs w:val="32"/>
                    </w:rPr>
                    <w:t xml:space="preserve"> at 2:00 pm</w:t>
                  </w:r>
                </w:p>
                <w:p w14:paraId="171205AB" w14:textId="3A3742C0" w:rsidR="00356737" w:rsidRPr="001C471D" w:rsidRDefault="00356737" w:rsidP="00356737">
                  <w:pPr>
                    <w:pStyle w:val="NoSpacing"/>
                    <w:rPr>
                      <w:rFonts w:cstheme="minorHAnsi"/>
                      <w:sz w:val="32"/>
                      <w:szCs w:val="32"/>
                    </w:rPr>
                  </w:pPr>
                  <w:r w:rsidRPr="001C471D">
                    <w:rPr>
                      <w:rFonts w:cstheme="minorHAnsi"/>
                      <w:sz w:val="32"/>
                      <w:szCs w:val="32"/>
                    </w:rPr>
                    <w:t xml:space="preserve">Prompts can be fun and productive, but there are more ways to warm up and get writing—like interviewing a character, describing with your five senses, and more. Join </w:t>
                  </w:r>
                  <w:r w:rsidR="00604F95" w:rsidRPr="001C471D">
                    <w:rPr>
                      <w:rFonts w:cstheme="minorHAnsi"/>
                      <w:sz w:val="32"/>
                      <w:szCs w:val="32"/>
                    </w:rPr>
                    <w:t>the discussion</w:t>
                  </w:r>
                  <w:r w:rsidRPr="001C471D">
                    <w:rPr>
                      <w:rFonts w:cstheme="minorHAnsi"/>
                      <w:sz w:val="32"/>
                      <w:szCs w:val="32"/>
                    </w:rPr>
                    <w:t xml:space="preserve"> to share your favorites or just listen and learn.</w:t>
                  </w:r>
                </w:p>
                <w:p w14:paraId="29703156" w14:textId="750894B7" w:rsidR="00356737" w:rsidRPr="001C471D" w:rsidRDefault="00356737" w:rsidP="00356737">
                  <w:pPr>
                    <w:pStyle w:val="NoSpacing"/>
                    <w:rPr>
                      <w:rFonts w:cstheme="minorHAnsi"/>
                      <w:sz w:val="32"/>
                      <w:szCs w:val="32"/>
                    </w:rPr>
                  </w:pPr>
                  <w:r w:rsidRPr="001C471D">
                    <w:rPr>
                      <w:rFonts w:cstheme="minorHAnsi"/>
                      <w:sz w:val="32"/>
                      <w:szCs w:val="32"/>
                    </w:rPr>
                    <w:t xml:space="preserve">Sign up to join at </w:t>
                  </w:r>
                  <w:hyperlink r:id="rId32" w:history="1">
                    <w:r w:rsidRPr="001C471D">
                      <w:rPr>
                        <w:rStyle w:val="Hyperlink"/>
                        <w:rFonts w:cstheme="minorHAnsi"/>
                        <w:b/>
                        <w:bCs/>
                        <w:color w:val="002060"/>
                        <w:sz w:val="32"/>
                        <w:szCs w:val="32"/>
                      </w:rPr>
                      <w:t>Writers' Circle | Hadley Discussion Group for the Visually Impaired</w:t>
                    </w:r>
                  </w:hyperlink>
                  <w:r w:rsidR="00604F95" w:rsidRPr="001C471D">
                    <w:rPr>
                      <w:rFonts w:cstheme="minorHAnsi"/>
                      <w:sz w:val="32"/>
                      <w:szCs w:val="32"/>
                    </w:rPr>
                    <w:t>.</w:t>
                  </w:r>
                </w:p>
                <w:p w14:paraId="1DC1BC9E" w14:textId="64145D14" w:rsidR="00604F95" w:rsidRPr="001C471D" w:rsidRDefault="00604F95" w:rsidP="00356737">
                  <w:pPr>
                    <w:pStyle w:val="NoSpacing"/>
                    <w:rPr>
                      <w:rFonts w:cstheme="minorHAnsi"/>
                      <w:sz w:val="32"/>
                      <w:szCs w:val="32"/>
                    </w:rPr>
                  </w:pPr>
                  <w:r w:rsidRPr="001C471D">
                    <w:rPr>
                      <w:rFonts w:cstheme="minorHAnsi"/>
                      <w:sz w:val="32"/>
                      <w:szCs w:val="32"/>
                    </w:rPr>
                    <w:t>###</w:t>
                  </w:r>
                </w:p>
                <w:p w14:paraId="23F6AF67" w14:textId="77777777" w:rsidR="005E744F" w:rsidRPr="001C471D" w:rsidRDefault="005E744F" w:rsidP="000A5CA7">
                  <w:pPr>
                    <w:pStyle w:val="NoSpacing"/>
                    <w:rPr>
                      <w:rFonts w:cstheme="minorHAnsi"/>
                      <w:b/>
                      <w:bCs/>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70"/>
                  </w:tblGrid>
                  <w:tr w:rsidR="00A224F4" w:rsidRPr="001C471D" w14:paraId="5130CE21" w14:textId="77777777">
                    <w:trPr>
                      <w:tblCellSpacing w:w="0" w:type="dxa"/>
                    </w:trPr>
                    <w:tc>
                      <w:tcPr>
                        <w:tcW w:w="0" w:type="auto"/>
                        <w:shd w:val="clear" w:color="auto" w:fill="FFFFFF"/>
                        <w:hideMark/>
                      </w:tcPr>
                      <w:p w14:paraId="548CADEB" w14:textId="1D4B77F9" w:rsidR="00A224F4" w:rsidRPr="001C471D" w:rsidRDefault="00A224F4" w:rsidP="00A224F4">
                        <w:pPr>
                          <w:pStyle w:val="NoSpacing"/>
                          <w:rPr>
                            <w:rFonts w:cstheme="minorHAnsi"/>
                            <w:b/>
                            <w:bCs/>
                            <w:sz w:val="32"/>
                            <w:szCs w:val="32"/>
                          </w:rPr>
                        </w:pPr>
                        <w:bookmarkStart w:id="42" w:name="Rights"/>
                        <w:r w:rsidRPr="001C471D">
                          <w:rPr>
                            <w:rFonts w:cstheme="minorHAnsi"/>
                            <w:b/>
                            <w:bCs/>
                            <w:sz w:val="32"/>
                            <w:szCs w:val="32"/>
                          </w:rPr>
                          <w:t>Know Your Rights: Disability and How You're Protected (Virtual Program)</w:t>
                        </w:r>
                      </w:p>
                      <w:bookmarkEnd w:id="42"/>
                      <w:p w14:paraId="33F8E424" w14:textId="61C81D18" w:rsidR="00A224F4" w:rsidRPr="001C471D" w:rsidRDefault="00A224F4" w:rsidP="00A224F4">
                        <w:pPr>
                          <w:pStyle w:val="NoSpacing"/>
                          <w:rPr>
                            <w:rFonts w:cstheme="minorHAnsi"/>
                            <w:sz w:val="32"/>
                            <w:szCs w:val="32"/>
                          </w:rPr>
                        </w:pPr>
                        <w:r w:rsidRPr="001C471D">
                          <w:rPr>
                            <w:rFonts w:cstheme="minorHAnsi"/>
                            <w:sz w:val="32"/>
                            <w:szCs w:val="32"/>
                          </w:rPr>
                          <w:t>Tuesday, July 14</w:t>
                        </w:r>
                        <w:r w:rsidR="006B30CE" w:rsidRPr="001C471D">
                          <w:rPr>
                            <w:rFonts w:cstheme="minorHAnsi"/>
                            <w:sz w:val="32"/>
                            <w:szCs w:val="32"/>
                            <w:vertAlign w:val="superscript"/>
                          </w:rPr>
                          <w:t>th</w:t>
                        </w:r>
                        <w:r w:rsidR="006B30CE" w:rsidRPr="001C471D">
                          <w:rPr>
                            <w:rFonts w:cstheme="minorHAnsi"/>
                            <w:sz w:val="32"/>
                            <w:szCs w:val="32"/>
                          </w:rPr>
                          <w:t xml:space="preserve"> at</w:t>
                        </w:r>
                        <w:r w:rsidRPr="001C471D">
                          <w:rPr>
                            <w:rFonts w:cstheme="minorHAnsi"/>
                            <w:sz w:val="32"/>
                            <w:szCs w:val="32"/>
                          </w:rPr>
                          <w:t xml:space="preserve"> 6:30 pm</w:t>
                        </w:r>
                      </w:p>
                      <w:p w14:paraId="6E5515C3" w14:textId="77777777" w:rsidR="00A224F4" w:rsidRPr="001C471D" w:rsidRDefault="00A224F4" w:rsidP="00A224F4">
                        <w:pPr>
                          <w:pStyle w:val="NoSpacing"/>
                          <w:rPr>
                            <w:rFonts w:cstheme="minorHAnsi"/>
                            <w:sz w:val="32"/>
                            <w:szCs w:val="32"/>
                          </w:rPr>
                        </w:pPr>
                        <w:r w:rsidRPr="001C471D">
                          <w:rPr>
                            <w:rFonts w:cstheme="minorHAnsi"/>
                            <w:sz w:val="32"/>
                            <w:szCs w:val="32"/>
                          </w:rPr>
                          <w:t>With Attorneys Deepinder Goraya and Jessica Hunt-Khouri</w:t>
                        </w:r>
                      </w:p>
                    </w:tc>
                  </w:tr>
                </w:tbl>
                <w:p w14:paraId="58609E3B" w14:textId="7BC8E6FE" w:rsidR="00A224F4" w:rsidRPr="001C471D" w:rsidRDefault="006B30CE" w:rsidP="00A224F4">
                  <w:pPr>
                    <w:pStyle w:val="NoSpacing"/>
                    <w:rPr>
                      <w:rFonts w:cstheme="minorHAnsi"/>
                      <w:sz w:val="32"/>
                      <w:szCs w:val="32"/>
                    </w:rPr>
                  </w:pPr>
                  <w:r w:rsidRPr="001C471D">
                    <w:rPr>
                      <w:rFonts w:cstheme="minorHAnsi"/>
                      <w:sz w:val="32"/>
                      <w:szCs w:val="32"/>
                    </w:rPr>
                    <w:t>A</w:t>
                  </w:r>
                  <w:r w:rsidR="00A224F4" w:rsidRPr="001C471D">
                    <w:rPr>
                      <w:rFonts w:cstheme="minorHAnsi"/>
                      <w:sz w:val="32"/>
                      <w:szCs w:val="32"/>
                    </w:rPr>
                    <w:t xml:space="preserve"> Zoom presentation and discussion on the rights of people with disabilities under federal and local laws, including how these relate to housing, employment, public accommodation, higher education, and digital accessibility. Presented</w:t>
                  </w:r>
                  <w:r w:rsidRPr="001C471D">
                    <w:rPr>
                      <w:rFonts w:cstheme="minorHAnsi"/>
                      <w:sz w:val="32"/>
                      <w:szCs w:val="32"/>
                    </w:rPr>
                    <w:t xml:space="preserve"> by the DC Public Library Center for Accessibility</w:t>
                  </w:r>
                  <w:r w:rsidR="00A224F4" w:rsidRPr="001C471D">
                    <w:rPr>
                      <w:rFonts w:cstheme="minorHAnsi"/>
                      <w:sz w:val="32"/>
                      <w:szCs w:val="32"/>
                    </w:rPr>
                    <w:t xml:space="preserve"> in partnership with </w:t>
                  </w:r>
                  <w:hyperlink r:id="rId33" w:tgtFrame="_blank" w:tooltip="GH Disability Law Group" w:history="1">
                    <w:r w:rsidR="00A224F4" w:rsidRPr="001C471D">
                      <w:rPr>
                        <w:rStyle w:val="Hyperlink"/>
                        <w:rFonts w:cstheme="minorHAnsi"/>
                        <w:b/>
                        <w:bCs/>
                        <w:color w:val="002060"/>
                        <w:sz w:val="32"/>
                        <w:szCs w:val="32"/>
                      </w:rPr>
                      <w:t>GH Disability Law Group</w:t>
                    </w:r>
                  </w:hyperlink>
                  <w:r w:rsidR="00A224F4" w:rsidRPr="001C471D">
                    <w:rPr>
                      <w:rFonts w:cstheme="minorHAnsi"/>
                      <w:sz w:val="32"/>
                      <w:szCs w:val="32"/>
                    </w:rPr>
                    <w:t>.</w:t>
                  </w:r>
                </w:p>
                <w:p w14:paraId="44D6B41F" w14:textId="447A0565" w:rsidR="006B30CE" w:rsidRPr="001C471D" w:rsidRDefault="006B30CE" w:rsidP="00A224F4">
                  <w:pPr>
                    <w:pStyle w:val="NoSpacing"/>
                    <w:rPr>
                      <w:rFonts w:cstheme="minorHAnsi"/>
                      <w:sz w:val="32"/>
                      <w:szCs w:val="32"/>
                    </w:rPr>
                  </w:pPr>
                  <w:r w:rsidRPr="001C471D">
                    <w:rPr>
                      <w:rFonts w:cstheme="minorHAnsi"/>
                      <w:sz w:val="32"/>
                      <w:szCs w:val="32"/>
                    </w:rPr>
                    <w:t>###</w:t>
                  </w:r>
                </w:p>
                <w:p w14:paraId="1C84BBB7" w14:textId="77777777" w:rsidR="00A224F4" w:rsidRPr="001C471D" w:rsidRDefault="00A224F4" w:rsidP="000A5CA7">
                  <w:pPr>
                    <w:pStyle w:val="NoSpacing"/>
                    <w:rPr>
                      <w:rFonts w:cstheme="minorHAnsi"/>
                      <w:sz w:val="32"/>
                      <w:szCs w:val="32"/>
                    </w:rPr>
                  </w:pPr>
                </w:p>
                <w:p w14:paraId="6D5DB58A" w14:textId="25B12F6A" w:rsidR="000A5CA7" w:rsidRPr="001C471D" w:rsidRDefault="000A5CA7" w:rsidP="000A5CA7">
                  <w:pPr>
                    <w:pStyle w:val="NoSpacing"/>
                    <w:rPr>
                      <w:rFonts w:cstheme="minorHAnsi"/>
                      <w:b/>
                      <w:bCs/>
                      <w:sz w:val="32"/>
                      <w:szCs w:val="32"/>
                    </w:rPr>
                  </w:pPr>
                  <w:bookmarkStart w:id="43" w:name="NMAH"/>
                  <w:r w:rsidRPr="001C471D">
                    <w:rPr>
                      <w:rFonts w:cstheme="minorHAnsi"/>
                      <w:b/>
                      <w:bCs/>
                      <w:sz w:val="32"/>
                      <w:szCs w:val="32"/>
                    </w:rPr>
                    <w:t>Smithsonian National Museum of American History Tour (In-Person Event)</w:t>
                  </w:r>
                </w:p>
                <w:bookmarkEnd w:id="43"/>
                <w:p w14:paraId="1B015ADB" w14:textId="607EBE50" w:rsidR="005115BB" w:rsidRPr="001C471D" w:rsidRDefault="005115BB" w:rsidP="000A5CA7">
                  <w:pPr>
                    <w:pStyle w:val="NoSpacing"/>
                    <w:rPr>
                      <w:rFonts w:cstheme="minorHAnsi"/>
                      <w:sz w:val="32"/>
                      <w:szCs w:val="32"/>
                    </w:rPr>
                  </w:pPr>
                  <w:r w:rsidRPr="001C471D">
                    <w:rPr>
                      <w:rFonts w:cstheme="minorHAnsi"/>
                      <w:sz w:val="32"/>
                      <w:szCs w:val="32"/>
                    </w:rPr>
                    <w:t>Wednesday, July 15</w:t>
                  </w:r>
                  <w:r w:rsidRPr="001C471D">
                    <w:rPr>
                      <w:rFonts w:cstheme="minorHAnsi"/>
                      <w:sz w:val="32"/>
                      <w:szCs w:val="32"/>
                      <w:vertAlign w:val="superscript"/>
                    </w:rPr>
                    <w:t>th</w:t>
                  </w:r>
                  <w:r w:rsidRPr="001C471D">
                    <w:rPr>
                      <w:rFonts w:cstheme="minorHAnsi"/>
                      <w:sz w:val="32"/>
                      <w:szCs w:val="32"/>
                    </w:rPr>
                    <w:t xml:space="preserve"> from 11:00 am to 12:00 pm</w:t>
                  </w:r>
                </w:p>
                <w:p w14:paraId="4C772B14" w14:textId="5D51B6DE" w:rsidR="005115BB" w:rsidRPr="001C471D" w:rsidRDefault="005115BB" w:rsidP="000A5CA7">
                  <w:pPr>
                    <w:pStyle w:val="NoSpacing"/>
                    <w:rPr>
                      <w:rFonts w:cstheme="minorHAnsi"/>
                      <w:sz w:val="32"/>
                      <w:szCs w:val="32"/>
                    </w:rPr>
                  </w:pPr>
                  <w:r w:rsidRPr="001C471D">
                    <w:rPr>
                      <w:rFonts w:cstheme="minorHAnsi"/>
                      <w:sz w:val="32"/>
                      <w:szCs w:val="32"/>
                    </w:rPr>
                    <w:t xml:space="preserve">Sponsored by the Prevention of Blindness Society </w:t>
                  </w:r>
                  <w:r w:rsidR="00E33537" w:rsidRPr="001C471D">
                    <w:rPr>
                      <w:rFonts w:cstheme="minorHAnsi"/>
                      <w:sz w:val="32"/>
                      <w:szCs w:val="32"/>
                    </w:rPr>
                    <w:t>of Metropolitan Washington (POB)</w:t>
                  </w:r>
                </w:p>
                <w:p w14:paraId="3F0A6AC4" w14:textId="22E13F56" w:rsidR="000A5CA7" w:rsidRPr="001C471D" w:rsidRDefault="000A5CA7" w:rsidP="000A5CA7">
                  <w:pPr>
                    <w:pStyle w:val="NoSpacing"/>
                    <w:rPr>
                      <w:rFonts w:cstheme="minorHAnsi"/>
                      <w:b/>
                      <w:bCs/>
                      <w:sz w:val="32"/>
                      <w:szCs w:val="32"/>
                    </w:rPr>
                  </w:pPr>
                  <w:r w:rsidRPr="001C471D">
                    <w:rPr>
                      <w:rFonts w:cstheme="minorHAnsi"/>
                      <w:sz w:val="32"/>
                      <w:szCs w:val="32"/>
                    </w:rPr>
                    <w:t>Join Sylvia Rosenthal, Smithsonian National Museum of American History Docent, for a special docent-led audio-described tour with tactile elements. To register, call </w:t>
                  </w:r>
                  <w:r w:rsidRPr="001C471D">
                    <w:rPr>
                      <w:rFonts w:cstheme="minorHAnsi"/>
                      <w:b/>
                      <w:bCs/>
                      <w:sz w:val="32"/>
                      <w:szCs w:val="32"/>
                    </w:rPr>
                    <w:t>(301) 951-4444.</w:t>
                  </w:r>
                </w:p>
                <w:p w14:paraId="69AAF451" w14:textId="1B407B18" w:rsidR="00E33537" w:rsidRPr="001C471D" w:rsidRDefault="00E33537" w:rsidP="000A5CA7">
                  <w:pPr>
                    <w:pStyle w:val="NoSpacing"/>
                    <w:rPr>
                      <w:rFonts w:cstheme="minorHAnsi"/>
                      <w:sz w:val="32"/>
                      <w:szCs w:val="32"/>
                    </w:rPr>
                  </w:pPr>
                  <w:r w:rsidRPr="001C471D">
                    <w:rPr>
                      <w:rFonts w:cstheme="minorHAnsi"/>
                      <w:sz w:val="32"/>
                      <w:szCs w:val="32"/>
                    </w:rPr>
                    <w:t>###</w:t>
                  </w:r>
                </w:p>
                <w:p w14:paraId="0DAEAFF5" w14:textId="77777777" w:rsidR="000A5CA7" w:rsidRPr="001C471D" w:rsidRDefault="000A5CA7" w:rsidP="000A5CA7">
                  <w:pPr>
                    <w:pStyle w:val="NoSpacing"/>
                    <w:rPr>
                      <w:rFonts w:cstheme="minorHAnsi"/>
                      <w:b/>
                      <w:bCs/>
                      <w:sz w:val="32"/>
                      <w:szCs w:val="32"/>
                    </w:rPr>
                  </w:pPr>
                </w:p>
                <w:p w14:paraId="006216E1" w14:textId="018CDD1A" w:rsidR="008E29B8" w:rsidRPr="001C471D" w:rsidRDefault="008E29B8" w:rsidP="008E29B8">
                  <w:pPr>
                    <w:pStyle w:val="NoSpacing"/>
                    <w:rPr>
                      <w:rFonts w:cstheme="minorHAnsi"/>
                      <w:b/>
                      <w:bCs/>
                      <w:sz w:val="32"/>
                      <w:szCs w:val="32"/>
                    </w:rPr>
                  </w:pPr>
                  <w:bookmarkStart w:id="44" w:name="Map"/>
                  <w:r w:rsidRPr="001C471D">
                    <w:rPr>
                      <w:rFonts w:cstheme="minorHAnsi"/>
                      <w:b/>
                      <w:bCs/>
                      <w:sz w:val="32"/>
                      <w:szCs w:val="32"/>
                    </w:rPr>
                    <w:t>Lighthouse Guild Webinar: Useful Map Apps for Navigating Your Area</w:t>
                  </w:r>
                </w:p>
                <w:bookmarkEnd w:id="44"/>
                <w:p w14:paraId="10B730DF" w14:textId="1B5CEE1F" w:rsidR="008E29B8" w:rsidRPr="001C471D" w:rsidRDefault="008E29B8" w:rsidP="008E29B8">
                  <w:pPr>
                    <w:pStyle w:val="NoSpacing"/>
                    <w:rPr>
                      <w:rFonts w:cstheme="minorHAnsi"/>
                      <w:sz w:val="32"/>
                      <w:szCs w:val="32"/>
                    </w:rPr>
                  </w:pPr>
                  <w:r w:rsidRPr="001C471D">
                    <w:rPr>
                      <w:rFonts w:cstheme="minorHAnsi"/>
                      <w:sz w:val="32"/>
                      <w:szCs w:val="32"/>
                    </w:rPr>
                    <w:t>Wednesday, July 15</w:t>
                  </w:r>
                  <w:r w:rsidR="00EF783C" w:rsidRPr="001C471D">
                    <w:rPr>
                      <w:rFonts w:cstheme="minorHAnsi"/>
                      <w:sz w:val="32"/>
                      <w:szCs w:val="32"/>
                      <w:vertAlign w:val="superscript"/>
                    </w:rPr>
                    <w:t>th</w:t>
                  </w:r>
                  <w:r w:rsidR="00EF783C" w:rsidRPr="001C471D">
                    <w:rPr>
                      <w:rFonts w:cstheme="minorHAnsi"/>
                      <w:sz w:val="32"/>
                      <w:szCs w:val="32"/>
                    </w:rPr>
                    <w:t xml:space="preserve"> from</w:t>
                  </w:r>
                  <w:r w:rsidRPr="001C471D">
                    <w:rPr>
                      <w:rFonts w:cstheme="minorHAnsi"/>
                      <w:sz w:val="32"/>
                      <w:szCs w:val="32"/>
                    </w:rPr>
                    <w:t xml:space="preserve"> 3:00 </w:t>
                  </w:r>
                  <w:r w:rsidR="00EF783C" w:rsidRPr="001C471D">
                    <w:rPr>
                      <w:rFonts w:cstheme="minorHAnsi"/>
                      <w:sz w:val="32"/>
                      <w:szCs w:val="32"/>
                    </w:rPr>
                    <w:t>to</w:t>
                  </w:r>
                  <w:r w:rsidRPr="001C471D">
                    <w:rPr>
                      <w:rFonts w:cstheme="minorHAnsi"/>
                      <w:sz w:val="32"/>
                      <w:szCs w:val="32"/>
                    </w:rPr>
                    <w:t xml:space="preserve"> 4:00 </w:t>
                  </w:r>
                  <w:r w:rsidR="00EF783C" w:rsidRPr="001C471D">
                    <w:rPr>
                      <w:rFonts w:cstheme="minorHAnsi"/>
                      <w:sz w:val="32"/>
                      <w:szCs w:val="32"/>
                    </w:rPr>
                    <w:t>pm</w:t>
                  </w:r>
                </w:p>
                <w:p w14:paraId="005CF150" w14:textId="77777777" w:rsidR="008E29B8" w:rsidRPr="001C471D" w:rsidRDefault="008E29B8" w:rsidP="008E29B8">
                  <w:pPr>
                    <w:pStyle w:val="NoSpacing"/>
                    <w:rPr>
                      <w:rFonts w:cstheme="minorHAnsi"/>
                      <w:sz w:val="32"/>
                      <w:szCs w:val="32"/>
                    </w:rPr>
                  </w:pPr>
                  <w:r w:rsidRPr="001C471D">
                    <w:rPr>
                      <w:rFonts w:cstheme="minorHAnsi"/>
                      <w:sz w:val="32"/>
                      <w:szCs w:val="32"/>
                    </w:rPr>
                    <w:t>A live, online webinar exploring map and navigation apps designed to help blind and low vision users get oriented and travel independently outdoors.</w:t>
                  </w:r>
                </w:p>
                <w:p w14:paraId="08A2360D" w14:textId="3A1C4653" w:rsidR="008E29B8" w:rsidRPr="001C471D" w:rsidRDefault="00D96961" w:rsidP="008E29B8">
                  <w:pPr>
                    <w:pStyle w:val="NoSpacing"/>
                    <w:rPr>
                      <w:rFonts w:cstheme="minorHAnsi"/>
                      <w:sz w:val="32"/>
                      <w:szCs w:val="32"/>
                    </w:rPr>
                  </w:pPr>
                  <w:r w:rsidRPr="001C471D">
                    <w:rPr>
                      <w:rFonts w:cstheme="minorHAnsi"/>
                      <w:sz w:val="32"/>
                      <w:szCs w:val="32"/>
                    </w:rPr>
                    <w:t>They will</w:t>
                  </w:r>
                  <w:r w:rsidR="008E29B8" w:rsidRPr="001C471D">
                    <w:rPr>
                      <w:rFonts w:cstheme="minorHAnsi"/>
                      <w:sz w:val="32"/>
                      <w:szCs w:val="32"/>
                    </w:rPr>
                    <w:t xml:space="preserve"> cover apps designed specifically for accessibility like Lazarillo and </w:t>
                  </w:r>
                  <w:proofErr w:type="spellStart"/>
                  <w:r w:rsidR="008E29B8" w:rsidRPr="001C471D">
                    <w:rPr>
                      <w:rFonts w:cstheme="minorHAnsi"/>
                      <w:sz w:val="32"/>
                      <w:szCs w:val="32"/>
                    </w:rPr>
                    <w:t>BlindSquare</w:t>
                  </w:r>
                  <w:proofErr w:type="spellEnd"/>
                  <w:r w:rsidR="008E29B8" w:rsidRPr="001C471D">
                    <w:rPr>
                      <w:rFonts w:cstheme="minorHAnsi"/>
                      <w:sz w:val="32"/>
                      <w:szCs w:val="32"/>
                    </w:rPr>
                    <w:t>, as well as how widely available GPS tools like Google Maps can support outdoor navigation. The session will highlight practical insights, real-world use cases, and time for questions and discussion.</w:t>
                  </w:r>
                </w:p>
                <w:p w14:paraId="6D1A7189" w14:textId="77777777" w:rsidR="008E29B8" w:rsidRPr="001C471D" w:rsidRDefault="008E29B8" w:rsidP="008E29B8">
                  <w:pPr>
                    <w:pStyle w:val="NoSpacing"/>
                    <w:rPr>
                      <w:rFonts w:cstheme="minorHAnsi"/>
                      <w:b/>
                      <w:bCs/>
                      <w:sz w:val="32"/>
                      <w:szCs w:val="32"/>
                    </w:rPr>
                  </w:pPr>
                  <w:r w:rsidRPr="001C471D">
                    <w:rPr>
                      <w:rFonts w:cstheme="minorHAnsi"/>
                      <w:b/>
                      <w:bCs/>
                      <w:sz w:val="32"/>
                      <w:szCs w:val="32"/>
                    </w:rPr>
                    <w:t>Topics Will Include</w:t>
                  </w:r>
                </w:p>
                <w:p w14:paraId="2A82762E" w14:textId="77777777" w:rsidR="008E29B8" w:rsidRPr="001C471D" w:rsidRDefault="008E29B8">
                  <w:pPr>
                    <w:pStyle w:val="NoSpacing"/>
                    <w:numPr>
                      <w:ilvl w:val="0"/>
                      <w:numId w:val="6"/>
                    </w:numPr>
                    <w:rPr>
                      <w:rFonts w:cstheme="minorHAnsi"/>
                      <w:sz w:val="32"/>
                      <w:szCs w:val="32"/>
                    </w:rPr>
                  </w:pPr>
                  <w:r w:rsidRPr="001C471D">
                    <w:rPr>
                      <w:rFonts w:cstheme="minorHAnsi"/>
                      <w:sz w:val="32"/>
                      <w:szCs w:val="32"/>
                    </w:rPr>
                    <w:t xml:space="preserve">Overview of Lazarillo and </w:t>
                  </w:r>
                  <w:proofErr w:type="spellStart"/>
                  <w:r w:rsidRPr="001C471D">
                    <w:rPr>
                      <w:rFonts w:cstheme="minorHAnsi"/>
                      <w:sz w:val="32"/>
                      <w:szCs w:val="32"/>
                    </w:rPr>
                    <w:t>BlindSquare</w:t>
                  </w:r>
                  <w:proofErr w:type="spellEnd"/>
                  <w:r w:rsidRPr="001C471D">
                    <w:rPr>
                      <w:rFonts w:cstheme="minorHAnsi"/>
                      <w:sz w:val="32"/>
                      <w:szCs w:val="32"/>
                    </w:rPr>
                    <w:t xml:space="preserve"> navigation apps</w:t>
                  </w:r>
                </w:p>
                <w:p w14:paraId="69FC7B48" w14:textId="77777777" w:rsidR="008E29B8" w:rsidRPr="001C471D" w:rsidRDefault="008E29B8">
                  <w:pPr>
                    <w:pStyle w:val="NoSpacing"/>
                    <w:numPr>
                      <w:ilvl w:val="0"/>
                      <w:numId w:val="6"/>
                    </w:numPr>
                    <w:rPr>
                      <w:rFonts w:cstheme="minorHAnsi"/>
                      <w:sz w:val="32"/>
                      <w:szCs w:val="32"/>
                    </w:rPr>
                  </w:pPr>
                  <w:r w:rsidRPr="001C471D">
                    <w:rPr>
                      <w:rFonts w:cstheme="minorHAnsi"/>
                      <w:sz w:val="32"/>
                      <w:szCs w:val="32"/>
                    </w:rPr>
                    <w:t>How to use Google Maps and other mainstream GPS tools accessibly</w:t>
                  </w:r>
                </w:p>
                <w:p w14:paraId="16125851" w14:textId="77777777" w:rsidR="008E29B8" w:rsidRPr="001C471D" w:rsidRDefault="008E29B8">
                  <w:pPr>
                    <w:pStyle w:val="NoSpacing"/>
                    <w:numPr>
                      <w:ilvl w:val="0"/>
                      <w:numId w:val="6"/>
                    </w:numPr>
                    <w:rPr>
                      <w:rFonts w:cstheme="minorHAnsi"/>
                      <w:sz w:val="32"/>
                      <w:szCs w:val="32"/>
                    </w:rPr>
                  </w:pPr>
                  <w:r w:rsidRPr="001C471D">
                    <w:rPr>
                      <w:rFonts w:cstheme="minorHAnsi"/>
                      <w:sz w:val="32"/>
                      <w:szCs w:val="32"/>
                    </w:rPr>
                    <w:t>Practical tips for navigating both familiar and unfamiliar areas</w:t>
                  </w:r>
                </w:p>
                <w:p w14:paraId="58D2E920" w14:textId="77777777" w:rsidR="008E29B8" w:rsidRPr="001C471D" w:rsidRDefault="008E29B8">
                  <w:pPr>
                    <w:pStyle w:val="NoSpacing"/>
                    <w:numPr>
                      <w:ilvl w:val="0"/>
                      <w:numId w:val="6"/>
                    </w:numPr>
                    <w:rPr>
                      <w:rFonts w:cstheme="minorHAnsi"/>
                      <w:sz w:val="32"/>
                      <w:szCs w:val="32"/>
                    </w:rPr>
                  </w:pPr>
                  <w:r w:rsidRPr="001C471D">
                    <w:rPr>
                      <w:rFonts w:cstheme="minorHAnsi"/>
                      <w:sz w:val="32"/>
                      <w:szCs w:val="32"/>
                    </w:rPr>
                    <w:t>Real-world use cases for blind and low vision users</w:t>
                  </w:r>
                </w:p>
                <w:p w14:paraId="2E465854" w14:textId="77777777" w:rsidR="008E29B8" w:rsidRPr="001C471D" w:rsidRDefault="008E29B8">
                  <w:pPr>
                    <w:pStyle w:val="NoSpacing"/>
                    <w:numPr>
                      <w:ilvl w:val="0"/>
                      <w:numId w:val="6"/>
                    </w:numPr>
                    <w:rPr>
                      <w:rFonts w:cstheme="minorHAnsi"/>
                      <w:sz w:val="32"/>
                      <w:szCs w:val="32"/>
                    </w:rPr>
                  </w:pPr>
                  <w:r w:rsidRPr="001C471D">
                    <w:rPr>
                      <w:rFonts w:cstheme="minorHAnsi"/>
                      <w:sz w:val="32"/>
                      <w:szCs w:val="32"/>
                    </w:rPr>
                    <w:t>Live Q&amp;A and group discussion</w:t>
                  </w:r>
                </w:p>
                <w:p w14:paraId="0AD09009" w14:textId="37E3CB6E" w:rsidR="008E29B8" w:rsidRPr="001C471D" w:rsidRDefault="008E29B8" w:rsidP="000A5CA7">
                  <w:pPr>
                    <w:pStyle w:val="NoSpacing"/>
                    <w:rPr>
                      <w:rFonts w:cstheme="minorHAnsi"/>
                      <w:sz w:val="32"/>
                      <w:szCs w:val="32"/>
                    </w:rPr>
                  </w:pPr>
                  <w:r w:rsidRPr="001C471D">
                    <w:rPr>
                      <w:rFonts w:cstheme="minorHAnsi"/>
                      <w:sz w:val="32"/>
                      <w:szCs w:val="32"/>
                    </w:rPr>
                    <w:t xml:space="preserve">Register at </w:t>
                  </w:r>
                  <w:hyperlink r:id="rId34" w:history="1">
                    <w:r w:rsidRPr="001C471D">
                      <w:rPr>
                        <w:rStyle w:val="Hyperlink"/>
                        <w:rFonts w:cstheme="minorHAnsi"/>
                        <w:b/>
                        <w:bCs/>
                        <w:color w:val="002060"/>
                        <w:sz w:val="32"/>
                        <w:szCs w:val="32"/>
                      </w:rPr>
                      <w:t>Useful Map Apps for Navigating Your Area - Lighthouse Guild</w:t>
                    </w:r>
                  </w:hyperlink>
                </w:p>
                <w:p w14:paraId="5DDBB29B" w14:textId="72EE2B1E" w:rsidR="008E29B8" w:rsidRPr="001C471D" w:rsidRDefault="002906C5" w:rsidP="000A5CA7">
                  <w:pPr>
                    <w:pStyle w:val="NoSpacing"/>
                    <w:rPr>
                      <w:rFonts w:cstheme="minorHAnsi"/>
                      <w:sz w:val="32"/>
                      <w:szCs w:val="32"/>
                    </w:rPr>
                  </w:pPr>
                  <w:r w:rsidRPr="001C471D">
                    <w:rPr>
                      <w:rFonts w:cstheme="minorHAnsi"/>
                      <w:sz w:val="32"/>
                      <w:szCs w:val="32"/>
                    </w:rPr>
                    <w:t>###</w:t>
                  </w:r>
                </w:p>
                <w:p w14:paraId="6E7B8D47" w14:textId="77777777" w:rsidR="008E29B8" w:rsidRPr="001C471D" w:rsidRDefault="008E29B8" w:rsidP="000A5CA7">
                  <w:pPr>
                    <w:pStyle w:val="NoSpacing"/>
                    <w:rPr>
                      <w:rFonts w:cstheme="minorHAnsi"/>
                      <w:b/>
                      <w:bCs/>
                      <w:sz w:val="32"/>
                      <w:szCs w:val="32"/>
                    </w:rPr>
                  </w:pPr>
                </w:p>
                <w:p w14:paraId="37DAD99F" w14:textId="77777777" w:rsidR="009606B4" w:rsidRPr="001C471D" w:rsidRDefault="009606B4" w:rsidP="009606B4">
                  <w:pPr>
                    <w:pStyle w:val="NoSpacing"/>
                    <w:rPr>
                      <w:rFonts w:cstheme="minorHAnsi"/>
                      <w:b/>
                      <w:bCs/>
                      <w:sz w:val="32"/>
                      <w:szCs w:val="32"/>
                    </w:rPr>
                  </w:pPr>
                  <w:bookmarkStart w:id="45" w:name="ADA"/>
                  <w:r w:rsidRPr="001C471D">
                    <w:rPr>
                      <w:rFonts w:cstheme="minorHAnsi"/>
                      <w:b/>
                      <w:bCs/>
                      <w:sz w:val="32"/>
                      <w:szCs w:val="32"/>
                    </w:rPr>
                    <w:t>Turning Points: The Disability Rights Movement: A Mid-Atlantic ADA Center Webinar</w:t>
                  </w:r>
                </w:p>
                <w:bookmarkEnd w:id="45"/>
                <w:p w14:paraId="0AC31020" w14:textId="5E88531C" w:rsidR="00871B2C" w:rsidRPr="001C471D" w:rsidRDefault="009606B4" w:rsidP="00871B2C">
                  <w:pPr>
                    <w:pStyle w:val="NoSpacing"/>
                    <w:rPr>
                      <w:rFonts w:cstheme="minorHAnsi"/>
                      <w:sz w:val="32"/>
                      <w:szCs w:val="32"/>
                    </w:rPr>
                  </w:pPr>
                  <w:r w:rsidRPr="001C471D">
                    <w:rPr>
                      <w:rFonts w:cstheme="minorHAnsi"/>
                      <w:sz w:val="32"/>
                      <w:szCs w:val="32"/>
                    </w:rPr>
                    <w:t>Thursday, July 16</w:t>
                  </w:r>
                  <w:r w:rsidRPr="001C471D">
                    <w:rPr>
                      <w:rFonts w:cstheme="minorHAnsi"/>
                      <w:sz w:val="32"/>
                      <w:szCs w:val="32"/>
                      <w:vertAlign w:val="superscript"/>
                    </w:rPr>
                    <w:t>th</w:t>
                  </w:r>
                  <w:r w:rsidRPr="001C471D">
                    <w:rPr>
                      <w:rFonts w:cstheme="minorHAnsi"/>
                      <w:sz w:val="32"/>
                      <w:szCs w:val="32"/>
                    </w:rPr>
                    <w:t xml:space="preserve"> from 2:00 to 3:00 pm</w:t>
                  </w:r>
                  <w:r w:rsidRPr="001C471D">
                    <w:rPr>
                      <w:rFonts w:cstheme="minorHAnsi"/>
                      <w:sz w:val="32"/>
                      <w:szCs w:val="32"/>
                    </w:rPr>
                    <w:br/>
                  </w:r>
                  <w:r w:rsidR="00871B2C" w:rsidRPr="001C471D">
                    <w:rPr>
                      <w:rFonts w:cstheme="minorHAnsi"/>
                      <w:sz w:val="32"/>
                      <w:szCs w:val="32"/>
                    </w:rPr>
                    <w:t>This year we celebrate the 250</w:t>
                  </w:r>
                  <w:r w:rsidR="00871B2C" w:rsidRPr="001C471D">
                    <w:rPr>
                      <w:rFonts w:cstheme="minorHAnsi"/>
                      <w:sz w:val="32"/>
                      <w:szCs w:val="32"/>
                      <w:vertAlign w:val="superscript"/>
                    </w:rPr>
                    <w:t>th</w:t>
                  </w:r>
                  <w:r w:rsidR="00871B2C" w:rsidRPr="001C471D">
                    <w:rPr>
                      <w:rFonts w:cstheme="minorHAnsi"/>
                      <w:sz w:val="32"/>
                      <w:szCs w:val="32"/>
                    </w:rPr>
                    <w:t xml:space="preserve"> anniversary of the adoption of the Declaration of Independence, and the 36</w:t>
                  </w:r>
                  <w:r w:rsidR="00871B2C" w:rsidRPr="001C471D">
                    <w:rPr>
                      <w:rFonts w:cstheme="minorHAnsi"/>
                      <w:sz w:val="32"/>
                      <w:szCs w:val="32"/>
                      <w:vertAlign w:val="superscript"/>
                    </w:rPr>
                    <w:t>th</w:t>
                  </w:r>
                  <w:r w:rsidR="00871B2C" w:rsidRPr="001C471D">
                    <w:rPr>
                      <w:rFonts w:cstheme="minorHAnsi"/>
                      <w:sz w:val="32"/>
                      <w:szCs w:val="32"/>
                    </w:rPr>
                    <w:t xml:space="preserve"> anniversary of the signing of the Americans with Disabilities Act. When President George H. W. Bush signed the ADA into law, he said we celebrated “another ‘independence day,’ … long overdue” for people with disabilities.</w:t>
                  </w:r>
                </w:p>
                <w:p w14:paraId="784E5551" w14:textId="77777777" w:rsidR="00871B2C" w:rsidRPr="001C471D" w:rsidRDefault="00871B2C" w:rsidP="00871B2C">
                  <w:pPr>
                    <w:pStyle w:val="NoSpacing"/>
                    <w:rPr>
                      <w:rFonts w:cstheme="minorHAnsi"/>
                      <w:sz w:val="32"/>
                      <w:szCs w:val="32"/>
                    </w:rPr>
                  </w:pPr>
                  <w:r w:rsidRPr="001C471D">
                    <w:rPr>
                      <w:rFonts w:cstheme="minorHAnsi"/>
                      <w:sz w:val="32"/>
                      <w:szCs w:val="32"/>
                    </w:rPr>
                    <w:t>Join this session as they revisit some of the pivotal events of the disability rights movement, recognize some of the pioneers who led the way, and acknowledge the power of community that keeps us moving forward on the journey from isolation to inclusion of people with disabilities.</w:t>
                  </w:r>
                </w:p>
                <w:p w14:paraId="702BFF61" w14:textId="77777777" w:rsidR="00871B2C" w:rsidRPr="001C471D" w:rsidRDefault="00871B2C" w:rsidP="00871B2C">
                  <w:pPr>
                    <w:pStyle w:val="NoSpacing"/>
                    <w:rPr>
                      <w:rFonts w:cstheme="minorHAnsi"/>
                      <w:sz w:val="32"/>
                      <w:szCs w:val="32"/>
                    </w:rPr>
                  </w:pPr>
                  <w:r w:rsidRPr="001C471D">
                    <w:rPr>
                      <w:rFonts w:cstheme="minorHAnsi"/>
                      <w:sz w:val="32"/>
                      <w:szCs w:val="32"/>
                    </w:rPr>
                    <w:t xml:space="preserve">Register at </w:t>
                  </w:r>
                  <w:hyperlink r:id="rId35" w:history="1">
                    <w:r w:rsidRPr="001C471D">
                      <w:rPr>
                        <w:rStyle w:val="Hyperlink"/>
                        <w:rFonts w:cstheme="minorHAnsi"/>
                        <w:b/>
                        <w:bCs/>
                        <w:color w:val="002060"/>
                        <w:sz w:val="32"/>
                        <w:szCs w:val="32"/>
                      </w:rPr>
                      <w:t>https://lp.constantcontactpages.com/ev/reg/39vvccc</w:t>
                    </w:r>
                  </w:hyperlink>
                  <w:r w:rsidRPr="001C471D">
                    <w:rPr>
                      <w:rFonts w:cstheme="minorHAnsi"/>
                      <w:b/>
                      <w:bCs/>
                      <w:color w:val="002060"/>
                      <w:sz w:val="32"/>
                      <w:szCs w:val="32"/>
                    </w:rPr>
                    <w:t>.</w:t>
                  </w:r>
                </w:p>
                <w:p w14:paraId="62F12F49" w14:textId="77777777" w:rsidR="00871B2C" w:rsidRPr="001C471D" w:rsidRDefault="00871B2C" w:rsidP="00871B2C">
                  <w:pPr>
                    <w:pStyle w:val="NoSpacing"/>
                    <w:rPr>
                      <w:rFonts w:cstheme="minorHAnsi"/>
                      <w:sz w:val="32"/>
                      <w:szCs w:val="32"/>
                    </w:rPr>
                  </w:pPr>
                  <w:r w:rsidRPr="001C471D">
                    <w:rPr>
                      <w:rFonts w:cstheme="minorHAnsi"/>
                      <w:sz w:val="32"/>
                      <w:szCs w:val="32"/>
                    </w:rPr>
                    <w:t>###</w:t>
                  </w:r>
                </w:p>
                <w:p w14:paraId="70682CD8" w14:textId="77777777" w:rsidR="009606B4" w:rsidRPr="001C471D" w:rsidRDefault="009606B4" w:rsidP="00871B2C">
                  <w:pPr>
                    <w:pStyle w:val="NoSpacing"/>
                    <w:rPr>
                      <w:rFonts w:cstheme="minorHAnsi"/>
                      <w:sz w:val="32"/>
                      <w:szCs w:val="32"/>
                    </w:rPr>
                  </w:pPr>
                </w:p>
                <w:p w14:paraId="6333F7DD" w14:textId="1A4F15C7" w:rsidR="002C7DB6" w:rsidRPr="001C471D" w:rsidRDefault="00CD22A1" w:rsidP="002C7DB6">
                  <w:pPr>
                    <w:pStyle w:val="NoSpacing"/>
                    <w:rPr>
                      <w:rFonts w:cstheme="minorHAnsi"/>
                      <w:sz w:val="32"/>
                      <w:szCs w:val="32"/>
                    </w:rPr>
                  </w:pPr>
                  <w:bookmarkStart w:id="46" w:name="Braille"/>
                  <w:r w:rsidRPr="001C471D">
                    <w:rPr>
                      <w:rFonts w:cstheme="minorHAnsi"/>
                      <w:b/>
                      <w:bCs/>
                      <w:sz w:val="32"/>
                      <w:szCs w:val="32"/>
                    </w:rPr>
                    <w:t>Survival Braille (In-Person Event)</w:t>
                  </w:r>
                  <w:r w:rsidRPr="001C471D">
                    <w:rPr>
                      <w:rFonts w:cstheme="minorHAnsi"/>
                      <w:sz w:val="32"/>
                      <w:szCs w:val="32"/>
                    </w:rPr>
                    <w:br/>
                  </w:r>
                  <w:bookmarkEnd w:id="46"/>
                  <w:r w:rsidR="002C7DB6" w:rsidRPr="001C471D">
                    <w:rPr>
                      <w:rFonts w:cstheme="minorHAnsi"/>
                      <w:sz w:val="32"/>
                      <w:szCs w:val="32"/>
                    </w:rPr>
                    <w:t>Wednesday, July 22</w:t>
                  </w:r>
                  <w:r w:rsidR="002C7DB6" w:rsidRPr="001C471D">
                    <w:rPr>
                      <w:rFonts w:cstheme="minorHAnsi"/>
                      <w:sz w:val="32"/>
                      <w:szCs w:val="32"/>
                      <w:vertAlign w:val="superscript"/>
                    </w:rPr>
                    <w:t>nd</w:t>
                  </w:r>
                  <w:r w:rsidR="002C7DB6" w:rsidRPr="001C471D">
                    <w:rPr>
                      <w:rFonts w:cstheme="minorHAnsi"/>
                      <w:sz w:val="32"/>
                      <w:szCs w:val="32"/>
                    </w:rPr>
                    <w:t xml:space="preserve"> from 11:00 am to 12:00 pm</w:t>
                  </w:r>
                  <w:r w:rsidR="002C7DB6" w:rsidRPr="001C471D">
                    <w:rPr>
                      <w:rFonts w:cstheme="minorHAnsi"/>
                      <w:sz w:val="32"/>
                      <w:szCs w:val="32"/>
                    </w:rPr>
                    <w:br/>
                    <w:t>Prevention of Blindness Society Headquarters</w:t>
                  </w:r>
                  <w:r w:rsidR="002C7DB6" w:rsidRPr="001C471D">
                    <w:rPr>
                      <w:rFonts w:cstheme="minorHAnsi"/>
                      <w:sz w:val="32"/>
                      <w:szCs w:val="32"/>
                    </w:rPr>
                    <w:br/>
                    <w:t>415 2nd Street NE, Washington</w:t>
                  </w:r>
                </w:p>
                <w:p w14:paraId="6FB2BB10" w14:textId="516D5E00" w:rsidR="00CD22A1" w:rsidRPr="001C471D" w:rsidRDefault="00CD22A1" w:rsidP="00871B2C">
                  <w:pPr>
                    <w:pStyle w:val="NoSpacing"/>
                    <w:rPr>
                      <w:rFonts w:cstheme="minorHAnsi"/>
                      <w:sz w:val="32"/>
                      <w:szCs w:val="32"/>
                    </w:rPr>
                  </w:pPr>
                  <w:r w:rsidRPr="001C471D">
                    <w:rPr>
                      <w:rFonts w:cstheme="minorHAnsi"/>
                      <w:sz w:val="32"/>
                      <w:szCs w:val="32"/>
                    </w:rPr>
                    <w:t>Join Renée Valdez, M.A., of Visions Consulting</w:t>
                  </w:r>
                  <w:r w:rsidRPr="001C471D">
                    <w:rPr>
                      <w:rFonts w:cstheme="minorHAnsi"/>
                      <w:b/>
                      <w:bCs/>
                      <w:sz w:val="32"/>
                      <w:szCs w:val="32"/>
                    </w:rPr>
                    <w:t>, </w:t>
                  </w:r>
                  <w:r w:rsidRPr="001C471D">
                    <w:rPr>
                      <w:rFonts w:cstheme="minorHAnsi"/>
                      <w:sz w:val="32"/>
                      <w:szCs w:val="32"/>
                    </w:rPr>
                    <w:t xml:space="preserve">to learn essential Braille skills for everyday life. This session will cover how to recognize common Braille markers, including signs, room numbers, and elevator buttons. A second session for those who </w:t>
                  </w:r>
                  <w:proofErr w:type="gramStart"/>
                  <w:r w:rsidRPr="001C471D">
                    <w:rPr>
                      <w:rFonts w:cstheme="minorHAnsi"/>
                      <w:sz w:val="32"/>
                      <w:szCs w:val="32"/>
                    </w:rPr>
                    <w:t>could not</w:t>
                  </w:r>
                  <w:proofErr w:type="gramEnd"/>
                  <w:r w:rsidRPr="001C471D">
                    <w:rPr>
                      <w:rFonts w:cstheme="minorHAnsi"/>
                      <w:sz w:val="32"/>
                      <w:szCs w:val="32"/>
                    </w:rPr>
                    <w:t xml:space="preserve"> attend on June 24th.</w:t>
                  </w:r>
                  <w:r w:rsidRPr="001C471D">
                    <w:rPr>
                      <w:rFonts w:cstheme="minorHAnsi"/>
                      <w:sz w:val="32"/>
                      <w:szCs w:val="32"/>
                    </w:rPr>
                    <w:br/>
                    <w:t>To register, call </w:t>
                  </w:r>
                  <w:r w:rsidRPr="001C471D">
                    <w:rPr>
                      <w:rFonts w:cstheme="minorHAnsi"/>
                      <w:b/>
                      <w:bCs/>
                      <w:sz w:val="32"/>
                      <w:szCs w:val="32"/>
                    </w:rPr>
                    <w:t>(301) 951-4444.</w:t>
                  </w:r>
                  <w:r w:rsidRPr="001C471D">
                    <w:rPr>
                      <w:rFonts w:cstheme="minorHAnsi"/>
                      <w:sz w:val="32"/>
                      <w:szCs w:val="32"/>
                    </w:rPr>
                    <w:br/>
                  </w:r>
                  <w:r w:rsidR="002C7DB6" w:rsidRPr="001C471D">
                    <w:rPr>
                      <w:rFonts w:cstheme="minorHAnsi"/>
                      <w:sz w:val="32"/>
                      <w:szCs w:val="32"/>
                    </w:rPr>
                    <w:t>###</w:t>
                  </w:r>
                </w:p>
                <w:p w14:paraId="61C37383" w14:textId="77777777" w:rsidR="00CD22A1" w:rsidRPr="001C471D" w:rsidRDefault="00CD22A1" w:rsidP="00871B2C">
                  <w:pPr>
                    <w:pStyle w:val="NoSpacing"/>
                    <w:rPr>
                      <w:rFonts w:cstheme="minorHAnsi"/>
                      <w:sz w:val="32"/>
                      <w:szCs w:val="32"/>
                    </w:rPr>
                  </w:pPr>
                </w:p>
                <w:p w14:paraId="2015DBF9" w14:textId="3B000660" w:rsidR="00696A27" w:rsidRPr="001C471D" w:rsidRDefault="00696A27" w:rsidP="00871B2C">
                  <w:pPr>
                    <w:pStyle w:val="NoSpacing"/>
                    <w:rPr>
                      <w:rFonts w:cstheme="minorHAnsi"/>
                      <w:b/>
                      <w:bCs/>
                      <w:sz w:val="32"/>
                      <w:szCs w:val="32"/>
                    </w:rPr>
                  </w:pPr>
                  <w:bookmarkStart w:id="47" w:name="AFB"/>
                  <w:r w:rsidRPr="001C471D">
                    <w:rPr>
                      <w:rFonts w:cstheme="minorHAnsi"/>
                      <w:b/>
                      <w:bCs/>
                      <w:sz w:val="32"/>
                      <w:szCs w:val="32"/>
                    </w:rPr>
                    <w:t>AFB Research Webinar: Bridging the Rehab Gap: Agency and Client Perspectives on Vision Rehabilitation Service Barriers for Older People New to Vision Loss</w:t>
                  </w:r>
                </w:p>
                <w:bookmarkEnd w:id="47"/>
                <w:p w14:paraId="71E4D739" w14:textId="706EB1E4" w:rsidR="00696A27" w:rsidRPr="001C471D" w:rsidRDefault="00696A27" w:rsidP="00871B2C">
                  <w:pPr>
                    <w:pStyle w:val="NoSpacing"/>
                    <w:rPr>
                      <w:rFonts w:cstheme="minorHAnsi"/>
                      <w:sz w:val="32"/>
                      <w:szCs w:val="32"/>
                    </w:rPr>
                  </w:pPr>
                  <w:r w:rsidRPr="001C471D">
                    <w:rPr>
                      <w:rFonts w:cstheme="minorHAnsi"/>
                      <w:sz w:val="32"/>
                      <w:szCs w:val="32"/>
                    </w:rPr>
                    <w:t>Wednesday, July 22</w:t>
                  </w:r>
                  <w:r w:rsidRPr="001C471D">
                    <w:rPr>
                      <w:rFonts w:cstheme="minorHAnsi"/>
                      <w:sz w:val="32"/>
                      <w:szCs w:val="32"/>
                      <w:vertAlign w:val="superscript"/>
                    </w:rPr>
                    <w:t>nd</w:t>
                  </w:r>
                  <w:r w:rsidRPr="001C471D">
                    <w:rPr>
                      <w:rFonts w:cstheme="minorHAnsi"/>
                      <w:sz w:val="32"/>
                      <w:szCs w:val="32"/>
                    </w:rPr>
                    <w:t xml:space="preserve"> at 12:00 pm</w:t>
                  </w:r>
                </w:p>
                <w:p w14:paraId="556A1005" w14:textId="77777777" w:rsidR="00696A27" w:rsidRPr="001C471D" w:rsidRDefault="00696A27" w:rsidP="00696A27">
                  <w:pPr>
                    <w:pStyle w:val="NoSpacing"/>
                    <w:rPr>
                      <w:rFonts w:cstheme="minorHAnsi"/>
                      <w:sz w:val="32"/>
                      <w:szCs w:val="32"/>
                    </w:rPr>
                  </w:pPr>
                  <w:r w:rsidRPr="001C471D">
                    <w:rPr>
                      <w:rFonts w:cstheme="minorHAnsi"/>
                      <w:sz w:val="32"/>
                      <w:szCs w:val="32"/>
                    </w:rPr>
                    <w:t>AFB's research team, led by Dr. Arielle Silverman, will share preliminary findings on how older Americans adjust to vision loss, the services they use or miss, and opportunities to improve vision rehabilitation.</w:t>
                  </w:r>
                </w:p>
                <w:p w14:paraId="583B6AE9" w14:textId="514CE08B" w:rsidR="00696A27" w:rsidRPr="001C471D" w:rsidRDefault="00696A27" w:rsidP="00696A27">
                  <w:pPr>
                    <w:pStyle w:val="NoSpacing"/>
                    <w:rPr>
                      <w:rFonts w:cstheme="minorHAnsi"/>
                      <w:sz w:val="32"/>
                      <w:szCs w:val="32"/>
                    </w:rPr>
                  </w:pPr>
                  <w:r w:rsidRPr="001C471D">
                    <w:rPr>
                      <w:rFonts w:cstheme="minorHAnsi"/>
                      <w:sz w:val="32"/>
                      <w:szCs w:val="32"/>
                    </w:rPr>
                    <w:t>Jennifer Ottowitz, the Older Blind Specialist for the Older Individuals who are Blind Technical Assistance Center (OIB-TAC), who will help place their findings in the broader conversation about vision rehabilitation services for older Americans, based on the technical assistance feedback the OIB-TAC receives. They will discuss the research findings and what they could mean for older adults and their families, medical schools and associations, aging organizations, policymakers, and public and private agencies that provide vision rehabilitation services. They will also explore the key research questions that remain unanswered.</w:t>
                  </w:r>
                </w:p>
                <w:p w14:paraId="2A502A60" w14:textId="612D29A0" w:rsidR="00696A27" w:rsidRPr="001C471D" w:rsidRDefault="00696A27" w:rsidP="00696A27">
                  <w:pPr>
                    <w:pStyle w:val="NoSpacing"/>
                    <w:rPr>
                      <w:rFonts w:cstheme="minorHAnsi"/>
                      <w:color w:val="002060"/>
                      <w:sz w:val="32"/>
                      <w:szCs w:val="32"/>
                    </w:rPr>
                  </w:pPr>
                  <w:hyperlink r:id="rId36" w:tgtFrame="_blank" w:history="1">
                    <w:r w:rsidRPr="001C471D">
                      <w:rPr>
                        <w:rStyle w:val="Hyperlink"/>
                        <w:rFonts w:cstheme="minorHAnsi"/>
                        <w:b/>
                        <w:bCs/>
                        <w:color w:val="002060"/>
                        <w:sz w:val="32"/>
                        <w:szCs w:val="32"/>
                      </w:rPr>
                      <w:t>Register for the Webinar</w:t>
                    </w:r>
                  </w:hyperlink>
                  <w:r w:rsidRPr="001C471D">
                    <w:rPr>
                      <w:rFonts w:cstheme="minorHAnsi"/>
                      <w:b/>
                      <w:bCs/>
                      <w:color w:val="002060"/>
                      <w:sz w:val="32"/>
                      <w:szCs w:val="32"/>
                    </w:rPr>
                    <w:t xml:space="preserve"> </w:t>
                  </w:r>
                  <w:r w:rsidRPr="001C471D">
                    <w:rPr>
                      <w:rFonts w:cstheme="minorHAnsi"/>
                      <w:color w:val="002060"/>
                      <w:sz w:val="32"/>
                      <w:szCs w:val="32"/>
                    </w:rPr>
                    <w:t xml:space="preserve">at </w:t>
                  </w:r>
                  <w:hyperlink r:id="rId37" w:anchor="/registration" w:history="1">
                    <w:r w:rsidRPr="001C471D">
                      <w:rPr>
                        <w:rStyle w:val="Hyperlink"/>
                        <w:rFonts w:cstheme="minorHAnsi"/>
                        <w:b/>
                        <w:bCs/>
                        <w:color w:val="002060"/>
                        <w:sz w:val="32"/>
                        <w:szCs w:val="32"/>
                      </w:rPr>
                      <w:t>Webinar Registration - Zoom</w:t>
                    </w:r>
                  </w:hyperlink>
                  <w:r w:rsidRPr="001C471D">
                    <w:rPr>
                      <w:rFonts w:cstheme="minorHAnsi"/>
                      <w:color w:val="002060"/>
                      <w:sz w:val="32"/>
                      <w:szCs w:val="32"/>
                    </w:rPr>
                    <w:t>.</w:t>
                  </w:r>
                </w:p>
                <w:p w14:paraId="2A3CC64B" w14:textId="2886F6B9" w:rsidR="00696A27" w:rsidRPr="001C471D" w:rsidRDefault="00696A27" w:rsidP="00696A27">
                  <w:pPr>
                    <w:pStyle w:val="NoSpacing"/>
                    <w:rPr>
                      <w:rFonts w:cstheme="minorHAnsi"/>
                      <w:sz w:val="32"/>
                      <w:szCs w:val="32"/>
                    </w:rPr>
                  </w:pPr>
                  <w:r w:rsidRPr="001C471D">
                    <w:rPr>
                      <w:rFonts w:cstheme="minorHAnsi"/>
                      <w:sz w:val="32"/>
                      <w:szCs w:val="32"/>
                    </w:rPr>
                    <w:t>###</w:t>
                  </w:r>
                </w:p>
                <w:p w14:paraId="252B36C2" w14:textId="77777777" w:rsidR="00FB5F2F" w:rsidRPr="001C471D" w:rsidRDefault="00FB5F2F" w:rsidP="00FB5F2F">
                  <w:pPr>
                    <w:pStyle w:val="NoSpacing"/>
                    <w:rPr>
                      <w:rFonts w:cstheme="minorHAnsi"/>
                      <w:vanish/>
                      <w:sz w:val="32"/>
                      <w:szCs w:val="32"/>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270"/>
                  </w:tblGrid>
                  <w:tr w:rsidR="00FB5F2F" w:rsidRPr="001C471D" w14:paraId="32D48DEC" w14:textId="77777777">
                    <w:trPr>
                      <w:tblCellSpacing w:w="0" w:type="dxa"/>
                      <w:jc w:val="center"/>
                    </w:trPr>
                    <w:tc>
                      <w:tcPr>
                        <w:tcW w:w="0" w:type="auto"/>
                        <w:shd w:val="clear" w:color="auto" w:fill="FFFFFF"/>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FB5F2F" w:rsidRPr="001C471D" w14:paraId="2E0501A9"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B5F2F" w:rsidRPr="001C471D" w14:paraId="006CED66" w14:textId="77777777">
                                <w:trPr>
                                  <w:tblCellSpacing w:w="0" w:type="dxa"/>
                                </w:trPr>
                                <w:tc>
                                  <w:tcPr>
                                    <w:tcW w:w="0" w:type="auto"/>
                                    <w:tcMar>
                                      <w:top w:w="0"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B5F2F" w:rsidRPr="001C471D" w14:paraId="0EF3DBF5" w14:textId="77777777">
                                      <w:trPr>
                                        <w:tblCellSpacing w:w="0" w:type="dxa"/>
                                      </w:trPr>
                                      <w:tc>
                                        <w:tcPr>
                                          <w:tcW w:w="0" w:type="auto"/>
                                          <w:vAlign w:val="center"/>
                                          <w:hideMark/>
                                        </w:tcPr>
                                        <w:p w14:paraId="05E074F7" w14:textId="2DD18050" w:rsidR="00FB5F2F" w:rsidRPr="001C471D" w:rsidRDefault="00FB5F2F" w:rsidP="00FB5F2F">
                                          <w:pPr>
                                            <w:pStyle w:val="NoSpacing"/>
                                            <w:rPr>
                                              <w:rFonts w:cstheme="minorHAnsi"/>
                                              <w:b/>
                                              <w:bCs/>
                                              <w:sz w:val="32"/>
                                              <w:szCs w:val="32"/>
                                            </w:rPr>
                                          </w:pPr>
                                        </w:p>
                                      </w:tc>
                                    </w:tr>
                                  </w:tbl>
                                  <w:p w14:paraId="3C4A10A2" w14:textId="77777777" w:rsidR="00FB5F2F" w:rsidRPr="001C471D" w:rsidRDefault="00FB5F2F" w:rsidP="00FB5F2F">
                                    <w:pPr>
                                      <w:pStyle w:val="NoSpacing"/>
                                      <w:rPr>
                                        <w:rFonts w:cstheme="minorHAnsi"/>
                                        <w:sz w:val="32"/>
                                        <w:szCs w:val="32"/>
                                      </w:rPr>
                                    </w:pPr>
                                  </w:p>
                                </w:tc>
                              </w:tr>
                            </w:tbl>
                            <w:p w14:paraId="6DDC0DA9" w14:textId="77777777" w:rsidR="00FB5F2F" w:rsidRPr="001C471D" w:rsidRDefault="00FB5F2F" w:rsidP="00FB5F2F">
                              <w:pPr>
                                <w:pStyle w:val="NoSpacing"/>
                                <w:rPr>
                                  <w:rFonts w:cstheme="minorHAnsi"/>
                                  <w:sz w:val="32"/>
                                  <w:szCs w:val="32"/>
                                </w:rPr>
                              </w:pPr>
                            </w:p>
                          </w:tc>
                        </w:tr>
                      </w:tbl>
                      <w:p w14:paraId="111D79C1" w14:textId="77777777" w:rsidR="00FB5F2F" w:rsidRPr="001C471D" w:rsidRDefault="00FB5F2F" w:rsidP="00FB5F2F">
                        <w:pPr>
                          <w:pStyle w:val="NoSpacing"/>
                          <w:rPr>
                            <w:rFonts w:cstheme="minorHAnsi"/>
                            <w:sz w:val="32"/>
                            <w:szCs w:val="32"/>
                          </w:rPr>
                        </w:pPr>
                      </w:p>
                    </w:tc>
                  </w:tr>
                </w:tbl>
                <w:p w14:paraId="5C9FDC23" w14:textId="77777777" w:rsidR="00FB5F2F" w:rsidRPr="001C471D" w:rsidRDefault="00FB5F2F" w:rsidP="00871B2C">
                  <w:pPr>
                    <w:pStyle w:val="NoSpacing"/>
                    <w:rPr>
                      <w:rFonts w:cstheme="minorHAnsi"/>
                      <w:sz w:val="32"/>
                      <w:szCs w:val="32"/>
                    </w:rPr>
                  </w:pPr>
                </w:p>
                <w:p w14:paraId="292FAE7A" w14:textId="4C6025CD" w:rsidR="006C63FF" w:rsidRPr="001C471D" w:rsidRDefault="006C63FF" w:rsidP="006C63FF">
                  <w:pPr>
                    <w:pStyle w:val="NoSpacing"/>
                    <w:rPr>
                      <w:rFonts w:cstheme="minorHAnsi"/>
                      <w:b/>
                      <w:bCs/>
                      <w:sz w:val="32"/>
                      <w:szCs w:val="32"/>
                    </w:rPr>
                  </w:pPr>
                  <w:bookmarkStart w:id="48" w:name="Cook"/>
                  <w:r w:rsidRPr="001C471D">
                    <w:rPr>
                      <w:rFonts w:cstheme="minorHAnsi"/>
                      <w:b/>
                      <w:bCs/>
                      <w:sz w:val="32"/>
                      <w:szCs w:val="32"/>
                    </w:rPr>
                    <w:t>Hadley What’s Cooking: Grilling Safely with Low Vision</w:t>
                  </w:r>
                </w:p>
                <w:bookmarkEnd w:id="48"/>
                <w:p w14:paraId="53BF6C9C" w14:textId="455ED263" w:rsidR="00981A4D" w:rsidRPr="001C471D" w:rsidRDefault="00981A4D" w:rsidP="006C63FF">
                  <w:pPr>
                    <w:pStyle w:val="NoSpacing"/>
                    <w:rPr>
                      <w:rFonts w:cstheme="minorHAnsi"/>
                      <w:sz w:val="32"/>
                      <w:szCs w:val="32"/>
                    </w:rPr>
                  </w:pPr>
                  <w:r w:rsidRPr="001C471D">
                    <w:rPr>
                      <w:rFonts w:cstheme="minorHAnsi"/>
                      <w:sz w:val="32"/>
                      <w:szCs w:val="32"/>
                    </w:rPr>
                    <w:t>Wednesday, July 22</w:t>
                  </w:r>
                  <w:r w:rsidRPr="001C471D">
                    <w:rPr>
                      <w:rFonts w:cstheme="minorHAnsi"/>
                      <w:sz w:val="32"/>
                      <w:szCs w:val="32"/>
                      <w:vertAlign w:val="superscript"/>
                    </w:rPr>
                    <w:t>nd</w:t>
                  </w:r>
                  <w:r w:rsidRPr="001C471D">
                    <w:rPr>
                      <w:rFonts w:cstheme="minorHAnsi"/>
                      <w:sz w:val="32"/>
                      <w:szCs w:val="32"/>
                    </w:rPr>
                    <w:t xml:space="preserve"> at 5:00</w:t>
                  </w:r>
                  <w:r w:rsidR="00CA13BC" w:rsidRPr="001C471D">
                    <w:rPr>
                      <w:rFonts w:cstheme="minorHAnsi"/>
                      <w:sz w:val="32"/>
                      <w:szCs w:val="32"/>
                    </w:rPr>
                    <w:t xml:space="preserve"> </w:t>
                  </w:r>
                  <w:r w:rsidRPr="001C471D">
                    <w:rPr>
                      <w:rFonts w:cstheme="minorHAnsi"/>
                      <w:sz w:val="32"/>
                      <w:szCs w:val="32"/>
                    </w:rPr>
                    <w:t>pm</w:t>
                  </w:r>
                </w:p>
                <w:p w14:paraId="6F2EBBC1" w14:textId="1B745A9F" w:rsidR="006C63FF" w:rsidRPr="001C471D" w:rsidRDefault="006C63FF" w:rsidP="006C63FF">
                  <w:pPr>
                    <w:pStyle w:val="NoSpacing"/>
                    <w:rPr>
                      <w:rFonts w:cstheme="minorHAnsi"/>
                      <w:sz w:val="32"/>
                      <w:szCs w:val="32"/>
                    </w:rPr>
                  </w:pPr>
                  <w:r w:rsidRPr="001C471D">
                    <w:rPr>
                      <w:rFonts w:cstheme="minorHAnsi"/>
                      <w:sz w:val="32"/>
                      <w:szCs w:val="32"/>
                    </w:rPr>
                    <w:t xml:space="preserve">Love to grill indoors or outside? Join </w:t>
                  </w:r>
                  <w:r w:rsidR="00981A4D" w:rsidRPr="001C471D">
                    <w:rPr>
                      <w:rFonts w:cstheme="minorHAnsi"/>
                      <w:sz w:val="32"/>
                      <w:szCs w:val="32"/>
                    </w:rPr>
                    <w:t>this Hadley discussion</w:t>
                  </w:r>
                  <w:r w:rsidRPr="001C471D">
                    <w:rPr>
                      <w:rFonts w:cstheme="minorHAnsi"/>
                      <w:sz w:val="32"/>
                      <w:szCs w:val="32"/>
                    </w:rPr>
                    <w:t xml:space="preserve"> to talk about simple ways to stay safe while cooking and share your favorite grilling tips and tricks.</w:t>
                  </w:r>
                </w:p>
                <w:p w14:paraId="28B31345" w14:textId="59C54A65" w:rsidR="006C63FF" w:rsidRPr="001C471D" w:rsidRDefault="006C63FF" w:rsidP="006C63FF">
                  <w:pPr>
                    <w:pStyle w:val="NoSpacing"/>
                    <w:rPr>
                      <w:rFonts w:cstheme="minorHAnsi"/>
                      <w:sz w:val="32"/>
                      <w:szCs w:val="32"/>
                    </w:rPr>
                  </w:pPr>
                  <w:r w:rsidRPr="001C471D">
                    <w:rPr>
                      <w:rFonts w:cstheme="minorHAnsi"/>
                      <w:sz w:val="32"/>
                      <w:szCs w:val="32"/>
                    </w:rPr>
                    <w:t xml:space="preserve">Sign up to join at </w:t>
                  </w:r>
                  <w:hyperlink r:id="rId38" w:history="1">
                    <w:r w:rsidRPr="001C471D">
                      <w:rPr>
                        <w:rStyle w:val="Hyperlink"/>
                        <w:rFonts w:cstheme="minorHAnsi"/>
                        <w:b/>
                        <w:bCs/>
                        <w:color w:val="002060"/>
                        <w:sz w:val="32"/>
                        <w:szCs w:val="32"/>
                      </w:rPr>
                      <w:t>What's Cooking? | Hadley Discussion Group for the Visually Impaired</w:t>
                    </w:r>
                  </w:hyperlink>
                  <w:r w:rsidR="00981A4D" w:rsidRPr="001C471D">
                    <w:rPr>
                      <w:rFonts w:cstheme="minorHAnsi"/>
                      <w:sz w:val="32"/>
                      <w:szCs w:val="32"/>
                    </w:rPr>
                    <w:t>.</w:t>
                  </w:r>
                </w:p>
                <w:p w14:paraId="77703FBA" w14:textId="78A82401" w:rsidR="00981A4D" w:rsidRPr="001C471D" w:rsidRDefault="00981A4D" w:rsidP="006C63FF">
                  <w:pPr>
                    <w:pStyle w:val="NoSpacing"/>
                    <w:rPr>
                      <w:rFonts w:cstheme="minorHAnsi"/>
                      <w:sz w:val="32"/>
                      <w:szCs w:val="32"/>
                    </w:rPr>
                  </w:pPr>
                  <w:r w:rsidRPr="001C471D">
                    <w:rPr>
                      <w:rFonts w:cstheme="minorHAnsi"/>
                      <w:sz w:val="32"/>
                      <w:szCs w:val="32"/>
                    </w:rPr>
                    <w:t>###</w:t>
                  </w:r>
                </w:p>
                <w:p w14:paraId="135D971A" w14:textId="77777777" w:rsidR="006C63FF" w:rsidRPr="001C471D" w:rsidRDefault="006C63FF" w:rsidP="006C63FF">
                  <w:pPr>
                    <w:pStyle w:val="NoSpacing"/>
                    <w:rPr>
                      <w:rFonts w:cstheme="minorHAnsi"/>
                      <w:sz w:val="32"/>
                      <w:szCs w:val="32"/>
                    </w:rPr>
                  </w:pPr>
                </w:p>
                <w:p w14:paraId="1EA7001A" w14:textId="43F97C73" w:rsidR="00117D5D" w:rsidRPr="001C471D" w:rsidRDefault="005D4B4A" w:rsidP="006C63FF">
                  <w:pPr>
                    <w:pStyle w:val="NoSpacing"/>
                    <w:rPr>
                      <w:rFonts w:cstheme="minorHAnsi"/>
                      <w:b/>
                      <w:bCs/>
                      <w:sz w:val="32"/>
                      <w:szCs w:val="32"/>
                    </w:rPr>
                  </w:pPr>
                  <w:bookmarkStart w:id="49" w:name="AAPD"/>
                  <w:r w:rsidRPr="001C471D">
                    <w:rPr>
                      <w:rFonts w:cstheme="minorHAnsi"/>
                      <w:b/>
                      <w:bCs/>
                      <w:sz w:val="32"/>
                      <w:szCs w:val="32"/>
                    </w:rPr>
                    <w:t>AAPD’s 2026 Americans with Disabilities Act (ADA) Anniversary Celebration</w:t>
                  </w:r>
                </w:p>
                <w:bookmarkEnd w:id="49"/>
                <w:p w14:paraId="7FC6BA42" w14:textId="61BA0770" w:rsidR="005D4B4A" w:rsidRPr="001C471D" w:rsidRDefault="005D4B4A" w:rsidP="006C63FF">
                  <w:pPr>
                    <w:pStyle w:val="NoSpacing"/>
                    <w:rPr>
                      <w:rFonts w:cstheme="minorHAnsi"/>
                      <w:sz w:val="32"/>
                      <w:szCs w:val="32"/>
                    </w:rPr>
                  </w:pPr>
                  <w:r w:rsidRPr="001C471D">
                    <w:rPr>
                      <w:rFonts w:cstheme="minorHAnsi"/>
                      <w:sz w:val="32"/>
                      <w:szCs w:val="32"/>
                    </w:rPr>
                    <w:t>Wednesday, July 22</w:t>
                  </w:r>
                  <w:r w:rsidRPr="001C471D">
                    <w:rPr>
                      <w:rFonts w:cstheme="minorHAnsi"/>
                      <w:sz w:val="32"/>
                      <w:szCs w:val="32"/>
                      <w:vertAlign w:val="superscript"/>
                    </w:rPr>
                    <w:t>nd</w:t>
                  </w:r>
                  <w:r w:rsidRPr="001C471D">
                    <w:rPr>
                      <w:rFonts w:cstheme="minorHAnsi"/>
                      <w:sz w:val="32"/>
                      <w:szCs w:val="32"/>
                    </w:rPr>
                    <w:t xml:space="preserve"> at 6:30 pm</w:t>
                  </w:r>
                </w:p>
                <w:p w14:paraId="14257AF0" w14:textId="3AAC2BAA" w:rsidR="005D4B4A" w:rsidRPr="001C471D" w:rsidRDefault="005D4B4A" w:rsidP="006C63FF">
                  <w:pPr>
                    <w:pStyle w:val="NoSpacing"/>
                    <w:rPr>
                      <w:rFonts w:cstheme="minorHAnsi"/>
                      <w:color w:val="202020"/>
                      <w:sz w:val="32"/>
                      <w:szCs w:val="32"/>
                    </w:rPr>
                  </w:pPr>
                  <w:r w:rsidRPr="001C471D">
                    <w:rPr>
                      <w:rFonts w:cstheme="minorHAnsi"/>
                      <w:color w:val="202020"/>
                      <w:sz w:val="32"/>
                      <w:szCs w:val="32"/>
                    </w:rPr>
                    <w:t>Westin DC</w:t>
                  </w:r>
                  <w:r w:rsidR="003A2A05" w:rsidRPr="001C471D">
                    <w:rPr>
                      <w:rFonts w:cstheme="minorHAnsi"/>
                      <w:color w:val="202020"/>
                      <w:sz w:val="32"/>
                      <w:szCs w:val="32"/>
                    </w:rPr>
                    <w:t>’s</w:t>
                  </w:r>
                  <w:r w:rsidRPr="001C471D">
                    <w:rPr>
                      <w:rFonts w:cstheme="minorHAnsi"/>
                      <w:color w:val="202020"/>
                      <w:sz w:val="32"/>
                      <w:szCs w:val="32"/>
                    </w:rPr>
                    <w:t xml:space="preserve"> Downtown Rock Creek Ballroom </w:t>
                  </w:r>
                </w:p>
                <w:p w14:paraId="5820B6AD" w14:textId="1AAA3E8C" w:rsidR="005D4B4A" w:rsidRPr="001C471D" w:rsidRDefault="005D4B4A" w:rsidP="006C63FF">
                  <w:pPr>
                    <w:pStyle w:val="NoSpacing"/>
                    <w:rPr>
                      <w:rFonts w:cstheme="minorHAnsi"/>
                      <w:color w:val="202020"/>
                      <w:sz w:val="32"/>
                      <w:szCs w:val="32"/>
                    </w:rPr>
                  </w:pPr>
                  <w:r w:rsidRPr="001C471D">
                    <w:rPr>
                      <w:rFonts w:cstheme="minorHAnsi"/>
                      <w:color w:val="202020"/>
                      <w:sz w:val="32"/>
                      <w:szCs w:val="32"/>
                    </w:rPr>
                    <w:t>999 9th St NW</w:t>
                  </w:r>
                </w:p>
                <w:p w14:paraId="01AD1814" w14:textId="63C43F08" w:rsidR="005E5358" w:rsidRPr="001C471D" w:rsidRDefault="005E5358" w:rsidP="006C63FF">
                  <w:pPr>
                    <w:pStyle w:val="NoSpacing"/>
                    <w:rPr>
                      <w:rFonts w:cstheme="minorHAnsi"/>
                      <w:sz w:val="32"/>
                      <w:szCs w:val="32"/>
                    </w:rPr>
                  </w:pPr>
                  <w:r w:rsidRPr="001C471D">
                    <w:rPr>
                      <w:rFonts w:cstheme="minorHAnsi"/>
                      <w:color w:val="202020"/>
                      <w:sz w:val="32"/>
                      <w:szCs w:val="32"/>
                    </w:rPr>
                    <w:t>Every year, AAPD's ADA Celebration brings together disability community leaders, advocates, partners, and elected officials to celebrate the legacy of the Americans with Disabilities Act and the decades of advocacy that led to its passage.</w:t>
                  </w:r>
                  <w:r w:rsidRPr="001C471D">
                    <w:rPr>
                      <w:rFonts w:cstheme="minorHAnsi"/>
                      <w:color w:val="202020"/>
                      <w:sz w:val="32"/>
                      <w:szCs w:val="32"/>
                    </w:rPr>
                    <w:br/>
                    <w:t>This year, they will recognize the progress made in the 36 years since the ADA's passage, reflect on the work ahead, and honor those whose leadership made the ADA possible.</w:t>
                  </w:r>
                  <w:r w:rsidR="002710CC" w:rsidRPr="001C471D">
                    <w:rPr>
                      <w:rFonts w:cstheme="minorHAnsi"/>
                      <w:color w:val="202020"/>
                      <w:sz w:val="32"/>
                      <w:szCs w:val="32"/>
                    </w:rPr>
                    <w:t xml:space="preserve"> </w:t>
                  </w:r>
                  <w:r w:rsidR="00CA13BC" w:rsidRPr="001C471D">
                    <w:rPr>
                      <w:rFonts w:cstheme="minorHAnsi"/>
                      <w:color w:val="202020"/>
                      <w:sz w:val="32"/>
                      <w:szCs w:val="32"/>
                    </w:rPr>
                    <w:t>T</w:t>
                  </w:r>
                  <w:r w:rsidR="002710CC" w:rsidRPr="001C471D">
                    <w:rPr>
                      <w:rFonts w:cstheme="minorHAnsi"/>
                      <w:sz w:val="32"/>
                      <w:szCs w:val="32"/>
                    </w:rPr>
                    <w:t>hey will also honor Congressman Steny H. Hoyer for his lasting impact on the disability rights movement and his lifetime of disability allyship.</w:t>
                  </w:r>
                </w:p>
                <w:p w14:paraId="4C41917A" w14:textId="33B02B72" w:rsidR="005E5358" w:rsidRPr="001C471D" w:rsidRDefault="005E5358" w:rsidP="006C63FF">
                  <w:pPr>
                    <w:pStyle w:val="NoSpacing"/>
                    <w:rPr>
                      <w:rFonts w:cstheme="minorHAnsi"/>
                      <w:sz w:val="32"/>
                      <w:szCs w:val="32"/>
                    </w:rPr>
                  </w:pPr>
                  <w:r w:rsidRPr="001C471D">
                    <w:rPr>
                      <w:rFonts w:cstheme="minorHAnsi"/>
                      <w:sz w:val="32"/>
                      <w:szCs w:val="32"/>
                    </w:rPr>
                    <w:t xml:space="preserve">Tickets are now available, and space is limited. Get your tickets at </w:t>
                  </w:r>
                  <w:hyperlink r:id="rId39" w:history="1">
                    <w:r w:rsidRPr="001C471D">
                      <w:rPr>
                        <w:rStyle w:val="Hyperlink"/>
                        <w:rFonts w:cstheme="minorHAnsi"/>
                        <w:b/>
                        <w:bCs/>
                        <w:color w:val="002060"/>
                        <w:sz w:val="32"/>
                        <w:szCs w:val="32"/>
                      </w:rPr>
                      <w:t>2026 ADA Celebration - AAPD</w:t>
                    </w:r>
                  </w:hyperlink>
                  <w:r w:rsidRPr="001C471D">
                    <w:rPr>
                      <w:rFonts w:cstheme="minorHAnsi"/>
                      <w:sz w:val="32"/>
                      <w:szCs w:val="32"/>
                    </w:rPr>
                    <w:t>.</w:t>
                  </w:r>
                </w:p>
                <w:p w14:paraId="0D494E6C" w14:textId="433C06C4" w:rsidR="005E5358" w:rsidRPr="001C471D" w:rsidRDefault="005E5358" w:rsidP="006C63FF">
                  <w:pPr>
                    <w:pStyle w:val="NoSpacing"/>
                    <w:rPr>
                      <w:rFonts w:cstheme="minorHAnsi"/>
                      <w:sz w:val="32"/>
                      <w:szCs w:val="32"/>
                    </w:rPr>
                  </w:pPr>
                  <w:r w:rsidRPr="001C471D">
                    <w:rPr>
                      <w:rFonts w:cstheme="minorHAnsi"/>
                      <w:sz w:val="32"/>
                      <w:szCs w:val="32"/>
                    </w:rPr>
                    <w:t>###</w:t>
                  </w:r>
                </w:p>
                <w:p w14:paraId="705FB678" w14:textId="14DCFA97" w:rsidR="00B54977" w:rsidRPr="001C471D" w:rsidRDefault="00B54977" w:rsidP="00736970">
                  <w:pPr>
                    <w:pStyle w:val="NoSpacing"/>
                    <w:rPr>
                      <w:rFonts w:cstheme="minorHAnsi"/>
                      <w:b/>
                      <w:bCs/>
                      <w:sz w:val="32"/>
                      <w:szCs w:val="32"/>
                    </w:rPr>
                  </w:pPr>
                </w:p>
                <w:p w14:paraId="2845775D" w14:textId="77D18463" w:rsidR="00736970" w:rsidRPr="001C471D" w:rsidRDefault="00B54977" w:rsidP="00736970">
                  <w:pPr>
                    <w:pStyle w:val="NoSpacing"/>
                    <w:rPr>
                      <w:rFonts w:cstheme="minorHAnsi"/>
                      <w:b/>
                      <w:bCs/>
                      <w:sz w:val="32"/>
                      <w:szCs w:val="32"/>
                    </w:rPr>
                  </w:pPr>
                  <w:bookmarkStart w:id="50" w:name="Jazz"/>
                  <w:r w:rsidRPr="001C471D">
                    <w:rPr>
                      <w:rFonts w:cstheme="minorHAnsi"/>
                      <w:b/>
                      <w:bCs/>
                      <w:sz w:val="32"/>
                      <w:szCs w:val="32"/>
                    </w:rPr>
                    <w:t xml:space="preserve">Jazz </w:t>
                  </w:r>
                  <w:r w:rsidR="00736970" w:rsidRPr="001C471D">
                    <w:rPr>
                      <w:rFonts w:cstheme="minorHAnsi"/>
                      <w:b/>
                      <w:bCs/>
                      <w:sz w:val="32"/>
                      <w:szCs w:val="32"/>
                    </w:rPr>
                    <w:t xml:space="preserve">in the Garden: </w:t>
                  </w:r>
                  <w:r w:rsidR="00B50273" w:rsidRPr="001C471D">
                    <w:rPr>
                      <w:rFonts w:cstheme="minorHAnsi"/>
                      <w:b/>
                      <w:bCs/>
                      <w:sz w:val="32"/>
                      <w:szCs w:val="32"/>
                    </w:rPr>
                    <w:t>Red Baraat</w:t>
                  </w:r>
                  <w:r w:rsidR="00736970" w:rsidRPr="001C471D">
                    <w:rPr>
                      <w:rFonts w:cstheme="minorHAnsi"/>
                      <w:b/>
                      <w:bCs/>
                      <w:sz w:val="32"/>
                      <w:szCs w:val="32"/>
                    </w:rPr>
                    <w:t xml:space="preserve"> (Bhangra funk)</w:t>
                  </w:r>
                </w:p>
                <w:bookmarkEnd w:id="50"/>
                <w:p w14:paraId="70778F3E" w14:textId="7D7AEDCD" w:rsidR="00B50273" w:rsidRPr="001C471D" w:rsidRDefault="00B50273" w:rsidP="00736970">
                  <w:pPr>
                    <w:pStyle w:val="NoSpacing"/>
                    <w:rPr>
                      <w:rFonts w:cstheme="minorHAnsi"/>
                      <w:sz w:val="32"/>
                      <w:szCs w:val="32"/>
                    </w:rPr>
                  </w:pPr>
                  <w:r w:rsidRPr="001C471D">
                    <w:rPr>
                      <w:rFonts w:cstheme="minorHAnsi"/>
                      <w:sz w:val="32"/>
                      <w:szCs w:val="32"/>
                    </w:rPr>
                    <w:t>Friday, July 24</w:t>
                  </w:r>
                  <w:r w:rsidR="00736970" w:rsidRPr="001C471D">
                    <w:rPr>
                      <w:rFonts w:cstheme="minorHAnsi"/>
                      <w:sz w:val="32"/>
                      <w:szCs w:val="32"/>
                      <w:vertAlign w:val="superscript"/>
                    </w:rPr>
                    <w:t>th</w:t>
                  </w:r>
                  <w:r w:rsidR="00736970" w:rsidRPr="001C471D">
                    <w:rPr>
                      <w:rFonts w:cstheme="minorHAnsi"/>
                      <w:sz w:val="32"/>
                      <w:szCs w:val="32"/>
                    </w:rPr>
                    <w:t xml:space="preserve"> from</w:t>
                  </w:r>
                  <w:r w:rsidRPr="001C471D">
                    <w:rPr>
                      <w:rFonts w:cstheme="minorHAnsi"/>
                      <w:sz w:val="32"/>
                      <w:szCs w:val="32"/>
                    </w:rPr>
                    <w:t xml:space="preserve"> 6:00 </w:t>
                  </w:r>
                  <w:r w:rsidR="00736970" w:rsidRPr="001C471D">
                    <w:rPr>
                      <w:rFonts w:cstheme="minorHAnsi"/>
                      <w:sz w:val="32"/>
                      <w:szCs w:val="32"/>
                    </w:rPr>
                    <w:t>to</w:t>
                  </w:r>
                  <w:r w:rsidRPr="001C471D">
                    <w:rPr>
                      <w:rFonts w:cstheme="minorHAnsi"/>
                      <w:sz w:val="32"/>
                      <w:szCs w:val="32"/>
                    </w:rPr>
                    <w:t xml:space="preserve"> 8:30 pm </w:t>
                  </w:r>
                </w:p>
                <w:p w14:paraId="35BF2348" w14:textId="2F424DFA" w:rsidR="00B50273" w:rsidRPr="001C471D" w:rsidRDefault="00736970" w:rsidP="00736970">
                  <w:pPr>
                    <w:pStyle w:val="NoSpacing"/>
                    <w:rPr>
                      <w:rFonts w:cstheme="minorHAnsi"/>
                      <w:sz w:val="32"/>
                      <w:szCs w:val="32"/>
                    </w:rPr>
                  </w:pPr>
                  <w:r w:rsidRPr="001C471D">
                    <w:rPr>
                      <w:rFonts w:cstheme="minorHAnsi"/>
                      <w:sz w:val="32"/>
                      <w:szCs w:val="32"/>
                    </w:rPr>
                    <w:t xml:space="preserve">National Gallery of Art </w:t>
                  </w:r>
                  <w:r w:rsidR="00B50273" w:rsidRPr="001C471D">
                    <w:rPr>
                      <w:rFonts w:cstheme="minorHAnsi"/>
                      <w:sz w:val="32"/>
                      <w:szCs w:val="32"/>
                    </w:rPr>
                    <w:t xml:space="preserve">Sculpture Garden </w:t>
                  </w:r>
                </w:p>
                <w:p w14:paraId="4492187D" w14:textId="77777777" w:rsidR="00276244" w:rsidRPr="001C471D" w:rsidRDefault="00276244" w:rsidP="00736970">
                  <w:pPr>
                    <w:pStyle w:val="NoSpacing"/>
                    <w:rPr>
                      <w:rFonts w:cstheme="minorHAnsi"/>
                      <w:sz w:val="32"/>
                      <w:szCs w:val="32"/>
                    </w:rPr>
                  </w:pPr>
                  <w:r w:rsidRPr="001C471D">
                    <w:rPr>
                      <w:rFonts w:cstheme="minorHAnsi"/>
                      <w:sz w:val="32"/>
                      <w:szCs w:val="32"/>
                    </w:rPr>
                    <w:t>7</w:t>
                  </w:r>
                  <w:r w:rsidRPr="001C471D">
                    <w:rPr>
                      <w:rFonts w:cstheme="minorHAnsi"/>
                      <w:sz w:val="32"/>
                      <w:szCs w:val="32"/>
                      <w:vertAlign w:val="superscript"/>
                    </w:rPr>
                    <w:t>th</w:t>
                  </w:r>
                  <w:r w:rsidRPr="001C471D">
                    <w:rPr>
                      <w:rFonts w:cstheme="minorHAnsi"/>
                      <w:sz w:val="32"/>
                      <w:szCs w:val="32"/>
                    </w:rPr>
                    <w:t xml:space="preserve"> Street and Constitution Avenue, NW</w:t>
                  </w:r>
                </w:p>
                <w:p w14:paraId="70126567" w14:textId="61B3AA1E" w:rsidR="00B50273" w:rsidRPr="001C471D" w:rsidRDefault="00B50273" w:rsidP="00736970">
                  <w:pPr>
                    <w:pStyle w:val="NoSpacing"/>
                    <w:rPr>
                      <w:rFonts w:cstheme="minorHAnsi"/>
                      <w:sz w:val="32"/>
                      <w:szCs w:val="32"/>
                    </w:rPr>
                  </w:pPr>
                  <w:r w:rsidRPr="001C471D">
                    <w:rPr>
                      <w:rFonts w:cstheme="minorHAnsi"/>
                      <w:sz w:val="32"/>
                      <w:szCs w:val="32"/>
                    </w:rPr>
                    <w:t xml:space="preserve">Discover the singular sound of Red Baraat, a pioneering band from Brooklyn, New York. Conceived by Indian American musician and jazz composer Sunny Jain, the group merges hard-driving Punjabi rhythms with elements of hip-hop, jazz, and punk. </w:t>
                  </w:r>
                </w:p>
                <w:p w14:paraId="18B37F95" w14:textId="4B4D36B2" w:rsidR="00B50273" w:rsidRPr="001C471D" w:rsidRDefault="00736970" w:rsidP="00B50273">
                  <w:pPr>
                    <w:pStyle w:val="NoSpacing"/>
                    <w:rPr>
                      <w:rFonts w:cstheme="minorHAnsi"/>
                      <w:sz w:val="32"/>
                      <w:szCs w:val="32"/>
                    </w:rPr>
                  </w:pPr>
                  <w:r w:rsidRPr="001C471D">
                    <w:rPr>
                      <w:rFonts w:cstheme="minorHAnsi"/>
                      <w:sz w:val="32"/>
                      <w:szCs w:val="32"/>
                    </w:rPr>
                    <w:t>The</w:t>
                  </w:r>
                  <w:r w:rsidR="00B50273" w:rsidRPr="001C471D">
                    <w:rPr>
                      <w:rFonts w:cstheme="minorHAnsi"/>
                      <w:sz w:val="32"/>
                      <w:szCs w:val="32"/>
                    </w:rPr>
                    <w:t xml:space="preserve"> free lottery system gives everyone an equal chance of attending Jazz in the Garden. Not selected? </w:t>
                  </w:r>
                  <w:r w:rsidR="00810261" w:rsidRPr="001C471D">
                    <w:rPr>
                      <w:rFonts w:cstheme="minorHAnsi"/>
                      <w:sz w:val="32"/>
                      <w:szCs w:val="32"/>
                    </w:rPr>
                    <w:t>They</w:t>
                  </w:r>
                  <w:r w:rsidR="00B50273" w:rsidRPr="001C471D">
                    <w:rPr>
                      <w:rFonts w:cstheme="minorHAnsi"/>
                      <w:sz w:val="32"/>
                      <w:szCs w:val="32"/>
                    </w:rPr>
                    <w:t xml:space="preserve"> offer limited day-of passes at signs by the Sculpture Garden entrances, starting at 5:00 p.m.</w:t>
                  </w:r>
                </w:p>
                <w:p w14:paraId="3932286F" w14:textId="77777777" w:rsidR="00B50273" w:rsidRPr="001C471D" w:rsidRDefault="00B50273" w:rsidP="00B50273">
                  <w:pPr>
                    <w:pStyle w:val="NoSpacing"/>
                    <w:rPr>
                      <w:rFonts w:cstheme="minorHAnsi"/>
                      <w:sz w:val="32"/>
                      <w:szCs w:val="32"/>
                    </w:rPr>
                  </w:pPr>
                  <w:r w:rsidRPr="001C471D">
                    <w:rPr>
                      <w:rFonts w:cstheme="minorHAnsi"/>
                      <w:b/>
                      <w:bCs/>
                      <w:sz w:val="32"/>
                      <w:szCs w:val="32"/>
                    </w:rPr>
                    <w:t>Lottery Dates</w:t>
                  </w:r>
                </w:p>
                <w:p w14:paraId="5445F1BB" w14:textId="77777777" w:rsidR="00B50273" w:rsidRPr="001C471D" w:rsidRDefault="00B50273">
                  <w:pPr>
                    <w:pStyle w:val="NoSpacing"/>
                    <w:numPr>
                      <w:ilvl w:val="0"/>
                      <w:numId w:val="8"/>
                    </w:numPr>
                    <w:rPr>
                      <w:rFonts w:cstheme="minorHAnsi"/>
                      <w:sz w:val="32"/>
                      <w:szCs w:val="32"/>
                    </w:rPr>
                  </w:pPr>
                  <w:r w:rsidRPr="001C471D">
                    <w:rPr>
                      <w:rFonts w:cstheme="minorHAnsi"/>
                      <w:sz w:val="32"/>
                      <w:szCs w:val="32"/>
                    </w:rPr>
                    <w:t>Lottery opens: Monday, July 13, 10:00 a.m.</w:t>
                  </w:r>
                </w:p>
                <w:p w14:paraId="1A5770BF" w14:textId="77777777" w:rsidR="00B50273" w:rsidRPr="001C471D" w:rsidRDefault="00B50273">
                  <w:pPr>
                    <w:pStyle w:val="NoSpacing"/>
                    <w:numPr>
                      <w:ilvl w:val="0"/>
                      <w:numId w:val="8"/>
                    </w:numPr>
                    <w:rPr>
                      <w:rFonts w:cstheme="minorHAnsi"/>
                      <w:sz w:val="32"/>
                      <w:szCs w:val="32"/>
                    </w:rPr>
                  </w:pPr>
                  <w:r w:rsidRPr="001C471D">
                    <w:rPr>
                      <w:rFonts w:cstheme="minorHAnsi"/>
                      <w:sz w:val="32"/>
                      <w:szCs w:val="32"/>
                    </w:rPr>
                    <w:t>Lottery closes: Friday, July 17, noon</w:t>
                  </w:r>
                </w:p>
                <w:p w14:paraId="278D12C0" w14:textId="77777777" w:rsidR="00B50273" w:rsidRPr="001C471D" w:rsidRDefault="00B50273">
                  <w:pPr>
                    <w:pStyle w:val="NoSpacing"/>
                    <w:numPr>
                      <w:ilvl w:val="0"/>
                      <w:numId w:val="8"/>
                    </w:numPr>
                    <w:rPr>
                      <w:rFonts w:cstheme="minorHAnsi"/>
                      <w:sz w:val="32"/>
                      <w:szCs w:val="32"/>
                    </w:rPr>
                  </w:pPr>
                  <w:r w:rsidRPr="001C471D">
                    <w:rPr>
                      <w:rFonts w:cstheme="minorHAnsi"/>
                      <w:sz w:val="32"/>
                      <w:szCs w:val="32"/>
                    </w:rPr>
                    <w:t>Results announced: Monday, July 20, 10:00 a.m.</w:t>
                  </w:r>
                </w:p>
                <w:p w14:paraId="6A150E8A" w14:textId="77777777" w:rsidR="00B50273" w:rsidRPr="001C471D" w:rsidRDefault="00B50273">
                  <w:pPr>
                    <w:pStyle w:val="NoSpacing"/>
                    <w:numPr>
                      <w:ilvl w:val="0"/>
                      <w:numId w:val="8"/>
                    </w:numPr>
                    <w:rPr>
                      <w:rFonts w:cstheme="minorHAnsi"/>
                      <w:sz w:val="32"/>
                      <w:szCs w:val="32"/>
                    </w:rPr>
                  </w:pPr>
                  <w:r w:rsidRPr="001C471D">
                    <w:rPr>
                      <w:rFonts w:cstheme="minorHAnsi"/>
                      <w:sz w:val="32"/>
                      <w:szCs w:val="32"/>
                    </w:rPr>
                    <w:t>If selected, register for passes by Friday, July 24 at 5:00 p.m.</w:t>
                  </w:r>
                </w:p>
                <w:p w14:paraId="2D0A653D" w14:textId="2D7C928C" w:rsidR="006E1493" w:rsidRPr="001C471D" w:rsidRDefault="006E1493" w:rsidP="00B50273">
                  <w:pPr>
                    <w:pStyle w:val="NoSpacing"/>
                    <w:rPr>
                      <w:rFonts w:cstheme="minorHAnsi"/>
                      <w:sz w:val="32"/>
                      <w:szCs w:val="32"/>
                    </w:rPr>
                  </w:pPr>
                  <w:r w:rsidRPr="001C471D">
                    <w:rPr>
                      <w:rFonts w:cstheme="minorHAnsi"/>
                      <w:sz w:val="32"/>
                      <w:szCs w:val="32"/>
                    </w:rPr>
                    <w:t xml:space="preserve">Enter the lottery at </w:t>
                  </w:r>
                  <w:hyperlink r:id="rId40" w:history="1">
                    <w:r w:rsidRPr="001C471D">
                      <w:rPr>
                        <w:rStyle w:val="Hyperlink"/>
                        <w:rFonts w:cstheme="minorHAnsi"/>
                        <w:b/>
                        <w:bCs/>
                        <w:color w:val="002060"/>
                        <w:sz w:val="32"/>
                        <w:szCs w:val="32"/>
                      </w:rPr>
                      <w:t>Joe Pug | National Gallery of Art</w:t>
                    </w:r>
                  </w:hyperlink>
                  <w:r w:rsidRPr="001C471D">
                    <w:rPr>
                      <w:rFonts w:cstheme="minorHAnsi"/>
                      <w:sz w:val="32"/>
                      <w:szCs w:val="32"/>
                    </w:rPr>
                    <w:t>.</w:t>
                  </w:r>
                </w:p>
                <w:p w14:paraId="44DBA637" w14:textId="029F1C39" w:rsidR="00B50273" w:rsidRPr="001C471D" w:rsidRDefault="00B50273" w:rsidP="00B50273">
                  <w:pPr>
                    <w:pStyle w:val="NoSpacing"/>
                    <w:rPr>
                      <w:rFonts w:cstheme="minorHAnsi"/>
                      <w:sz w:val="32"/>
                      <w:szCs w:val="32"/>
                    </w:rPr>
                  </w:pPr>
                  <w:r w:rsidRPr="001C471D">
                    <w:rPr>
                      <w:rFonts w:cstheme="minorHAnsi"/>
                      <w:sz w:val="32"/>
                      <w:szCs w:val="32"/>
                    </w:rPr>
                    <w:t xml:space="preserve">Passes are required for ages 2 and up. Questions? Email </w:t>
                  </w:r>
                  <w:hyperlink r:id="rId41" w:history="1">
                    <w:r w:rsidRPr="001C471D">
                      <w:rPr>
                        <w:rStyle w:val="Hyperlink"/>
                        <w:rFonts w:cstheme="minorHAnsi"/>
                        <w:b/>
                        <w:bCs/>
                        <w:color w:val="002060"/>
                        <w:sz w:val="32"/>
                        <w:szCs w:val="32"/>
                      </w:rPr>
                      <w:t>visit@nga.gov</w:t>
                    </w:r>
                  </w:hyperlink>
                  <w:r w:rsidRPr="001C471D">
                    <w:rPr>
                      <w:rFonts w:cstheme="minorHAnsi"/>
                      <w:sz w:val="32"/>
                      <w:szCs w:val="32"/>
                    </w:rPr>
                    <w:t xml:space="preserve"> or call 202.737.4215.</w:t>
                  </w:r>
                </w:p>
                <w:p w14:paraId="39845CE7" w14:textId="77777777" w:rsidR="00B50273" w:rsidRPr="001C471D" w:rsidRDefault="00B50273" w:rsidP="00B50273">
                  <w:pPr>
                    <w:pStyle w:val="NoSpacing"/>
                    <w:rPr>
                      <w:rFonts w:cstheme="minorHAnsi"/>
                      <w:sz w:val="32"/>
                      <w:szCs w:val="32"/>
                    </w:rPr>
                  </w:pPr>
                  <w:r w:rsidRPr="001C471D">
                    <w:rPr>
                      <w:rFonts w:cstheme="minorHAnsi"/>
                      <w:sz w:val="32"/>
                      <w:szCs w:val="32"/>
                    </w:rPr>
                    <w:t>Concerts may be canceled due to excessive heat or inclement weather. In the event of cancellation, visitors who have reserved passes will receive an email.</w:t>
                  </w:r>
                </w:p>
                <w:p w14:paraId="79493218" w14:textId="3C62C397" w:rsidR="00736970" w:rsidRPr="001C471D" w:rsidRDefault="00736970" w:rsidP="00B50273">
                  <w:pPr>
                    <w:pStyle w:val="NoSpacing"/>
                    <w:rPr>
                      <w:rFonts w:cstheme="minorHAnsi"/>
                      <w:sz w:val="32"/>
                      <w:szCs w:val="32"/>
                    </w:rPr>
                  </w:pPr>
                  <w:r w:rsidRPr="001C471D">
                    <w:rPr>
                      <w:rFonts w:cstheme="minorHAnsi"/>
                      <w:sz w:val="32"/>
                      <w:szCs w:val="32"/>
                    </w:rPr>
                    <w:t>###</w:t>
                  </w:r>
                </w:p>
                <w:p w14:paraId="095B3A81" w14:textId="77777777" w:rsidR="00B50273" w:rsidRPr="001C471D" w:rsidRDefault="00B50273" w:rsidP="00CD24DA">
                  <w:pPr>
                    <w:pStyle w:val="NoSpacing"/>
                    <w:rPr>
                      <w:rFonts w:cstheme="minorHAnsi"/>
                      <w:sz w:val="32"/>
                      <w:szCs w:val="32"/>
                    </w:rPr>
                  </w:pPr>
                </w:p>
                <w:p w14:paraId="15046662" w14:textId="3A90B585" w:rsidR="00926001" w:rsidRPr="001C471D" w:rsidRDefault="00926001" w:rsidP="00926001">
                  <w:pPr>
                    <w:pStyle w:val="NoSpacing"/>
                    <w:rPr>
                      <w:rFonts w:cstheme="minorHAnsi"/>
                      <w:b/>
                      <w:bCs/>
                      <w:sz w:val="32"/>
                      <w:szCs w:val="32"/>
                    </w:rPr>
                  </w:pPr>
                  <w:bookmarkStart w:id="51" w:name="Tech"/>
                  <w:r w:rsidRPr="001C471D">
                    <w:rPr>
                      <w:rFonts w:cstheme="minorHAnsi"/>
                      <w:b/>
                      <w:bCs/>
                      <w:sz w:val="32"/>
                      <w:szCs w:val="32"/>
                    </w:rPr>
                    <w:t>Hadley Tech It Out</w:t>
                  </w:r>
                  <w:r w:rsidR="00A21CAA" w:rsidRPr="001C471D">
                    <w:rPr>
                      <w:rFonts w:cstheme="minorHAnsi"/>
                      <w:b/>
                      <w:bCs/>
                      <w:sz w:val="32"/>
                      <w:szCs w:val="32"/>
                    </w:rPr>
                    <w:t xml:space="preserve">: </w:t>
                  </w:r>
                  <w:r w:rsidRPr="001C471D">
                    <w:rPr>
                      <w:rFonts w:cstheme="minorHAnsi"/>
                      <w:b/>
                      <w:bCs/>
                      <w:sz w:val="32"/>
                      <w:szCs w:val="32"/>
                    </w:rPr>
                    <w:t>Tech for Vision and Hearing Loss</w:t>
                  </w:r>
                </w:p>
                <w:bookmarkEnd w:id="51"/>
                <w:p w14:paraId="573994B1" w14:textId="77777777" w:rsidR="00A21CAA" w:rsidRPr="001C471D" w:rsidRDefault="00A21CAA" w:rsidP="00926001">
                  <w:pPr>
                    <w:pStyle w:val="NoSpacing"/>
                    <w:rPr>
                      <w:rFonts w:cstheme="minorHAnsi"/>
                      <w:sz w:val="32"/>
                      <w:szCs w:val="32"/>
                    </w:rPr>
                  </w:pPr>
                  <w:r w:rsidRPr="001C471D">
                    <w:rPr>
                      <w:rFonts w:cstheme="minorHAnsi"/>
                      <w:sz w:val="32"/>
                      <w:szCs w:val="32"/>
                    </w:rPr>
                    <w:t>Tuesday, July 28</w:t>
                  </w:r>
                  <w:r w:rsidRPr="001C471D">
                    <w:rPr>
                      <w:rFonts w:cstheme="minorHAnsi"/>
                      <w:sz w:val="32"/>
                      <w:szCs w:val="32"/>
                      <w:vertAlign w:val="superscript"/>
                    </w:rPr>
                    <w:t>th</w:t>
                  </w:r>
                  <w:r w:rsidRPr="001C471D">
                    <w:rPr>
                      <w:rFonts w:cstheme="minorHAnsi"/>
                      <w:sz w:val="32"/>
                      <w:szCs w:val="32"/>
                    </w:rPr>
                    <w:t xml:space="preserve"> at 2:00 pm</w:t>
                  </w:r>
                </w:p>
                <w:p w14:paraId="5D742993" w14:textId="19A43D41" w:rsidR="00926001" w:rsidRPr="001C471D" w:rsidRDefault="00926001" w:rsidP="00926001">
                  <w:pPr>
                    <w:pStyle w:val="NoSpacing"/>
                    <w:rPr>
                      <w:rFonts w:cstheme="minorHAnsi"/>
                      <w:sz w:val="32"/>
                      <w:szCs w:val="32"/>
                    </w:rPr>
                  </w:pPr>
                  <w:r w:rsidRPr="001C471D">
                    <w:rPr>
                      <w:rFonts w:cstheme="minorHAnsi"/>
                      <w:sz w:val="32"/>
                      <w:szCs w:val="32"/>
                    </w:rPr>
                    <w:t xml:space="preserve">Many tools for people with vision loss depend on hearing, but what if you have hearing loss too? Join </w:t>
                  </w:r>
                  <w:r w:rsidR="00810261" w:rsidRPr="001C471D">
                    <w:rPr>
                      <w:rFonts w:cstheme="minorHAnsi"/>
                      <w:sz w:val="32"/>
                      <w:szCs w:val="32"/>
                    </w:rPr>
                    <w:t>the discussion</w:t>
                  </w:r>
                  <w:r w:rsidRPr="001C471D">
                    <w:rPr>
                      <w:rFonts w:cstheme="minorHAnsi"/>
                      <w:sz w:val="32"/>
                      <w:szCs w:val="32"/>
                    </w:rPr>
                    <w:t xml:space="preserve"> to explore hearing aids, alternatives to speech-based devices, and other tools that can help you hear your environment more clearly.</w:t>
                  </w:r>
                </w:p>
                <w:p w14:paraId="4C6BDF6B" w14:textId="570A415C" w:rsidR="00926001" w:rsidRPr="001C471D" w:rsidRDefault="00926001" w:rsidP="00926001">
                  <w:pPr>
                    <w:pStyle w:val="NoSpacing"/>
                    <w:rPr>
                      <w:rFonts w:cstheme="minorHAnsi"/>
                      <w:sz w:val="32"/>
                      <w:szCs w:val="32"/>
                    </w:rPr>
                  </w:pPr>
                  <w:r w:rsidRPr="001C471D">
                    <w:rPr>
                      <w:rFonts w:cstheme="minorHAnsi"/>
                      <w:sz w:val="32"/>
                      <w:szCs w:val="32"/>
                    </w:rPr>
                    <w:t xml:space="preserve">Sign up to join at </w:t>
                  </w:r>
                  <w:hyperlink r:id="rId42" w:history="1">
                    <w:r w:rsidRPr="001C471D">
                      <w:rPr>
                        <w:rStyle w:val="Hyperlink"/>
                        <w:rFonts w:cstheme="minorHAnsi"/>
                        <w:b/>
                        <w:bCs/>
                        <w:color w:val="002060"/>
                        <w:sz w:val="32"/>
                        <w:szCs w:val="32"/>
                      </w:rPr>
                      <w:t>Tech It Out | Hadley Discussion Group for the Visually Impaired</w:t>
                    </w:r>
                  </w:hyperlink>
                  <w:r w:rsidR="00A21CAA" w:rsidRPr="001C471D">
                    <w:rPr>
                      <w:rFonts w:cstheme="minorHAnsi"/>
                      <w:sz w:val="32"/>
                      <w:szCs w:val="32"/>
                    </w:rPr>
                    <w:t>.</w:t>
                  </w:r>
                </w:p>
                <w:p w14:paraId="539AD27F" w14:textId="2E9D92E7" w:rsidR="00A21CAA" w:rsidRPr="001C471D" w:rsidRDefault="00A21CAA" w:rsidP="00926001">
                  <w:pPr>
                    <w:pStyle w:val="NoSpacing"/>
                    <w:rPr>
                      <w:rFonts w:cstheme="minorHAnsi"/>
                      <w:sz w:val="32"/>
                      <w:szCs w:val="32"/>
                    </w:rPr>
                  </w:pPr>
                  <w:r w:rsidRPr="001C471D">
                    <w:rPr>
                      <w:rFonts w:cstheme="minorHAnsi"/>
                      <w:sz w:val="32"/>
                      <w:szCs w:val="32"/>
                    </w:rPr>
                    <w:t>###</w:t>
                  </w:r>
                </w:p>
                <w:p w14:paraId="2CE409DC" w14:textId="77777777" w:rsidR="00B50273" w:rsidRPr="001C471D" w:rsidRDefault="00B50273" w:rsidP="00CD24DA">
                  <w:pPr>
                    <w:pStyle w:val="NoSpacing"/>
                    <w:rPr>
                      <w:rFonts w:cstheme="minorHAnsi"/>
                      <w:b/>
                      <w:bCs/>
                      <w:sz w:val="32"/>
                      <w:szCs w:val="32"/>
                    </w:rPr>
                  </w:pPr>
                </w:p>
                <w:p w14:paraId="7868D4F5" w14:textId="647CC32C" w:rsidR="00CD24DA" w:rsidRPr="001C471D" w:rsidRDefault="00CD24DA" w:rsidP="00CD24DA">
                  <w:pPr>
                    <w:pStyle w:val="NoSpacing"/>
                    <w:rPr>
                      <w:rFonts w:cstheme="minorHAnsi"/>
                      <w:b/>
                      <w:bCs/>
                      <w:sz w:val="32"/>
                      <w:szCs w:val="32"/>
                    </w:rPr>
                  </w:pPr>
                  <w:bookmarkStart w:id="52" w:name="Access"/>
                  <w:proofErr w:type="spellStart"/>
                  <w:r w:rsidRPr="001C471D">
                    <w:rPr>
                      <w:rFonts w:cstheme="minorHAnsi"/>
                      <w:b/>
                      <w:bCs/>
                      <w:sz w:val="32"/>
                      <w:szCs w:val="32"/>
                    </w:rPr>
                    <w:t>AccessAbility</w:t>
                  </w:r>
                  <w:proofErr w:type="spellEnd"/>
                  <w:r w:rsidRPr="001C471D">
                    <w:rPr>
                      <w:rFonts w:cstheme="minorHAnsi"/>
                      <w:b/>
                      <w:bCs/>
                      <w:sz w:val="32"/>
                      <w:szCs w:val="32"/>
                    </w:rPr>
                    <w:t xml:space="preserve"> Fairfax</w:t>
                  </w:r>
                </w:p>
                <w:bookmarkEnd w:id="52"/>
                <w:p w14:paraId="4A9A6DC2" w14:textId="1CC81F15" w:rsidR="00891858" w:rsidRPr="001C471D" w:rsidRDefault="00891858" w:rsidP="00CD24DA">
                  <w:pPr>
                    <w:pStyle w:val="NoSpacing"/>
                    <w:rPr>
                      <w:rFonts w:cstheme="minorHAnsi"/>
                      <w:sz w:val="32"/>
                      <w:szCs w:val="32"/>
                    </w:rPr>
                  </w:pPr>
                  <w:r w:rsidRPr="001C471D">
                    <w:rPr>
                      <w:rFonts w:cstheme="minorHAnsi"/>
                      <w:sz w:val="32"/>
                      <w:szCs w:val="32"/>
                    </w:rPr>
                    <w:t>Thursday, July 30</w:t>
                  </w:r>
                  <w:r w:rsidRPr="001C471D">
                    <w:rPr>
                      <w:rFonts w:cstheme="minorHAnsi"/>
                      <w:sz w:val="32"/>
                      <w:szCs w:val="32"/>
                      <w:vertAlign w:val="superscript"/>
                    </w:rPr>
                    <w:t>th</w:t>
                  </w:r>
                  <w:r w:rsidRPr="001C471D">
                    <w:rPr>
                      <w:rFonts w:cstheme="minorHAnsi"/>
                      <w:sz w:val="32"/>
                      <w:szCs w:val="32"/>
                    </w:rPr>
                    <w:t xml:space="preserve"> from 10:00 am to 1:00 pm</w:t>
                  </w:r>
                </w:p>
                <w:p w14:paraId="780F72C6" w14:textId="77777777" w:rsidR="00CD24DA" w:rsidRPr="001C471D" w:rsidRDefault="00CD24DA" w:rsidP="00CD24DA">
                  <w:pPr>
                    <w:pStyle w:val="NoSpacing"/>
                    <w:rPr>
                      <w:rFonts w:cstheme="minorHAnsi"/>
                      <w:sz w:val="32"/>
                      <w:szCs w:val="32"/>
                    </w:rPr>
                  </w:pPr>
                  <w:r w:rsidRPr="001C471D">
                    <w:rPr>
                      <w:rFonts w:cstheme="minorHAnsi"/>
                      <w:sz w:val="32"/>
                      <w:szCs w:val="32"/>
                    </w:rPr>
                    <w:t>Fairfax County Government Center</w:t>
                  </w:r>
                </w:p>
                <w:p w14:paraId="03B30F05" w14:textId="77777777" w:rsidR="00CD24DA" w:rsidRPr="001C471D" w:rsidRDefault="00CD24DA" w:rsidP="00CD24DA">
                  <w:pPr>
                    <w:pStyle w:val="NoSpacing"/>
                    <w:rPr>
                      <w:rFonts w:cstheme="minorHAnsi"/>
                      <w:sz w:val="32"/>
                      <w:szCs w:val="32"/>
                    </w:rPr>
                  </w:pPr>
                  <w:r w:rsidRPr="001C471D">
                    <w:rPr>
                      <w:rFonts w:cstheme="minorHAnsi"/>
                      <w:sz w:val="32"/>
                      <w:szCs w:val="32"/>
                    </w:rPr>
                    <w:t>12000 Government Center Pkwy Fairfax, VA 22035 </w:t>
                  </w:r>
                </w:p>
                <w:p w14:paraId="0753D450" w14:textId="445D362E" w:rsidR="00CD24DA" w:rsidRPr="001C471D" w:rsidRDefault="00CD24DA" w:rsidP="00CD24DA">
                  <w:pPr>
                    <w:pStyle w:val="NoSpacing"/>
                    <w:rPr>
                      <w:rFonts w:cstheme="minorHAnsi"/>
                      <w:sz w:val="32"/>
                      <w:szCs w:val="32"/>
                    </w:rPr>
                  </w:pPr>
                  <w:r w:rsidRPr="001C471D">
                    <w:rPr>
                      <w:rFonts w:cstheme="minorHAnsi"/>
                      <w:sz w:val="32"/>
                      <w:szCs w:val="32"/>
                    </w:rPr>
                    <w:t>This free event is designed to connect you directly with county agencies and partners, get personalized assistance, and discover valuable programs designed to support you and your loved ones.</w:t>
                  </w:r>
                </w:p>
                <w:p w14:paraId="3604BBF5" w14:textId="77777777" w:rsidR="00CD24DA" w:rsidRPr="001C471D" w:rsidRDefault="00CD24DA" w:rsidP="00CD24DA">
                  <w:pPr>
                    <w:pStyle w:val="NoSpacing"/>
                    <w:rPr>
                      <w:rFonts w:cstheme="minorHAnsi"/>
                      <w:sz w:val="32"/>
                      <w:szCs w:val="32"/>
                    </w:rPr>
                  </w:pPr>
                  <w:r w:rsidRPr="001C471D">
                    <w:rPr>
                      <w:rFonts w:cstheme="minorHAnsi"/>
                      <w:b/>
                      <w:bCs/>
                      <w:sz w:val="32"/>
                      <w:szCs w:val="32"/>
                    </w:rPr>
                    <w:t>Some on-site offerings:</w:t>
                  </w:r>
                </w:p>
                <w:p w14:paraId="6EAB7700" w14:textId="77777777" w:rsidR="00CD24DA" w:rsidRPr="001C471D" w:rsidRDefault="00CD24DA">
                  <w:pPr>
                    <w:pStyle w:val="NoSpacing"/>
                    <w:numPr>
                      <w:ilvl w:val="0"/>
                      <w:numId w:val="3"/>
                    </w:numPr>
                    <w:rPr>
                      <w:rFonts w:cstheme="minorHAnsi"/>
                      <w:sz w:val="32"/>
                      <w:szCs w:val="32"/>
                    </w:rPr>
                  </w:pPr>
                  <w:proofErr w:type="spellStart"/>
                  <w:r w:rsidRPr="001C471D">
                    <w:rPr>
                      <w:rFonts w:cstheme="minorHAnsi"/>
                      <w:sz w:val="32"/>
                      <w:szCs w:val="32"/>
                    </w:rPr>
                    <w:t>MetroAccess</w:t>
                  </w:r>
                  <w:proofErr w:type="spellEnd"/>
                </w:p>
                <w:p w14:paraId="43012267" w14:textId="77777777" w:rsidR="00CD24DA" w:rsidRPr="001C471D" w:rsidRDefault="00CD24DA">
                  <w:pPr>
                    <w:pStyle w:val="NoSpacing"/>
                    <w:numPr>
                      <w:ilvl w:val="0"/>
                      <w:numId w:val="3"/>
                    </w:numPr>
                    <w:rPr>
                      <w:rFonts w:cstheme="minorHAnsi"/>
                      <w:sz w:val="32"/>
                      <w:szCs w:val="32"/>
                    </w:rPr>
                  </w:pPr>
                  <w:r w:rsidRPr="001C471D">
                    <w:rPr>
                      <w:rFonts w:cstheme="minorHAnsi"/>
                      <w:sz w:val="32"/>
                      <w:szCs w:val="32"/>
                    </w:rPr>
                    <w:t>Benefits &amp; financial assistance support</w:t>
                  </w:r>
                </w:p>
                <w:p w14:paraId="1D91965F" w14:textId="77777777" w:rsidR="00CD24DA" w:rsidRPr="001C471D" w:rsidRDefault="00CD24DA">
                  <w:pPr>
                    <w:pStyle w:val="NoSpacing"/>
                    <w:numPr>
                      <w:ilvl w:val="0"/>
                      <w:numId w:val="3"/>
                    </w:numPr>
                    <w:rPr>
                      <w:rFonts w:cstheme="minorHAnsi"/>
                      <w:sz w:val="32"/>
                      <w:szCs w:val="32"/>
                    </w:rPr>
                  </w:pPr>
                  <w:r w:rsidRPr="001C471D">
                    <w:rPr>
                      <w:rFonts w:cstheme="minorHAnsi"/>
                      <w:sz w:val="32"/>
                      <w:szCs w:val="32"/>
                    </w:rPr>
                    <w:t>Information about housing programs &amp; home repair assistance</w:t>
                  </w:r>
                </w:p>
                <w:p w14:paraId="754282E4" w14:textId="77777777" w:rsidR="00CD24DA" w:rsidRPr="001C471D" w:rsidRDefault="00CD24DA">
                  <w:pPr>
                    <w:pStyle w:val="NoSpacing"/>
                    <w:numPr>
                      <w:ilvl w:val="0"/>
                      <w:numId w:val="3"/>
                    </w:numPr>
                    <w:rPr>
                      <w:rFonts w:cstheme="minorHAnsi"/>
                      <w:sz w:val="32"/>
                      <w:szCs w:val="32"/>
                    </w:rPr>
                  </w:pPr>
                  <w:r w:rsidRPr="001C471D">
                    <w:rPr>
                      <w:rFonts w:cstheme="minorHAnsi"/>
                      <w:sz w:val="32"/>
                      <w:szCs w:val="32"/>
                    </w:rPr>
                    <w:t>Mental health services &amp; referral assistance</w:t>
                  </w:r>
                </w:p>
                <w:p w14:paraId="13A45081" w14:textId="77777777" w:rsidR="00CD24DA" w:rsidRPr="001C471D" w:rsidRDefault="00CD24DA">
                  <w:pPr>
                    <w:pStyle w:val="NoSpacing"/>
                    <w:numPr>
                      <w:ilvl w:val="0"/>
                      <w:numId w:val="3"/>
                    </w:numPr>
                    <w:rPr>
                      <w:rFonts w:cstheme="minorHAnsi"/>
                      <w:sz w:val="32"/>
                      <w:szCs w:val="32"/>
                    </w:rPr>
                  </w:pPr>
                  <w:r w:rsidRPr="001C471D">
                    <w:rPr>
                      <w:rFonts w:cstheme="minorHAnsi"/>
                      <w:sz w:val="32"/>
                      <w:szCs w:val="32"/>
                    </w:rPr>
                    <w:t>Emergency alert system registration</w:t>
                  </w:r>
                </w:p>
                <w:p w14:paraId="21B11917" w14:textId="77777777" w:rsidR="00CD24DA" w:rsidRPr="001C471D" w:rsidRDefault="00CD24DA" w:rsidP="00CD24DA">
                  <w:pPr>
                    <w:pStyle w:val="NoSpacing"/>
                    <w:rPr>
                      <w:rFonts w:cstheme="minorHAnsi"/>
                      <w:sz w:val="32"/>
                      <w:szCs w:val="32"/>
                    </w:rPr>
                  </w:pPr>
                  <w:r w:rsidRPr="001C471D">
                    <w:rPr>
                      <w:rFonts w:cstheme="minorHAnsi"/>
                      <w:b/>
                      <w:bCs/>
                      <w:sz w:val="32"/>
                      <w:szCs w:val="32"/>
                    </w:rPr>
                    <w:t>Make sure to check out:</w:t>
                  </w:r>
                </w:p>
                <w:p w14:paraId="221C51FC" w14:textId="77777777" w:rsidR="00CD24DA" w:rsidRPr="001C471D" w:rsidRDefault="00CD24DA">
                  <w:pPr>
                    <w:pStyle w:val="NoSpacing"/>
                    <w:numPr>
                      <w:ilvl w:val="0"/>
                      <w:numId w:val="4"/>
                    </w:numPr>
                    <w:rPr>
                      <w:rFonts w:cstheme="minorHAnsi"/>
                      <w:sz w:val="32"/>
                      <w:szCs w:val="32"/>
                    </w:rPr>
                  </w:pPr>
                  <w:r w:rsidRPr="001C471D">
                    <w:rPr>
                      <w:rFonts w:cstheme="minorHAnsi"/>
                      <w:sz w:val="32"/>
                      <w:szCs w:val="32"/>
                    </w:rPr>
                    <w:t>911 simulator experience</w:t>
                  </w:r>
                </w:p>
                <w:p w14:paraId="33820717" w14:textId="77777777" w:rsidR="00CD24DA" w:rsidRPr="001C471D" w:rsidRDefault="00CD24DA">
                  <w:pPr>
                    <w:pStyle w:val="NoSpacing"/>
                    <w:numPr>
                      <w:ilvl w:val="0"/>
                      <w:numId w:val="4"/>
                    </w:numPr>
                    <w:rPr>
                      <w:rFonts w:cstheme="minorHAnsi"/>
                      <w:sz w:val="32"/>
                      <w:szCs w:val="32"/>
                    </w:rPr>
                  </w:pPr>
                  <w:r w:rsidRPr="001C471D">
                    <w:rPr>
                      <w:rFonts w:cstheme="minorHAnsi"/>
                      <w:sz w:val="32"/>
                      <w:szCs w:val="32"/>
                    </w:rPr>
                    <w:t>Sensory friendly wellness room</w:t>
                  </w:r>
                </w:p>
                <w:p w14:paraId="1E56CF54" w14:textId="77777777" w:rsidR="00CD24DA" w:rsidRPr="001C471D" w:rsidRDefault="00CD24DA">
                  <w:pPr>
                    <w:pStyle w:val="NoSpacing"/>
                    <w:numPr>
                      <w:ilvl w:val="0"/>
                      <w:numId w:val="4"/>
                    </w:numPr>
                    <w:rPr>
                      <w:rFonts w:cstheme="minorHAnsi"/>
                      <w:sz w:val="32"/>
                      <w:szCs w:val="32"/>
                    </w:rPr>
                  </w:pPr>
                  <w:r w:rsidRPr="001C471D">
                    <w:rPr>
                      <w:rFonts w:cstheme="minorHAnsi"/>
                      <w:sz w:val="32"/>
                      <w:szCs w:val="32"/>
                    </w:rPr>
                    <w:t>Library card sign-up (bring photo ID)</w:t>
                  </w:r>
                </w:p>
                <w:p w14:paraId="035C986B" w14:textId="77777777" w:rsidR="00CD24DA" w:rsidRPr="001C471D" w:rsidRDefault="00CD24DA">
                  <w:pPr>
                    <w:pStyle w:val="NoSpacing"/>
                    <w:numPr>
                      <w:ilvl w:val="0"/>
                      <w:numId w:val="4"/>
                    </w:numPr>
                    <w:rPr>
                      <w:rFonts w:cstheme="minorHAnsi"/>
                      <w:sz w:val="32"/>
                      <w:szCs w:val="32"/>
                    </w:rPr>
                  </w:pPr>
                  <w:r w:rsidRPr="001C471D">
                    <w:rPr>
                      <w:rFonts w:cstheme="minorHAnsi"/>
                      <w:sz w:val="32"/>
                      <w:szCs w:val="32"/>
                    </w:rPr>
                    <w:t>Unclaimed property search (Find lost money!)</w:t>
                  </w:r>
                </w:p>
                <w:p w14:paraId="124FFE9D" w14:textId="286E136C" w:rsidR="00CD24DA" w:rsidRPr="001C471D" w:rsidRDefault="00CD24DA" w:rsidP="00CD24DA">
                  <w:pPr>
                    <w:pStyle w:val="NoSpacing"/>
                    <w:rPr>
                      <w:rFonts w:cstheme="minorHAnsi"/>
                      <w:sz w:val="32"/>
                      <w:szCs w:val="32"/>
                    </w:rPr>
                  </w:pPr>
                  <w:r w:rsidRPr="001C471D">
                    <w:rPr>
                      <w:rFonts w:cstheme="minorHAnsi"/>
                      <w:sz w:val="32"/>
                      <w:szCs w:val="32"/>
                    </w:rPr>
                    <w:t>Learn about reduced-cost transportation programs, financial assistance options, housing assistance, mental health services, and emergency resources. There will even be a limited quantity of $50 transportation gift cards for qualifying attendees!</w:t>
                  </w:r>
                </w:p>
                <w:p w14:paraId="7221092F" w14:textId="0809E08C" w:rsidR="00891858" w:rsidRPr="001C471D" w:rsidRDefault="00891858" w:rsidP="00CD24DA">
                  <w:pPr>
                    <w:pStyle w:val="NoSpacing"/>
                    <w:rPr>
                      <w:rFonts w:cstheme="minorHAnsi"/>
                      <w:sz w:val="32"/>
                      <w:szCs w:val="32"/>
                    </w:rPr>
                  </w:pPr>
                  <w:r w:rsidRPr="001C471D">
                    <w:rPr>
                      <w:rFonts w:cstheme="minorHAnsi"/>
                      <w:sz w:val="32"/>
                      <w:szCs w:val="32"/>
                    </w:rPr>
                    <w:t xml:space="preserve">Learn more and register at </w:t>
                  </w:r>
                  <w:hyperlink r:id="rId43" w:history="1">
                    <w:proofErr w:type="spellStart"/>
                    <w:r w:rsidRPr="001C471D">
                      <w:rPr>
                        <w:rStyle w:val="Hyperlink"/>
                        <w:rFonts w:cstheme="minorHAnsi"/>
                        <w:b/>
                        <w:bCs/>
                        <w:color w:val="002060"/>
                        <w:sz w:val="32"/>
                        <w:szCs w:val="32"/>
                      </w:rPr>
                      <w:t>AccessAbility</w:t>
                    </w:r>
                    <w:proofErr w:type="spellEnd"/>
                    <w:r w:rsidRPr="001C471D">
                      <w:rPr>
                        <w:rStyle w:val="Hyperlink"/>
                        <w:rFonts w:cstheme="minorHAnsi"/>
                        <w:b/>
                        <w:bCs/>
                        <w:color w:val="002060"/>
                        <w:sz w:val="32"/>
                        <w:szCs w:val="32"/>
                      </w:rPr>
                      <w:t xml:space="preserve"> Fairfax | Family Services</w:t>
                    </w:r>
                  </w:hyperlink>
                  <w:r w:rsidRPr="001C471D">
                    <w:rPr>
                      <w:rFonts w:cstheme="minorHAnsi"/>
                      <w:sz w:val="32"/>
                      <w:szCs w:val="32"/>
                    </w:rPr>
                    <w:t>.</w:t>
                  </w:r>
                </w:p>
                <w:p w14:paraId="32BA8EDA" w14:textId="57F995DF" w:rsidR="00891858" w:rsidRPr="001C471D" w:rsidRDefault="00891858" w:rsidP="00CD24DA">
                  <w:pPr>
                    <w:pStyle w:val="NoSpacing"/>
                    <w:rPr>
                      <w:rFonts w:cstheme="minorHAnsi"/>
                      <w:sz w:val="32"/>
                      <w:szCs w:val="32"/>
                    </w:rPr>
                  </w:pPr>
                  <w:r w:rsidRPr="001C471D">
                    <w:rPr>
                      <w:rFonts w:cstheme="minorHAnsi"/>
                      <w:sz w:val="32"/>
                      <w:szCs w:val="32"/>
                    </w:rPr>
                    <w:t>###</w:t>
                  </w:r>
                </w:p>
                <w:p w14:paraId="796A28F3" w14:textId="77777777" w:rsidR="00871B2C" w:rsidRPr="001C471D" w:rsidRDefault="00871B2C" w:rsidP="00D9080C">
                  <w:pPr>
                    <w:pStyle w:val="NoSpacing"/>
                    <w:rPr>
                      <w:rFonts w:cstheme="minorHAnsi"/>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70"/>
                  </w:tblGrid>
                  <w:tr w:rsidR="001A1504" w:rsidRPr="001C471D" w14:paraId="40CBAA0F" w14:textId="77777777">
                    <w:trPr>
                      <w:tblCellSpacing w:w="0" w:type="dxa"/>
                    </w:trPr>
                    <w:tc>
                      <w:tcPr>
                        <w:tcW w:w="0" w:type="auto"/>
                        <w:shd w:val="clear" w:color="auto" w:fill="FFFFFF"/>
                        <w:hideMark/>
                      </w:tcPr>
                      <w:p w14:paraId="2C1ED82C" w14:textId="3950B2AC" w:rsidR="001A1504" w:rsidRPr="001C471D" w:rsidRDefault="00347D14" w:rsidP="001A1504">
                        <w:pPr>
                          <w:pStyle w:val="NoSpacing"/>
                          <w:rPr>
                            <w:rFonts w:cstheme="minorHAnsi"/>
                            <w:b/>
                            <w:bCs/>
                            <w:sz w:val="32"/>
                            <w:szCs w:val="32"/>
                          </w:rPr>
                        </w:pPr>
                        <w:bookmarkStart w:id="53" w:name="Film"/>
                        <w:r w:rsidRPr="001C471D">
                          <w:rPr>
                            <w:rFonts w:cstheme="minorHAnsi"/>
                            <w:b/>
                            <w:bCs/>
                            <w:sz w:val="32"/>
                            <w:szCs w:val="32"/>
                          </w:rPr>
                          <w:t xml:space="preserve">Film - </w:t>
                        </w:r>
                        <w:r w:rsidR="001A1504" w:rsidRPr="001C471D">
                          <w:rPr>
                            <w:rFonts w:cstheme="minorHAnsi"/>
                            <w:b/>
                            <w:bCs/>
                            <w:sz w:val="32"/>
                            <w:szCs w:val="32"/>
                          </w:rPr>
                          <w:t>"The Fantastic 4: First Steps"</w:t>
                        </w:r>
                        <w:r w:rsidRPr="001C471D">
                          <w:rPr>
                            <w:rFonts w:cstheme="minorHAnsi"/>
                            <w:b/>
                            <w:bCs/>
                            <w:sz w:val="32"/>
                            <w:szCs w:val="32"/>
                          </w:rPr>
                          <w:t xml:space="preserve"> </w:t>
                        </w:r>
                      </w:p>
                      <w:bookmarkEnd w:id="53"/>
                      <w:p w14:paraId="00DCF3B5" w14:textId="799A2C68" w:rsidR="00347D14" w:rsidRPr="001C471D" w:rsidRDefault="001A1504" w:rsidP="001A1504">
                        <w:pPr>
                          <w:pStyle w:val="NoSpacing"/>
                          <w:rPr>
                            <w:rFonts w:cstheme="minorHAnsi"/>
                            <w:sz w:val="32"/>
                            <w:szCs w:val="32"/>
                          </w:rPr>
                        </w:pPr>
                        <w:r w:rsidRPr="001C471D">
                          <w:rPr>
                            <w:rFonts w:cstheme="minorHAnsi"/>
                            <w:sz w:val="32"/>
                            <w:szCs w:val="32"/>
                          </w:rPr>
                          <w:t>Saturday, July 30</w:t>
                        </w:r>
                        <w:r w:rsidR="00347D14" w:rsidRPr="001C471D">
                          <w:rPr>
                            <w:rFonts w:cstheme="minorHAnsi"/>
                            <w:sz w:val="32"/>
                            <w:szCs w:val="32"/>
                            <w:vertAlign w:val="superscript"/>
                          </w:rPr>
                          <w:t>th</w:t>
                        </w:r>
                        <w:r w:rsidR="00347D14" w:rsidRPr="001C471D">
                          <w:rPr>
                            <w:rFonts w:cstheme="minorHAnsi"/>
                            <w:sz w:val="32"/>
                            <w:szCs w:val="32"/>
                          </w:rPr>
                          <w:t xml:space="preserve"> </w:t>
                        </w:r>
                        <w:r w:rsidRPr="001C471D">
                          <w:rPr>
                            <w:rFonts w:cstheme="minorHAnsi"/>
                            <w:sz w:val="32"/>
                            <w:szCs w:val="32"/>
                          </w:rPr>
                          <w:t>at 1:30 pm</w:t>
                        </w:r>
                        <w:r w:rsidRPr="001C471D">
                          <w:rPr>
                            <w:rFonts w:cstheme="minorHAnsi"/>
                            <w:sz w:val="32"/>
                            <w:szCs w:val="32"/>
                          </w:rPr>
                          <w:br/>
                          <w:t>MLK Library</w:t>
                        </w:r>
                      </w:p>
                      <w:p w14:paraId="3657CC14" w14:textId="639DED2E" w:rsidR="001A1504" w:rsidRPr="001C471D" w:rsidRDefault="00347D14" w:rsidP="001A1504">
                        <w:pPr>
                          <w:pStyle w:val="NoSpacing"/>
                          <w:rPr>
                            <w:rFonts w:cstheme="minorHAnsi"/>
                            <w:sz w:val="32"/>
                            <w:szCs w:val="32"/>
                          </w:rPr>
                        </w:pPr>
                        <w:r w:rsidRPr="001C471D">
                          <w:rPr>
                            <w:rFonts w:cstheme="minorHAnsi"/>
                            <w:sz w:val="32"/>
                            <w:szCs w:val="32"/>
                          </w:rPr>
                          <w:t xml:space="preserve">901 G Street, NW, </w:t>
                        </w:r>
                        <w:r w:rsidR="001A1504" w:rsidRPr="001C471D">
                          <w:rPr>
                            <w:rFonts w:cstheme="minorHAnsi"/>
                            <w:sz w:val="32"/>
                            <w:szCs w:val="32"/>
                          </w:rPr>
                          <w:t>Room 401-E (4th Floor)</w:t>
                        </w:r>
                      </w:p>
                      <w:p w14:paraId="613CE8AA" w14:textId="77777777" w:rsidR="001A1504" w:rsidRPr="001C471D" w:rsidRDefault="001A1504" w:rsidP="001A1504">
                        <w:pPr>
                          <w:pStyle w:val="NoSpacing"/>
                          <w:rPr>
                            <w:rFonts w:cstheme="minorHAnsi"/>
                            <w:sz w:val="32"/>
                            <w:szCs w:val="32"/>
                          </w:rPr>
                        </w:pPr>
                        <w:r w:rsidRPr="001C471D">
                          <w:rPr>
                            <w:rFonts w:cstheme="minorHAnsi"/>
                            <w:sz w:val="32"/>
                            <w:szCs w:val="32"/>
                          </w:rPr>
                          <w:t>Run Time: 1 hour and 55 minutes</w:t>
                        </w:r>
                      </w:p>
                      <w:p w14:paraId="1422443A" w14:textId="2076DA9C" w:rsidR="001A1504" w:rsidRPr="001C471D" w:rsidRDefault="001A1504" w:rsidP="001A1504">
                        <w:pPr>
                          <w:pStyle w:val="NoSpacing"/>
                          <w:rPr>
                            <w:rFonts w:cstheme="minorHAnsi"/>
                            <w:sz w:val="32"/>
                            <w:szCs w:val="32"/>
                          </w:rPr>
                        </w:pPr>
                        <w:r w:rsidRPr="001C471D">
                          <w:rPr>
                            <w:rFonts w:cstheme="minorHAnsi"/>
                            <w:sz w:val="32"/>
                            <w:szCs w:val="32"/>
                          </w:rPr>
                          <w:t>Rated: PG</w:t>
                        </w:r>
                      </w:p>
                      <w:p w14:paraId="45BD8EB7" w14:textId="77777777" w:rsidR="00E50DE3" w:rsidRPr="001C471D" w:rsidRDefault="001A1504" w:rsidP="00E50DE3">
                        <w:pPr>
                          <w:pStyle w:val="NoSpacing"/>
                          <w:rPr>
                            <w:rFonts w:cstheme="minorHAnsi"/>
                            <w:sz w:val="32"/>
                            <w:szCs w:val="32"/>
                          </w:rPr>
                        </w:pPr>
                        <w:r w:rsidRPr="001C471D">
                          <w:rPr>
                            <w:rFonts w:cstheme="minorHAnsi"/>
                            <w:sz w:val="32"/>
                            <w:szCs w:val="32"/>
                          </w:rPr>
                          <w:t>The film will be shown with audio description</w:t>
                        </w:r>
                        <w:r w:rsidR="00E50DE3" w:rsidRPr="001C471D">
                          <w:rPr>
                            <w:rFonts w:cstheme="minorHAnsi"/>
                            <w:sz w:val="32"/>
                            <w:szCs w:val="32"/>
                          </w:rPr>
                          <w:t>.</w:t>
                        </w:r>
                        <w:r w:rsidRPr="001C471D">
                          <w:rPr>
                            <w:rFonts w:cstheme="minorHAnsi"/>
                            <w:sz w:val="32"/>
                            <w:szCs w:val="32"/>
                          </w:rPr>
                          <w:t xml:space="preserve"> </w:t>
                        </w:r>
                      </w:p>
                      <w:p w14:paraId="161BBA6D" w14:textId="02C11E8C" w:rsidR="001A1504" w:rsidRPr="001C471D" w:rsidRDefault="001A1504" w:rsidP="00E50DE3">
                        <w:pPr>
                          <w:pStyle w:val="NoSpacing"/>
                          <w:rPr>
                            <w:rFonts w:cstheme="minorHAnsi"/>
                            <w:sz w:val="32"/>
                            <w:szCs w:val="32"/>
                          </w:rPr>
                        </w:pPr>
                        <w:r w:rsidRPr="001C471D">
                          <w:rPr>
                            <w:rFonts w:cstheme="minorHAnsi"/>
                            <w:b/>
                            <w:bCs/>
                            <w:sz w:val="32"/>
                            <w:szCs w:val="32"/>
                          </w:rPr>
                          <w:t>Sensory notes</w:t>
                        </w:r>
                        <w:r w:rsidRPr="001C471D">
                          <w:rPr>
                            <w:rFonts w:cstheme="minorHAnsi"/>
                            <w:sz w:val="32"/>
                            <w:szCs w:val="32"/>
                          </w:rPr>
                          <w:t>: Loud sounds, Flashing lights.</w:t>
                        </w:r>
                      </w:p>
                    </w:tc>
                  </w:tr>
                </w:tbl>
                <w:p w14:paraId="6047DFB5" w14:textId="7799045A" w:rsidR="001A1504" w:rsidRPr="001C471D" w:rsidRDefault="001A1504" w:rsidP="001A1504">
                  <w:pPr>
                    <w:pStyle w:val="NoSpacing"/>
                    <w:rPr>
                      <w:rFonts w:cstheme="minorHAnsi"/>
                      <w:sz w:val="32"/>
                      <w:szCs w:val="32"/>
                    </w:rPr>
                  </w:pPr>
                  <w:r w:rsidRPr="001C471D">
                    <w:rPr>
                      <w:rFonts w:cstheme="minorHAnsi"/>
                      <w:sz w:val="32"/>
                      <w:szCs w:val="32"/>
                    </w:rPr>
                    <w:t xml:space="preserve">To request other reasonable accommodations for these film screenings, contact </w:t>
                  </w:r>
                  <w:hyperlink r:id="rId44" w:history="1">
                    <w:r w:rsidR="00347D14" w:rsidRPr="001C471D">
                      <w:rPr>
                        <w:rStyle w:val="Hyperlink"/>
                        <w:rFonts w:cstheme="minorHAnsi"/>
                        <w:b/>
                        <w:bCs/>
                        <w:color w:val="002060"/>
                        <w:sz w:val="32"/>
                        <w:szCs w:val="32"/>
                      </w:rPr>
                      <w:t>DCPLaccess@dc.gov</w:t>
                    </w:r>
                  </w:hyperlink>
                  <w:r w:rsidR="00347D14" w:rsidRPr="001C471D">
                    <w:rPr>
                      <w:rFonts w:cstheme="minorHAnsi"/>
                      <w:sz w:val="32"/>
                      <w:szCs w:val="32"/>
                    </w:rPr>
                    <w:t xml:space="preserve"> </w:t>
                  </w:r>
                  <w:r w:rsidRPr="001C471D">
                    <w:rPr>
                      <w:rFonts w:cstheme="minorHAnsi"/>
                      <w:sz w:val="32"/>
                      <w:szCs w:val="32"/>
                    </w:rPr>
                    <w:t>or 202-727-2142</w:t>
                  </w:r>
                  <w:r w:rsidR="00347D14" w:rsidRPr="001C471D">
                    <w:rPr>
                      <w:rFonts w:cstheme="minorHAnsi"/>
                      <w:sz w:val="32"/>
                      <w:szCs w:val="32"/>
                    </w:rPr>
                    <w:t>.</w:t>
                  </w:r>
                </w:p>
                <w:p w14:paraId="29FFB716" w14:textId="2429C021" w:rsidR="001A1504" w:rsidRPr="001C471D" w:rsidRDefault="00347D14" w:rsidP="00D9080C">
                  <w:pPr>
                    <w:pStyle w:val="NoSpacing"/>
                    <w:rPr>
                      <w:rFonts w:cstheme="minorHAnsi"/>
                      <w:sz w:val="32"/>
                      <w:szCs w:val="32"/>
                    </w:rPr>
                  </w:pPr>
                  <w:r w:rsidRPr="001C471D">
                    <w:rPr>
                      <w:rFonts w:cstheme="minorHAnsi"/>
                      <w:sz w:val="32"/>
                      <w:szCs w:val="32"/>
                    </w:rPr>
                    <w:t>###</w:t>
                  </w:r>
                </w:p>
                <w:p w14:paraId="227847E8" w14:textId="77777777" w:rsidR="001A1504" w:rsidRPr="001C471D" w:rsidRDefault="001A1504" w:rsidP="00D9080C">
                  <w:pPr>
                    <w:pStyle w:val="NoSpacing"/>
                    <w:rPr>
                      <w:rFonts w:cstheme="minorHAnsi"/>
                      <w:sz w:val="32"/>
                      <w:szCs w:val="32"/>
                    </w:rPr>
                  </w:pPr>
                </w:p>
                <w:p w14:paraId="578EAEE8" w14:textId="454BEC5B" w:rsidR="00CA148F" w:rsidRPr="001C471D" w:rsidRDefault="00CA148F" w:rsidP="00CA148F">
                  <w:pPr>
                    <w:pStyle w:val="NoSpacing"/>
                    <w:rPr>
                      <w:rFonts w:cstheme="minorHAnsi"/>
                      <w:sz w:val="32"/>
                      <w:szCs w:val="32"/>
                    </w:rPr>
                  </w:pPr>
                  <w:bookmarkStart w:id="54" w:name="MWABA"/>
                  <w:r w:rsidRPr="001C471D">
                    <w:rPr>
                      <w:rFonts w:cstheme="minorHAnsi"/>
                      <w:b/>
                      <w:bCs/>
                      <w:sz w:val="32"/>
                      <w:szCs w:val="32"/>
                    </w:rPr>
                    <w:t xml:space="preserve">MWABA </w:t>
                  </w:r>
                  <w:r w:rsidR="005C4211" w:rsidRPr="001C471D">
                    <w:rPr>
                      <w:rFonts w:cstheme="minorHAnsi"/>
                      <w:b/>
                      <w:bCs/>
                      <w:sz w:val="32"/>
                      <w:szCs w:val="32"/>
                    </w:rPr>
                    <w:t>Book Club</w:t>
                  </w:r>
                  <w:r w:rsidRPr="001C471D">
                    <w:rPr>
                      <w:rFonts w:cstheme="minorHAnsi"/>
                      <w:b/>
                      <w:bCs/>
                      <w:sz w:val="32"/>
                      <w:szCs w:val="32"/>
                    </w:rPr>
                    <w:t>: This</w:t>
                  </w:r>
                  <w:r w:rsidRPr="001C471D">
                    <w:rPr>
                      <w:rFonts w:cstheme="minorHAnsi"/>
                      <w:sz w:val="32"/>
                      <w:szCs w:val="32"/>
                    </w:rPr>
                    <w:t xml:space="preserve"> </w:t>
                  </w:r>
                  <w:r w:rsidRPr="001C471D">
                    <w:rPr>
                      <w:rFonts w:cstheme="minorHAnsi"/>
                      <w:b/>
                      <w:bCs/>
                      <w:sz w:val="32"/>
                      <w:szCs w:val="32"/>
                    </w:rPr>
                    <w:t>is How It Always Is, By Laurie Frankel</w:t>
                  </w:r>
                  <w:r w:rsidRPr="001C471D">
                    <w:rPr>
                      <w:rFonts w:cstheme="minorHAnsi"/>
                      <w:sz w:val="32"/>
                      <w:szCs w:val="32"/>
                    </w:rPr>
                    <w:t> </w:t>
                  </w:r>
                  <w:r w:rsidRPr="001C471D">
                    <w:rPr>
                      <w:rFonts w:cstheme="minorHAnsi"/>
                      <w:b/>
                      <w:bCs/>
                      <w:sz w:val="32"/>
                      <w:szCs w:val="32"/>
                    </w:rPr>
                    <w:t>(Available on BARD)</w:t>
                  </w:r>
                </w:p>
                <w:bookmarkEnd w:id="54"/>
                <w:p w14:paraId="3CE7000A" w14:textId="63CCA0D5" w:rsidR="00CA148F" w:rsidRPr="001C471D" w:rsidRDefault="00CA148F" w:rsidP="005C4211">
                  <w:pPr>
                    <w:pStyle w:val="NoSpacing"/>
                    <w:rPr>
                      <w:rFonts w:cstheme="minorHAnsi"/>
                      <w:sz w:val="32"/>
                      <w:szCs w:val="32"/>
                    </w:rPr>
                  </w:pPr>
                  <w:r w:rsidRPr="001C471D">
                    <w:rPr>
                      <w:rFonts w:cstheme="minorHAnsi"/>
                      <w:sz w:val="32"/>
                      <w:szCs w:val="32"/>
                    </w:rPr>
                    <w:t>Sunday, August 2</w:t>
                  </w:r>
                  <w:r w:rsidRPr="001C471D">
                    <w:rPr>
                      <w:rFonts w:cstheme="minorHAnsi"/>
                      <w:sz w:val="32"/>
                      <w:szCs w:val="32"/>
                      <w:vertAlign w:val="superscript"/>
                    </w:rPr>
                    <w:t>nd</w:t>
                  </w:r>
                  <w:r w:rsidRPr="001C471D">
                    <w:rPr>
                      <w:rFonts w:cstheme="minorHAnsi"/>
                      <w:sz w:val="32"/>
                      <w:szCs w:val="32"/>
                    </w:rPr>
                    <w:t xml:space="preserve"> at 1:00 pm</w:t>
                  </w:r>
                </w:p>
                <w:p w14:paraId="2CF3D330" w14:textId="101E4D11" w:rsidR="00CA148F" w:rsidRPr="001C471D" w:rsidRDefault="00CA148F" w:rsidP="005C4211">
                  <w:pPr>
                    <w:pStyle w:val="NoSpacing"/>
                    <w:rPr>
                      <w:rFonts w:cstheme="minorHAnsi"/>
                      <w:sz w:val="32"/>
                      <w:szCs w:val="32"/>
                    </w:rPr>
                  </w:pPr>
                  <w:r w:rsidRPr="001C471D">
                    <w:rPr>
                      <w:rFonts w:cstheme="minorHAnsi"/>
                      <w:sz w:val="32"/>
                      <w:szCs w:val="32"/>
                    </w:rPr>
                    <w:t>Location TBD</w:t>
                  </w:r>
                </w:p>
                <w:p w14:paraId="1BBAF788" w14:textId="273C6C85" w:rsidR="005C4211" w:rsidRPr="001C471D" w:rsidRDefault="005C4211" w:rsidP="005C4211">
                  <w:pPr>
                    <w:pStyle w:val="NoSpacing"/>
                    <w:rPr>
                      <w:rFonts w:cstheme="minorHAnsi"/>
                      <w:b/>
                      <w:bCs/>
                      <w:sz w:val="32"/>
                      <w:szCs w:val="32"/>
                    </w:rPr>
                  </w:pPr>
                  <w:r w:rsidRPr="001C471D">
                    <w:rPr>
                      <w:rFonts w:cstheme="minorHAnsi"/>
                      <w:sz w:val="32"/>
                      <w:szCs w:val="32"/>
                    </w:rPr>
                    <w:t xml:space="preserve">Sign up to read an interesting novel and discuss it with your fellow </w:t>
                  </w:r>
                  <w:r w:rsidR="00CA148F" w:rsidRPr="001C471D">
                    <w:rPr>
                      <w:rFonts w:cstheme="minorHAnsi"/>
                      <w:sz w:val="32"/>
                      <w:szCs w:val="32"/>
                    </w:rPr>
                    <w:t>Metro Washington Association of Blind Athletes (MWABA)</w:t>
                  </w:r>
                  <w:r w:rsidR="00CA148F" w:rsidRPr="001C471D">
                    <w:rPr>
                      <w:rFonts w:cstheme="minorHAnsi"/>
                      <w:b/>
                      <w:bCs/>
                      <w:sz w:val="32"/>
                      <w:szCs w:val="32"/>
                    </w:rPr>
                    <w:t xml:space="preserve"> </w:t>
                  </w:r>
                  <w:r w:rsidRPr="001C471D">
                    <w:rPr>
                      <w:rFonts w:cstheme="minorHAnsi"/>
                      <w:sz w:val="32"/>
                      <w:szCs w:val="32"/>
                    </w:rPr>
                    <w:t>while enjoying your favorite libation.  </w:t>
                  </w:r>
                </w:p>
                <w:p w14:paraId="5DBDAC2A" w14:textId="1F63FD1F" w:rsidR="005C4211" w:rsidRPr="001C471D" w:rsidRDefault="005C4211" w:rsidP="005C4211">
                  <w:pPr>
                    <w:pStyle w:val="NoSpacing"/>
                    <w:rPr>
                      <w:rFonts w:cstheme="minorHAnsi"/>
                      <w:sz w:val="32"/>
                      <w:szCs w:val="32"/>
                    </w:rPr>
                  </w:pPr>
                  <w:r w:rsidRPr="001C471D">
                    <w:rPr>
                      <w:rFonts w:cstheme="minorHAnsi"/>
                      <w:sz w:val="32"/>
                      <w:szCs w:val="32"/>
                    </w:rPr>
                    <w:t xml:space="preserve">Sign up </w:t>
                  </w:r>
                  <w:r w:rsidR="00CA148F" w:rsidRPr="001C471D">
                    <w:rPr>
                      <w:rFonts w:cstheme="minorHAnsi"/>
                      <w:sz w:val="32"/>
                      <w:szCs w:val="32"/>
                    </w:rPr>
                    <w:t>at</w:t>
                  </w:r>
                  <w:r w:rsidRPr="001C471D">
                    <w:rPr>
                      <w:rFonts w:cstheme="minorHAnsi"/>
                      <w:sz w:val="32"/>
                      <w:szCs w:val="32"/>
                    </w:rPr>
                    <w:t>: </w:t>
                  </w:r>
                  <w:hyperlink r:id="rId45" w:tgtFrame="_blank" w:history="1">
                    <w:r w:rsidRPr="001C471D">
                      <w:rPr>
                        <w:rStyle w:val="Hyperlink"/>
                        <w:rFonts w:cstheme="minorHAnsi"/>
                        <w:b/>
                        <w:bCs/>
                        <w:color w:val="002060"/>
                        <w:sz w:val="32"/>
                        <w:szCs w:val="32"/>
                      </w:rPr>
                      <w:t>https://forms.gle/XbJdzy5k7HymchT96</w:t>
                    </w:r>
                  </w:hyperlink>
                </w:p>
                <w:p w14:paraId="5840AAE8" w14:textId="35E38892" w:rsidR="005C4211" w:rsidRPr="001C471D" w:rsidRDefault="00CA148F" w:rsidP="00CA148F">
                  <w:pPr>
                    <w:pStyle w:val="NoSpacing"/>
                    <w:rPr>
                      <w:rFonts w:cstheme="minorHAnsi"/>
                      <w:sz w:val="32"/>
                      <w:szCs w:val="32"/>
                    </w:rPr>
                  </w:pPr>
                  <w:r w:rsidRPr="001C471D">
                    <w:rPr>
                      <w:rFonts w:cstheme="minorHAnsi"/>
                      <w:sz w:val="32"/>
                      <w:szCs w:val="32"/>
                    </w:rPr>
                    <w:t>###</w:t>
                  </w:r>
                </w:p>
                <w:p w14:paraId="3BD8B9D5" w14:textId="77777777" w:rsidR="005C4211" w:rsidRPr="001C471D" w:rsidRDefault="005C4211" w:rsidP="00D9080C">
                  <w:pPr>
                    <w:pStyle w:val="NoSpacing"/>
                    <w:rPr>
                      <w:rFonts w:cstheme="minorHAnsi"/>
                      <w:sz w:val="32"/>
                      <w:szCs w:val="32"/>
                    </w:rPr>
                  </w:pPr>
                </w:p>
                <w:p w14:paraId="005657C1" w14:textId="528BFDD8" w:rsidR="00B009E8" w:rsidRPr="001C471D" w:rsidRDefault="00B009E8" w:rsidP="00B009E8">
                  <w:pPr>
                    <w:pStyle w:val="NoSpacing"/>
                    <w:rPr>
                      <w:rFonts w:cstheme="minorHAnsi"/>
                      <w:color w:val="002060"/>
                      <w:sz w:val="32"/>
                      <w:szCs w:val="32"/>
                    </w:rPr>
                  </w:pPr>
                  <w:bookmarkStart w:id="55" w:name="Book"/>
                  <w:r w:rsidRPr="001C471D">
                    <w:rPr>
                      <w:rFonts w:cstheme="minorHAnsi"/>
                      <w:b/>
                      <w:bCs/>
                      <w:sz w:val="32"/>
                      <w:szCs w:val="32"/>
                    </w:rPr>
                    <w:t>The Fairfax County All Access Book Club</w:t>
                  </w:r>
                  <w:r w:rsidRPr="001C471D">
                    <w:rPr>
                      <w:rFonts w:cstheme="minorHAnsi"/>
                      <w:color w:val="002060"/>
                      <w:sz w:val="32"/>
                      <w:szCs w:val="32"/>
                    </w:rPr>
                    <w:t> </w:t>
                  </w:r>
                </w:p>
                <w:bookmarkEnd w:id="55"/>
                <w:p w14:paraId="21966015" w14:textId="77777777" w:rsidR="00B009E8" w:rsidRPr="001C471D" w:rsidRDefault="00B009E8" w:rsidP="00B009E8">
                  <w:pPr>
                    <w:pStyle w:val="NoSpacing"/>
                    <w:rPr>
                      <w:rFonts w:cstheme="minorHAnsi"/>
                      <w:sz w:val="32"/>
                      <w:szCs w:val="32"/>
                    </w:rPr>
                  </w:pPr>
                  <w:r w:rsidRPr="001C471D">
                    <w:rPr>
                      <w:rFonts w:cstheme="minorHAnsi"/>
                      <w:b/>
                      <w:bCs/>
                      <w:color w:val="002060"/>
                      <w:sz w:val="32"/>
                      <w:szCs w:val="32"/>
                    </w:rPr>
                    <w:fldChar w:fldCharType="begin"/>
                  </w:r>
                  <w:r w:rsidRPr="001C471D">
                    <w:rPr>
                      <w:rFonts w:cstheme="minorHAnsi"/>
                      <w:b/>
                      <w:bCs/>
                      <w:color w:val="002060"/>
                      <w:sz w:val="32"/>
                      <w:szCs w:val="32"/>
                    </w:rPr>
                    <w:instrText>HYPERLINK "https://fcplcat.fairfaxcounty.gov/search/title.aspx?ctx=1.1033.0.0.1&amp;pos=1&amp;cn=300092" \t "_blank"</w:instrText>
                  </w:r>
                  <w:r w:rsidRPr="001C471D">
                    <w:rPr>
                      <w:rFonts w:cstheme="minorHAnsi"/>
                      <w:b/>
                      <w:bCs/>
                      <w:color w:val="002060"/>
                      <w:sz w:val="32"/>
                      <w:szCs w:val="32"/>
                    </w:rPr>
                  </w:r>
                  <w:r w:rsidRPr="001C471D">
                    <w:rPr>
                      <w:rFonts w:cstheme="minorHAnsi"/>
                      <w:b/>
                      <w:bCs/>
                      <w:color w:val="002060"/>
                      <w:sz w:val="32"/>
                      <w:szCs w:val="32"/>
                    </w:rPr>
                    <w:fldChar w:fldCharType="separate"/>
                  </w:r>
                  <w:r w:rsidRPr="001C471D">
                    <w:rPr>
                      <w:rStyle w:val="Hyperlink"/>
                      <w:rFonts w:cstheme="minorHAnsi"/>
                      <w:b/>
                      <w:bCs/>
                      <w:color w:val="002060"/>
                      <w:sz w:val="32"/>
                      <w:szCs w:val="32"/>
                    </w:rPr>
                    <w:t>Where the Crawdads Sing</w:t>
                  </w:r>
                  <w:r w:rsidRPr="001C471D">
                    <w:rPr>
                      <w:rFonts w:cstheme="minorHAnsi"/>
                      <w:color w:val="002060"/>
                      <w:sz w:val="32"/>
                      <w:szCs w:val="32"/>
                    </w:rPr>
                    <w:fldChar w:fldCharType="end"/>
                  </w:r>
                  <w:r w:rsidRPr="001C471D">
                    <w:rPr>
                      <w:rFonts w:cstheme="minorHAnsi"/>
                      <w:color w:val="002060"/>
                      <w:sz w:val="32"/>
                      <w:szCs w:val="32"/>
                    </w:rPr>
                    <w:t> </w:t>
                  </w:r>
                  <w:r w:rsidRPr="001C471D">
                    <w:rPr>
                      <w:rFonts w:cstheme="minorHAnsi"/>
                      <w:sz w:val="32"/>
                      <w:szCs w:val="32"/>
                    </w:rPr>
                    <w:t>by Delia Owens</w:t>
                  </w:r>
                </w:p>
                <w:p w14:paraId="43E005BB" w14:textId="77777777" w:rsidR="00B009E8" w:rsidRPr="001C471D" w:rsidRDefault="00B009E8" w:rsidP="00B009E8">
                  <w:pPr>
                    <w:pStyle w:val="NoSpacing"/>
                    <w:rPr>
                      <w:rFonts w:cstheme="minorHAnsi"/>
                      <w:sz w:val="32"/>
                      <w:szCs w:val="32"/>
                    </w:rPr>
                  </w:pPr>
                  <w:r w:rsidRPr="001C471D">
                    <w:rPr>
                      <w:rFonts w:cstheme="minorHAnsi"/>
                      <w:color w:val="002060"/>
                      <w:sz w:val="32"/>
                      <w:szCs w:val="32"/>
                    </w:rPr>
                    <w:t>Thursday, August 6</w:t>
                  </w:r>
                  <w:r w:rsidRPr="001C471D">
                    <w:rPr>
                      <w:rFonts w:cstheme="minorHAnsi"/>
                      <w:color w:val="002060"/>
                      <w:sz w:val="32"/>
                      <w:szCs w:val="32"/>
                      <w:vertAlign w:val="superscript"/>
                    </w:rPr>
                    <w:t>th</w:t>
                  </w:r>
                  <w:r w:rsidRPr="001C471D">
                    <w:rPr>
                      <w:rFonts w:cstheme="minorHAnsi"/>
                      <w:color w:val="002060"/>
                      <w:sz w:val="32"/>
                      <w:szCs w:val="32"/>
                    </w:rPr>
                    <w:t xml:space="preserve"> at 11:00 am </w:t>
                  </w:r>
                  <w:r w:rsidRPr="001C471D">
                    <w:rPr>
                      <w:rFonts w:cstheme="minorHAnsi"/>
                      <w:sz w:val="32"/>
                      <w:szCs w:val="32"/>
                    </w:rPr>
                    <w:t>via free conference call.</w:t>
                  </w:r>
                </w:p>
                <w:p w14:paraId="650E0522" w14:textId="77777777" w:rsidR="00B009E8" w:rsidRPr="001C471D" w:rsidRDefault="00B009E8" w:rsidP="00B009E8">
                  <w:pPr>
                    <w:pStyle w:val="NoSpacing"/>
                    <w:rPr>
                      <w:rFonts w:cstheme="minorHAnsi"/>
                      <w:sz w:val="32"/>
                      <w:szCs w:val="32"/>
                    </w:rPr>
                  </w:pPr>
                  <w:r w:rsidRPr="001C471D">
                    <w:rPr>
                      <w:rFonts w:cstheme="minorHAnsi"/>
                      <w:sz w:val="32"/>
                      <w:szCs w:val="32"/>
                    </w:rPr>
                    <w:t>To join the event:</w:t>
                  </w:r>
                </w:p>
                <w:p w14:paraId="65E7E5A8" w14:textId="77777777" w:rsidR="00B009E8" w:rsidRPr="001C471D" w:rsidRDefault="00B009E8">
                  <w:pPr>
                    <w:pStyle w:val="NoSpacing"/>
                    <w:numPr>
                      <w:ilvl w:val="0"/>
                      <w:numId w:val="5"/>
                    </w:numPr>
                    <w:rPr>
                      <w:rFonts w:cstheme="minorHAnsi"/>
                      <w:sz w:val="32"/>
                      <w:szCs w:val="32"/>
                    </w:rPr>
                  </w:pPr>
                  <w:r w:rsidRPr="001C471D">
                    <w:rPr>
                      <w:rFonts w:cstheme="minorHAnsi"/>
                      <w:sz w:val="32"/>
                      <w:szCs w:val="32"/>
                    </w:rPr>
                    <w:t>Call </w:t>
                  </w:r>
                  <w:r w:rsidRPr="001C471D">
                    <w:rPr>
                      <w:rFonts w:cstheme="minorHAnsi"/>
                      <w:b/>
                      <w:bCs/>
                      <w:sz w:val="32"/>
                      <w:szCs w:val="32"/>
                    </w:rPr>
                    <w:t>703-324-1800 </w:t>
                  </w:r>
                  <w:r w:rsidRPr="001C471D">
                    <w:rPr>
                      <w:rFonts w:cstheme="minorHAnsi"/>
                      <w:sz w:val="32"/>
                      <w:szCs w:val="32"/>
                    </w:rPr>
                    <w:t>or toll-free number </w:t>
                  </w:r>
                  <w:r w:rsidRPr="001C471D">
                    <w:rPr>
                      <w:rFonts w:cstheme="minorHAnsi"/>
                      <w:b/>
                      <w:bCs/>
                      <w:sz w:val="32"/>
                      <w:szCs w:val="32"/>
                    </w:rPr>
                    <w:t>1-877-862-8112</w:t>
                  </w:r>
                </w:p>
                <w:p w14:paraId="0C6244FC" w14:textId="77777777" w:rsidR="00B009E8" w:rsidRPr="001C471D" w:rsidRDefault="00B009E8">
                  <w:pPr>
                    <w:pStyle w:val="NoSpacing"/>
                    <w:numPr>
                      <w:ilvl w:val="0"/>
                      <w:numId w:val="5"/>
                    </w:numPr>
                    <w:rPr>
                      <w:rFonts w:cstheme="minorHAnsi"/>
                      <w:sz w:val="32"/>
                      <w:szCs w:val="32"/>
                    </w:rPr>
                  </w:pPr>
                  <w:r w:rsidRPr="001C471D">
                    <w:rPr>
                      <w:rFonts w:cstheme="minorHAnsi"/>
                      <w:sz w:val="32"/>
                      <w:szCs w:val="32"/>
                    </w:rPr>
                    <w:t>At the prompt, enter the code </w:t>
                  </w:r>
                  <w:r w:rsidRPr="001C471D">
                    <w:rPr>
                      <w:rFonts w:cstheme="minorHAnsi"/>
                      <w:b/>
                      <w:bCs/>
                      <w:sz w:val="32"/>
                      <w:szCs w:val="32"/>
                    </w:rPr>
                    <w:t>389887#</w:t>
                  </w:r>
                </w:p>
                <w:p w14:paraId="30FD410E" w14:textId="77777777" w:rsidR="00B009E8" w:rsidRPr="001C471D" w:rsidRDefault="00B009E8" w:rsidP="00B009E8">
                  <w:pPr>
                    <w:pStyle w:val="NoSpacing"/>
                    <w:rPr>
                      <w:rFonts w:cstheme="minorHAnsi"/>
                      <w:sz w:val="32"/>
                      <w:szCs w:val="32"/>
                    </w:rPr>
                  </w:pPr>
                  <w:r w:rsidRPr="001C471D">
                    <w:rPr>
                      <w:rFonts w:cstheme="minorHAnsi"/>
                      <w:sz w:val="32"/>
                      <w:szCs w:val="32"/>
                    </w:rPr>
                    <w:t>For more information, contact Access Services Library at 703-324-8380 or email </w:t>
                  </w:r>
                  <w:hyperlink r:id="rId46" w:history="1">
                    <w:r w:rsidRPr="001C471D">
                      <w:rPr>
                        <w:rStyle w:val="Hyperlink"/>
                        <w:rFonts w:cstheme="minorHAnsi"/>
                        <w:b/>
                        <w:bCs/>
                        <w:color w:val="002060"/>
                        <w:sz w:val="32"/>
                        <w:szCs w:val="32"/>
                      </w:rPr>
                      <w:t>libas@fairfaxcounty.gov</w:t>
                    </w:r>
                  </w:hyperlink>
                  <w:r w:rsidRPr="001C471D">
                    <w:rPr>
                      <w:rFonts w:cstheme="minorHAnsi"/>
                      <w:sz w:val="32"/>
                      <w:szCs w:val="32"/>
                    </w:rPr>
                    <w:t>.</w:t>
                  </w:r>
                </w:p>
                <w:p w14:paraId="17F90363" w14:textId="28258F9C" w:rsidR="00B009E8" w:rsidRPr="001C471D" w:rsidRDefault="0072452D" w:rsidP="00B009E8">
                  <w:pPr>
                    <w:pStyle w:val="NoSpacing"/>
                    <w:rPr>
                      <w:rFonts w:cstheme="minorHAnsi"/>
                      <w:sz w:val="32"/>
                      <w:szCs w:val="32"/>
                    </w:rPr>
                  </w:pPr>
                  <w:r w:rsidRPr="001C471D">
                    <w:rPr>
                      <w:rFonts w:cstheme="minorHAnsi"/>
                      <w:sz w:val="32"/>
                      <w:szCs w:val="32"/>
                    </w:rPr>
                    <w:t>###</w:t>
                  </w:r>
                </w:p>
                <w:p w14:paraId="71AD5B08" w14:textId="77777777" w:rsidR="0072452D" w:rsidRPr="001C471D" w:rsidRDefault="0072452D" w:rsidP="00B009E8">
                  <w:pPr>
                    <w:pStyle w:val="NoSpacing"/>
                    <w:rPr>
                      <w:rFonts w:cstheme="minorHAnsi"/>
                      <w:sz w:val="32"/>
                      <w:szCs w:val="32"/>
                    </w:rPr>
                  </w:pPr>
                </w:p>
                <w:p w14:paraId="4A7959A5" w14:textId="1F72BDDC" w:rsidR="001D5793" w:rsidRPr="001C471D" w:rsidRDefault="001D5793" w:rsidP="001D5793">
                  <w:pPr>
                    <w:pStyle w:val="NoSpacing"/>
                    <w:rPr>
                      <w:rFonts w:cstheme="minorHAnsi"/>
                      <w:b/>
                      <w:bCs/>
                      <w:sz w:val="32"/>
                      <w:szCs w:val="32"/>
                    </w:rPr>
                  </w:pPr>
                  <w:bookmarkStart w:id="56" w:name="HBraille"/>
                  <w:r w:rsidRPr="001C471D">
                    <w:rPr>
                      <w:rFonts w:cstheme="minorHAnsi"/>
                      <w:b/>
                      <w:bCs/>
                      <w:sz w:val="32"/>
                      <w:szCs w:val="32"/>
                    </w:rPr>
                    <w:t>Hadley Embracing Braille</w:t>
                  </w:r>
                  <w:r w:rsidR="00FD1A72" w:rsidRPr="001C471D">
                    <w:rPr>
                      <w:rFonts w:cstheme="minorHAnsi"/>
                      <w:b/>
                      <w:bCs/>
                      <w:sz w:val="32"/>
                      <w:szCs w:val="32"/>
                    </w:rPr>
                    <w:t xml:space="preserve">: </w:t>
                  </w:r>
                  <w:r w:rsidRPr="001C471D">
                    <w:rPr>
                      <w:rFonts w:cstheme="minorHAnsi"/>
                      <w:b/>
                      <w:bCs/>
                      <w:sz w:val="32"/>
                      <w:szCs w:val="32"/>
                    </w:rPr>
                    <w:t>Making Progress</w:t>
                  </w:r>
                </w:p>
                <w:bookmarkEnd w:id="56"/>
                <w:p w14:paraId="2F74B388" w14:textId="33D372D0" w:rsidR="00FD1A72" w:rsidRPr="001C471D" w:rsidRDefault="00FD1A72" w:rsidP="001D5793">
                  <w:pPr>
                    <w:pStyle w:val="NoSpacing"/>
                    <w:rPr>
                      <w:rFonts w:cstheme="minorHAnsi"/>
                      <w:sz w:val="32"/>
                      <w:szCs w:val="32"/>
                    </w:rPr>
                  </w:pPr>
                  <w:r w:rsidRPr="001C471D">
                    <w:rPr>
                      <w:rFonts w:cstheme="minorHAnsi"/>
                      <w:sz w:val="32"/>
                      <w:szCs w:val="32"/>
                    </w:rPr>
                    <w:t>Thursday, August 6</w:t>
                  </w:r>
                  <w:r w:rsidRPr="001C471D">
                    <w:rPr>
                      <w:rFonts w:cstheme="minorHAnsi"/>
                      <w:sz w:val="32"/>
                      <w:szCs w:val="32"/>
                      <w:vertAlign w:val="superscript"/>
                    </w:rPr>
                    <w:t>th</w:t>
                  </w:r>
                  <w:r w:rsidRPr="001C471D">
                    <w:rPr>
                      <w:rFonts w:cstheme="minorHAnsi"/>
                      <w:sz w:val="32"/>
                      <w:szCs w:val="32"/>
                    </w:rPr>
                    <w:t xml:space="preserve"> at 12:30 pm</w:t>
                  </w:r>
                </w:p>
                <w:p w14:paraId="02D5AFE0" w14:textId="7A9B01DB" w:rsidR="001D5793" w:rsidRPr="001C471D" w:rsidRDefault="001D5793" w:rsidP="001D5793">
                  <w:pPr>
                    <w:pStyle w:val="NoSpacing"/>
                    <w:rPr>
                      <w:rFonts w:cstheme="minorHAnsi"/>
                      <w:sz w:val="32"/>
                      <w:szCs w:val="32"/>
                    </w:rPr>
                  </w:pPr>
                  <w:r w:rsidRPr="001C471D">
                    <w:rPr>
                      <w:rFonts w:cstheme="minorHAnsi"/>
                      <w:sz w:val="32"/>
                      <w:szCs w:val="32"/>
                    </w:rPr>
                    <w:t xml:space="preserve">Does it feel like you've practiced the same three letters </w:t>
                  </w:r>
                  <w:proofErr w:type="gramStart"/>
                  <w:r w:rsidRPr="001C471D">
                    <w:rPr>
                      <w:rFonts w:cstheme="minorHAnsi"/>
                      <w:sz w:val="32"/>
                      <w:szCs w:val="32"/>
                    </w:rPr>
                    <w:t>again and again</w:t>
                  </w:r>
                  <w:proofErr w:type="gramEnd"/>
                  <w:r w:rsidRPr="001C471D">
                    <w:rPr>
                      <w:rFonts w:cstheme="minorHAnsi"/>
                      <w:sz w:val="32"/>
                      <w:szCs w:val="32"/>
                    </w:rPr>
                    <w:t xml:space="preserve">, or that you've read a page just as slowly now as you did the first time? Join </w:t>
                  </w:r>
                  <w:r w:rsidR="00FD1A72" w:rsidRPr="001C471D">
                    <w:rPr>
                      <w:rFonts w:cstheme="minorHAnsi"/>
                      <w:sz w:val="32"/>
                      <w:szCs w:val="32"/>
                    </w:rPr>
                    <w:t>to</w:t>
                  </w:r>
                  <w:r w:rsidRPr="001C471D">
                    <w:rPr>
                      <w:rFonts w:cstheme="minorHAnsi"/>
                      <w:sz w:val="32"/>
                      <w:szCs w:val="32"/>
                    </w:rPr>
                    <w:t xml:space="preserve"> talk about ways to recognize the progress you've made, even when you're feeling stuck.</w:t>
                  </w:r>
                </w:p>
                <w:p w14:paraId="5AC8D5D4" w14:textId="602F3011" w:rsidR="001D5793" w:rsidRPr="001C471D" w:rsidRDefault="001D5793" w:rsidP="001D5793">
                  <w:pPr>
                    <w:pStyle w:val="NoSpacing"/>
                    <w:rPr>
                      <w:rFonts w:cstheme="minorHAnsi"/>
                      <w:sz w:val="32"/>
                      <w:szCs w:val="32"/>
                    </w:rPr>
                  </w:pPr>
                  <w:r w:rsidRPr="001C471D">
                    <w:rPr>
                      <w:rFonts w:cstheme="minorHAnsi"/>
                      <w:sz w:val="32"/>
                      <w:szCs w:val="32"/>
                    </w:rPr>
                    <w:t>Sign up to join</w:t>
                  </w:r>
                  <w:r w:rsidR="00810261" w:rsidRPr="001C471D">
                    <w:rPr>
                      <w:rFonts w:cstheme="minorHAnsi"/>
                      <w:sz w:val="32"/>
                      <w:szCs w:val="32"/>
                    </w:rPr>
                    <w:t xml:space="preserve"> at</w:t>
                  </w:r>
                  <w:r w:rsidRPr="001C471D">
                    <w:rPr>
                      <w:rFonts w:cstheme="minorHAnsi"/>
                      <w:sz w:val="32"/>
                      <w:szCs w:val="32"/>
                    </w:rPr>
                    <w:t xml:space="preserve"> </w:t>
                  </w:r>
                  <w:hyperlink r:id="rId47" w:history="1">
                    <w:r w:rsidRPr="001C471D">
                      <w:rPr>
                        <w:rStyle w:val="Hyperlink"/>
                        <w:rFonts w:cstheme="minorHAnsi"/>
                        <w:b/>
                        <w:bCs/>
                        <w:color w:val="002060"/>
                        <w:sz w:val="32"/>
                        <w:szCs w:val="32"/>
                      </w:rPr>
                      <w:t>Embracing Braille | Hadley Discussion Group for the Visually Impaired</w:t>
                    </w:r>
                  </w:hyperlink>
                  <w:r w:rsidR="00FD1A72" w:rsidRPr="001C471D">
                    <w:rPr>
                      <w:rFonts w:cstheme="minorHAnsi"/>
                      <w:sz w:val="32"/>
                      <w:szCs w:val="32"/>
                    </w:rPr>
                    <w:t>.</w:t>
                  </w:r>
                </w:p>
                <w:p w14:paraId="05BB308E" w14:textId="2B84B0DF" w:rsidR="00FD1A72" w:rsidRPr="001C471D" w:rsidRDefault="00FD1A72" w:rsidP="001D5793">
                  <w:pPr>
                    <w:pStyle w:val="NoSpacing"/>
                    <w:rPr>
                      <w:rFonts w:cstheme="minorHAnsi"/>
                      <w:sz w:val="32"/>
                      <w:szCs w:val="32"/>
                    </w:rPr>
                  </w:pPr>
                  <w:r w:rsidRPr="001C471D">
                    <w:rPr>
                      <w:rFonts w:cstheme="minorHAnsi"/>
                      <w:sz w:val="32"/>
                      <w:szCs w:val="32"/>
                    </w:rPr>
                    <w:t>###</w:t>
                  </w:r>
                </w:p>
                <w:p w14:paraId="73E7914D" w14:textId="77777777" w:rsidR="001D5793" w:rsidRPr="001C471D" w:rsidRDefault="001D5793" w:rsidP="00B009E8">
                  <w:pPr>
                    <w:pStyle w:val="NoSpacing"/>
                    <w:rPr>
                      <w:rFonts w:cstheme="minorHAnsi"/>
                      <w:sz w:val="32"/>
                      <w:szCs w:val="32"/>
                    </w:rPr>
                  </w:pPr>
                </w:p>
                <w:p w14:paraId="21788D41" w14:textId="10E3E615" w:rsidR="00CD35D4" w:rsidRPr="001C471D" w:rsidRDefault="00CB1EAA" w:rsidP="00CD35D4">
                  <w:pPr>
                    <w:pStyle w:val="NoSpacing"/>
                    <w:rPr>
                      <w:rFonts w:cstheme="minorHAnsi"/>
                      <w:b/>
                      <w:bCs/>
                      <w:sz w:val="32"/>
                      <w:szCs w:val="32"/>
                    </w:rPr>
                  </w:pPr>
                  <w:bookmarkStart w:id="57" w:name="InSight"/>
                  <w:r w:rsidRPr="001C471D">
                    <w:rPr>
                      <w:rFonts w:cstheme="minorHAnsi"/>
                      <w:b/>
                      <w:bCs/>
                      <w:sz w:val="32"/>
                      <w:szCs w:val="32"/>
                    </w:rPr>
                    <w:t>V</w:t>
                  </w:r>
                  <w:r w:rsidR="00CD35D4" w:rsidRPr="001C471D">
                    <w:rPr>
                      <w:rFonts w:cstheme="minorHAnsi"/>
                      <w:b/>
                      <w:bCs/>
                      <w:sz w:val="32"/>
                      <w:szCs w:val="32"/>
                    </w:rPr>
                    <w:t xml:space="preserve">irtual America </w:t>
                  </w:r>
                  <w:proofErr w:type="spellStart"/>
                  <w:r w:rsidR="00CD35D4" w:rsidRPr="001C471D">
                    <w:rPr>
                      <w:rFonts w:cstheme="minorHAnsi"/>
                      <w:b/>
                      <w:bCs/>
                      <w:sz w:val="32"/>
                      <w:szCs w:val="32"/>
                    </w:rPr>
                    <w:t>InSight</w:t>
                  </w:r>
                  <w:proofErr w:type="spellEnd"/>
                  <w:r w:rsidR="00CD35D4" w:rsidRPr="001C471D">
                    <w:rPr>
                      <w:rFonts w:cstheme="minorHAnsi"/>
                      <w:b/>
                      <w:bCs/>
                      <w:sz w:val="32"/>
                      <w:szCs w:val="32"/>
                    </w:rPr>
                    <w:t>: Verbal Description Tours</w:t>
                  </w:r>
                </w:p>
                <w:bookmarkEnd w:id="57"/>
                <w:p w14:paraId="4C441A0F" w14:textId="66724BAC" w:rsidR="0072452D" w:rsidRPr="001C471D" w:rsidRDefault="0072452D" w:rsidP="0072452D">
                  <w:pPr>
                    <w:pStyle w:val="NoSpacing"/>
                    <w:rPr>
                      <w:rFonts w:cstheme="minorHAnsi"/>
                      <w:sz w:val="32"/>
                      <w:szCs w:val="32"/>
                    </w:rPr>
                  </w:pPr>
                  <w:r w:rsidRPr="001C471D">
                    <w:rPr>
                      <w:rFonts w:cstheme="minorHAnsi"/>
                      <w:sz w:val="32"/>
                      <w:szCs w:val="32"/>
                    </w:rPr>
                    <w:t>Thursday, August 13</w:t>
                  </w:r>
                  <w:r w:rsidR="007D1282" w:rsidRPr="001C471D">
                    <w:rPr>
                      <w:rFonts w:cstheme="minorHAnsi"/>
                      <w:sz w:val="32"/>
                      <w:szCs w:val="32"/>
                      <w:vertAlign w:val="superscript"/>
                    </w:rPr>
                    <w:t>th</w:t>
                  </w:r>
                  <w:r w:rsidR="007D1282" w:rsidRPr="001C471D">
                    <w:rPr>
                      <w:rFonts w:cstheme="minorHAnsi"/>
                      <w:sz w:val="32"/>
                      <w:szCs w:val="32"/>
                    </w:rPr>
                    <w:t xml:space="preserve"> at</w:t>
                  </w:r>
                  <w:r w:rsidRPr="001C471D">
                    <w:rPr>
                      <w:rFonts w:cstheme="minorHAnsi"/>
                      <w:sz w:val="32"/>
                      <w:szCs w:val="32"/>
                    </w:rPr>
                    <w:t xml:space="preserve"> 5:30</w:t>
                  </w:r>
                  <w:r w:rsidR="007D1282" w:rsidRPr="001C471D">
                    <w:rPr>
                      <w:rFonts w:cstheme="minorHAnsi"/>
                      <w:sz w:val="32"/>
                      <w:szCs w:val="32"/>
                    </w:rPr>
                    <w:t xml:space="preserve"> </w:t>
                  </w:r>
                  <w:r w:rsidRPr="001C471D">
                    <w:rPr>
                      <w:rFonts w:cstheme="minorHAnsi"/>
                      <w:sz w:val="32"/>
                      <w:szCs w:val="32"/>
                    </w:rPr>
                    <w:t>pm </w:t>
                  </w:r>
                </w:p>
                <w:p w14:paraId="79FB3672" w14:textId="77777777" w:rsidR="00CD35D4" w:rsidRPr="001C471D" w:rsidRDefault="00CD35D4" w:rsidP="00CD35D4">
                  <w:pPr>
                    <w:pStyle w:val="NoSpacing"/>
                    <w:rPr>
                      <w:rFonts w:cstheme="minorHAnsi"/>
                      <w:sz w:val="32"/>
                      <w:szCs w:val="32"/>
                    </w:rPr>
                  </w:pPr>
                  <w:r w:rsidRPr="001C471D">
                    <w:rPr>
                      <w:rFonts w:cstheme="minorHAnsi"/>
                      <w:sz w:val="32"/>
                      <w:szCs w:val="32"/>
                    </w:rPr>
                    <w:t>Smithsonian American Art Museum</w:t>
                  </w:r>
                </w:p>
                <w:p w14:paraId="3564B8F0" w14:textId="77777777" w:rsidR="00CD35D4" w:rsidRPr="001C471D" w:rsidRDefault="00CD35D4" w:rsidP="00CD35D4">
                  <w:pPr>
                    <w:pStyle w:val="NoSpacing"/>
                    <w:rPr>
                      <w:rFonts w:cstheme="minorHAnsi"/>
                      <w:sz w:val="32"/>
                      <w:szCs w:val="32"/>
                    </w:rPr>
                  </w:pPr>
                  <w:r w:rsidRPr="001C471D">
                    <w:rPr>
                      <w:rFonts w:cstheme="minorHAnsi"/>
                      <w:sz w:val="32"/>
                      <w:szCs w:val="32"/>
                    </w:rPr>
                    <w:t>8th and G Streets, NW</w:t>
                  </w:r>
                </w:p>
                <w:p w14:paraId="61FEB538" w14:textId="284D1CFB" w:rsidR="0072452D" w:rsidRPr="001C471D" w:rsidRDefault="0072452D" w:rsidP="0072452D">
                  <w:pPr>
                    <w:pStyle w:val="NoSpacing"/>
                    <w:rPr>
                      <w:rFonts w:cstheme="minorHAnsi"/>
                      <w:sz w:val="32"/>
                      <w:szCs w:val="32"/>
                    </w:rPr>
                  </w:pPr>
                  <w:r w:rsidRPr="001C471D">
                    <w:rPr>
                      <w:rFonts w:cstheme="minorHAnsi"/>
                      <w:sz w:val="32"/>
                      <w:szCs w:val="32"/>
                    </w:rPr>
                    <w:t>Free | Registration required</w:t>
                  </w:r>
                  <w:r w:rsidR="001443C2" w:rsidRPr="001C471D">
                    <w:rPr>
                      <w:rFonts w:cstheme="minorHAnsi"/>
                      <w:sz w:val="32"/>
                      <w:szCs w:val="32"/>
                    </w:rPr>
                    <w:t xml:space="preserve"> at </w:t>
                  </w:r>
                  <w:hyperlink r:id="rId48" w:history="1">
                    <w:r w:rsidR="001443C2" w:rsidRPr="001C471D">
                      <w:rPr>
                        <w:rStyle w:val="Hyperlink"/>
                        <w:rFonts w:cstheme="minorHAnsi"/>
                        <w:b/>
                        <w:bCs/>
                        <w:color w:val="002060"/>
                        <w:sz w:val="32"/>
                        <w:szCs w:val="32"/>
                      </w:rPr>
                      <w:t xml:space="preserve">Overview </w:t>
                    </w:r>
                    <w:r w:rsidR="001443C2" w:rsidRPr="001C471D">
                      <w:rPr>
                        <w:rStyle w:val="Hyperlink"/>
                        <w:rFonts w:ascii="Cambria Math" w:hAnsi="Cambria Math" w:cs="Cambria Math"/>
                        <w:b/>
                        <w:bCs/>
                        <w:color w:val="002060"/>
                        <w:sz w:val="32"/>
                        <w:szCs w:val="32"/>
                      </w:rPr>
                      <w:t>⋮</w:t>
                    </w:r>
                    <w:r w:rsidR="001443C2" w:rsidRPr="001C471D">
                      <w:rPr>
                        <w:rStyle w:val="Hyperlink"/>
                        <w:rFonts w:cstheme="minorHAnsi"/>
                        <w:b/>
                        <w:bCs/>
                        <w:color w:val="002060"/>
                        <w:sz w:val="32"/>
                        <w:szCs w:val="32"/>
                      </w:rPr>
                      <w:t xml:space="preserve"> Virtual America </w:t>
                    </w:r>
                    <w:proofErr w:type="spellStart"/>
                    <w:r w:rsidR="001443C2" w:rsidRPr="001C471D">
                      <w:rPr>
                        <w:rStyle w:val="Hyperlink"/>
                        <w:rFonts w:cstheme="minorHAnsi"/>
                        <w:b/>
                        <w:bCs/>
                        <w:color w:val="002060"/>
                        <w:sz w:val="32"/>
                        <w:szCs w:val="32"/>
                      </w:rPr>
                      <w:t>InSight</w:t>
                    </w:r>
                    <w:proofErr w:type="spellEnd"/>
                    <w:r w:rsidR="001443C2" w:rsidRPr="001C471D">
                      <w:rPr>
                        <w:rStyle w:val="Hyperlink"/>
                        <w:rFonts w:cstheme="minorHAnsi"/>
                        <w:b/>
                        <w:bCs/>
                        <w:color w:val="002060"/>
                        <w:sz w:val="32"/>
                        <w:szCs w:val="32"/>
                      </w:rPr>
                      <w:t xml:space="preserve">: Verbal Description Tours </w:t>
                    </w:r>
                    <w:r w:rsidR="001443C2" w:rsidRPr="001C471D">
                      <w:rPr>
                        <w:rStyle w:val="Hyperlink"/>
                        <w:rFonts w:ascii="Cambria Math" w:hAnsi="Cambria Math" w:cs="Cambria Math"/>
                        <w:b/>
                        <w:bCs/>
                        <w:color w:val="002060"/>
                        <w:sz w:val="32"/>
                        <w:szCs w:val="32"/>
                      </w:rPr>
                      <w:t>⋮</w:t>
                    </w:r>
                    <w:r w:rsidR="001443C2" w:rsidRPr="001C471D">
                      <w:rPr>
                        <w:rStyle w:val="Hyperlink"/>
                        <w:rFonts w:cstheme="minorHAnsi"/>
                        <w:b/>
                        <w:bCs/>
                        <w:color w:val="002060"/>
                        <w:sz w:val="32"/>
                        <w:szCs w:val="32"/>
                      </w:rPr>
                      <w:t xml:space="preserve"> Blackthorn Events</w:t>
                    </w:r>
                  </w:hyperlink>
                </w:p>
                <w:p w14:paraId="1559FA3C" w14:textId="77777777" w:rsidR="0072452D" w:rsidRPr="001C471D" w:rsidRDefault="0072452D" w:rsidP="0072452D">
                  <w:pPr>
                    <w:pStyle w:val="NoSpacing"/>
                    <w:rPr>
                      <w:rFonts w:cstheme="minorHAnsi"/>
                      <w:sz w:val="32"/>
                      <w:szCs w:val="32"/>
                    </w:rPr>
                  </w:pPr>
                  <w:r w:rsidRPr="001C471D">
                    <w:rPr>
                      <w:rFonts w:cstheme="minorHAnsi"/>
                      <w:sz w:val="32"/>
                      <w:szCs w:val="32"/>
                    </w:rPr>
                    <w:t>Join the Smithsonian American Art Museum for a docent-led virtual tour designed for participants who are blind or have low vision. Discover highlights from the collection through rich verbal descriptions that invoke a multisensory experience.</w:t>
                  </w:r>
                </w:p>
                <w:p w14:paraId="109A2411" w14:textId="139A9690" w:rsidR="0072452D" w:rsidRPr="001C471D" w:rsidRDefault="004B47B6" w:rsidP="00B009E8">
                  <w:pPr>
                    <w:pStyle w:val="NoSpacing"/>
                    <w:rPr>
                      <w:rFonts w:cstheme="minorHAnsi"/>
                      <w:sz w:val="32"/>
                      <w:szCs w:val="32"/>
                    </w:rPr>
                  </w:pPr>
                  <w:r w:rsidRPr="001C471D">
                    <w:rPr>
                      <w:rFonts w:cstheme="minorHAnsi"/>
                      <w:sz w:val="32"/>
                      <w:szCs w:val="32"/>
                    </w:rPr>
                    <w:t>###</w:t>
                  </w:r>
                </w:p>
                <w:p w14:paraId="654D97B5" w14:textId="77777777" w:rsidR="004B47B6" w:rsidRPr="001C471D" w:rsidRDefault="004B47B6" w:rsidP="00B009E8">
                  <w:pPr>
                    <w:pStyle w:val="NoSpacing"/>
                    <w:rPr>
                      <w:rFonts w:cstheme="minorHAnsi"/>
                      <w:sz w:val="32"/>
                      <w:szCs w:val="32"/>
                    </w:rPr>
                  </w:pPr>
                </w:p>
                <w:p w14:paraId="66C2D1D3" w14:textId="3ACC21D0" w:rsidR="004B47B6" w:rsidRPr="001C471D" w:rsidRDefault="004B47B6" w:rsidP="00B009E8">
                  <w:pPr>
                    <w:pStyle w:val="NoSpacing"/>
                    <w:rPr>
                      <w:rFonts w:cstheme="minorHAnsi"/>
                      <w:b/>
                      <w:bCs/>
                      <w:sz w:val="32"/>
                      <w:szCs w:val="32"/>
                    </w:rPr>
                  </w:pPr>
                  <w:bookmarkStart w:id="58" w:name="Camp"/>
                  <w:r w:rsidRPr="001C471D">
                    <w:rPr>
                      <w:rFonts w:cstheme="minorHAnsi"/>
                      <w:b/>
                      <w:bCs/>
                      <w:sz w:val="32"/>
                      <w:szCs w:val="32"/>
                    </w:rPr>
                    <w:t xml:space="preserve">Camping with </w:t>
                  </w:r>
                  <w:r w:rsidR="00782921" w:rsidRPr="001C471D">
                    <w:rPr>
                      <w:rFonts w:cstheme="minorHAnsi"/>
                      <w:b/>
                      <w:bCs/>
                      <w:sz w:val="32"/>
                      <w:szCs w:val="32"/>
                    </w:rPr>
                    <w:t>the Washington Association of Blind Athletes (</w:t>
                  </w:r>
                  <w:r w:rsidRPr="001C471D">
                    <w:rPr>
                      <w:rFonts w:cstheme="minorHAnsi"/>
                      <w:b/>
                      <w:bCs/>
                      <w:sz w:val="32"/>
                      <w:szCs w:val="32"/>
                    </w:rPr>
                    <w:t>MWABA</w:t>
                  </w:r>
                  <w:r w:rsidR="00782921" w:rsidRPr="001C471D">
                    <w:rPr>
                      <w:rFonts w:cstheme="minorHAnsi"/>
                      <w:b/>
                      <w:bCs/>
                      <w:sz w:val="32"/>
                      <w:szCs w:val="32"/>
                    </w:rPr>
                    <w:t>)</w:t>
                  </w:r>
                </w:p>
                <w:bookmarkEnd w:id="58"/>
                <w:p w14:paraId="36FBC26A" w14:textId="77777777" w:rsidR="00782921" w:rsidRPr="001C471D" w:rsidRDefault="00782921" w:rsidP="004B47B6">
                  <w:pPr>
                    <w:pStyle w:val="NoSpacing"/>
                    <w:rPr>
                      <w:rFonts w:cstheme="minorHAnsi"/>
                      <w:sz w:val="32"/>
                      <w:szCs w:val="32"/>
                    </w:rPr>
                  </w:pPr>
                  <w:r w:rsidRPr="001C471D">
                    <w:rPr>
                      <w:rFonts w:cstheme="minorHAnsi"/>
                      <w:sz w:val="32"/>
                      <w:szCs w:val="32"/>
                    </w:rPr>
                    <w:t>Friday, August 28</w:t>
                  </w:r>
                  <w:r w:rsidRPr="001C471D">
                    <w:rPr>
                      <w:rFonts w:cstheme="minorHAnsi"/>
                      <w:sz w:val="32"/>
                      <w:szCs w:val="32"/>
                      <w:vertAlign w:val="superscript"/>
                    </w:rPr>
                    <w:t>th</w:t>
                  </w:r>
                  <w:r w:rsidRPr="001C471D">
                    <w:rPr>
                      <w:rFonts w:cstheme="minorHAnsi"/>
                      <w:sz w:val="32"/>
                      <w:szCs w:val="32"/>
                    </w:rPr>
                    <w:t xml:space="preserve"> at 11:00 am. </w:t>
                  </w:r>
                </w:p>
                <w:p w14:paraId="0C4E64A3" w14:textId="77777777" w:rsidR="00AA42B1" w:rsidRPr="001C471D" w:rsidRDefault="00782921" w:rsidP="004B47B6">
                  <w:pPr>
                    <w:pStyle w:val="NoSpacing"/>
                    <w:rPr>
                      <w:rFonts w:cstheme="minorHAnsi"/>
                      <w:sz w:val="32"/>
                      <w:szCs w:val="32"/>
                    </w:rPr>
                  </w:pPr>
                  <w:r w:rsidRPr="001C471D">
                    <w:rPr>
                      <w:rFonts w:cstheme="minorHAnsi"/>
                      <w:sz w:val="32"/>
                      <w:szCs w:val="32"/>
                    </w:rPr>
                    <w:t xml:space="preserve">Departing from Franconia-Springfield Metro station on The Metro </w:t>
                  </w:r>
                  <w:r w:rsidR="004B47B6" w:rsidRPr="001C471D">
                    <w:rPr>
                      <w:rFonts w:cstheme="minorHAnsi"/>
                      <w:sz w:val="32"/>
                      <w:szCs w:val="32"/>
                    </w:rPr>
                    <w:t xml:space="preserve">MWABA is heading to Prince William Forest for a two-night trip from Friday, August 28 through Sunday, August 30, and </w:t>
                  </w:r>
                  <w:r w:rsidRPr="001C471D">
                    <w:rPr>
                      <w:rFonts w:cstheme="minorHAnsi"/>
                      <w:sz w:val="32"/>
                      <w:szCs w:val="32"/>
                    </w:rPr>
                    <w:t>they</w:t>
                  </w:r>
                  <w:r w:rsidR="004B47B6" w:rsidRPr="001C471D">
                    <w:rPr>
                      <w:rFonts w:cstheme="minorHAnsi"/>
                      <w:sz w:val="32"/>
                      <w:szCs w:val="32"/>
                    </w:rPr>
                    <w:t xml:space="preserve"> want as many of you there as possible. Prince William Forest is a beautiful national park about 45 minutes south of DC, with over 15,000 acres of forested trails, creeks, and wildlife to explore. </w:t>
                  </w:r>
                  <w:r w:rsidRPr="001C471D">
                    <w:rPr>
                      <w:rFonts w:cstheme="minorHAnsi"/>
                      <w:sz w:val="32"/>
                      <w:szCs w:val="32"/>
                    </w:rPr>
                    <w:t>They</w:t>
                  </w:r>
                  <w:r w:rsidR="004B47B6" w:rsidRPr="001C471D">
                    <w:rPr>
                      <w:rFonts w:cstheme="minorHAnsi"/>
                      <w:sz w:val="32"/>
                      <w:szCs w:val="32"/>
                    </w:rPr>
                    <w:t xml:space="preserve"> will handle meals together as a group, and everyone will pitch in with a task or two over the weekend to keep things running smoothly. No camping experience necessary, and if you don't have gear, don't worry about it. Guide dogs are welcome on this trip. </w:t>
                  </w:r>
                </w:p>
                <w:p w14:paraId="397EC483" w14:textId="7EF8808E" w:rsidR="004B47B6" w:rsidRPr="001C471D" w:rsidRDefault="004B47B6" w:rsidP="004B47B6">
                  <w:pPr>
                    <w:pStyle w:val="NoSpacing"/>
                    <w:rPr>
                      <w:rFonts w:cstheme="minorHAnsi"/>
                      <w:sz w:val="32"/>
                      <w:szCs w:val="32"/>
                    </w:rPr>
                  </w:pPr>
                  <w:hyperlink r:id="rId49" w:tgtFrame="_blank" w:history="1">
                    <w:r w:rsidRPr="001C471D">
                      <w:rPr>
                        <w:rStyle w:val="Hyperlink"/>
                        <w:rFonts w:cstheme="minorHAnsi"/>
                        <w:b/>
                        <w:bCs/>
                        <w:color w:val="002060"/>
                        <w:sz w:val="32"/>
                        <w:szCs w:val="32"/>
                      </w:rPr>
                      <w:t>Sign up</w:t>
                    </w:r>
                  </w:hyperlink>
                  <w:r w:rsidRPr="001C471D">
                    <w:rPr>
                      <w:rFonts w:cstheme="minorHAnsi"/>
                      <w:sz w:val="32"/>
                      <w:szCs w:val="32"/>
                    </w:rPr>
                    <w:t> </w:t>
                  </w:r>
                  <w:r w:rsidR="00AA42B1" w:rsidRPr="001C471D">
                    <w:rPr>
                      <w:rFonts w:cstheme="minorHAnsi"/>
                      <w:sz w:val="32"/>
                      <w:szCs w:val="32"/>
                    </w:rPr>
                    <w:t xml:space="preserve">at </w:t>
                  </w:r>
                  <w:hyperlink r:id="rId50" w:history="1">
                    <w:r w:rsidR="00AA42B1" w:rsidRPr="001C471D">
                      <w:rPr>
                        <w:rStyle w:val="Hyperlink"/>
                        <w:rFonts w:cstheme="minorHAnsi"/>
                        <w:b/>
                        <w:bCs/>
                        <w:color w:val="002060"/>
                        <w:sz w:val="32"/>
                        <w:szCs w:val="32"/>
                      </w:rPr>
                      <w:t>MWABA Prince William Forest sign-up 2026</w:t>
                    </w:r>
                  </w:hyperlink>
                  <w:r w:rsidR="00AA42B1" w:rsidRPr="001C471D">
                    <w:rPr>
                      <w:rFonts w:cstheme="minorHAnsi"/>
                      <w:b/>
                      <w:bCs/>
                      <w:color w:val="002060"/>
                      <w:sz w:val="32"/>
                      <w:szCs w:val="32"/>
                    </w:rPr>
                    <w:t xml:space="preserve"> </w:t>
                  </w:r>
                  <w:r w:rsidRPr="001C471D">
                    <w:rPr>
                      <w:rFonts w:cstheme="minorHAnsi"/>
                      <w:sz w:val="32"/>
                      <w:szCs w:val="32"/>
                    </w:rPr>
                    <w:t xml:space="preserve">by July 28th to secure your </w:t>
                  </w:r>
                  <w:r w:rsidR="00AA42B1" w:rsidRPr="001C471D">
                    <w:rPr>
                      <w:rFonts w:cstheme="minorHAnsi"/>
                      <w:sz w:val="32"/>
                      <w:szCs w:val="32"/>
                    </w:rPr>
                    <w:t>spot and</w:t>
                  </w:r>
                  <w:r w:rsidRPr="001C471D">
                    <w:rPr>
                      <w:rFonts w:cstheme="minorHAnsi"/>
                      <w:sz w:val="32"/>
                      <w:szCs w:val="32"/>
                    </w:rPr>
                    <w:t xml:space="preserve"> stay tuned for more details as the trip gets closer.</w:t>
                  </w:r>
                </w:p>
                <w:p w14:paraId="5E668A9F" w14:textId="2B9303D5" w:rsidR="004B47B6" w:rsidRPr="001C471D" w:rsidRDefault="00AA42B1" w:rsidP="00AA42B1">
                  <w:pPr>
                    <w:pStyle w:val="NoSpacing"/>
                    <w:rPr>
                      <w:rFonts w:cstheme="minorHAnsi"/>
                      <w:sz w:val="32"/>
                      <w:szCs w:val="32"/>
                    </w:rPr>
                  </w:pPr>
                  <w:r w:rsidRPr="001C471D">
                    <w:rPr>
                      <w:rFonts w:cstheme="minorHAnsi"/>
                      <w:sz w:val="32"/>
                      <w:szCs w:val="32"/>
                    </w:rPr>
                    <w:t>###</w:t>
                  </w:r>
                </w:p>
                <w:p w14:paraId="32603071" w14:textId="77777777" w:rsidR="00AA42B1" w:rsidRPr="001C471D" w:rsidRDefault="00AA42B1" w:rsidP="00AA42B1">
                  <w:pPr>
                    <w:pStyle w:val="NoSpacing"/>
                    <w:rPr>
                      <w:rFonts w:cstheme="minorHAnsi"/>
                      <w:b/>
                      <w:bCs/>
                      <w:sz w:val="32"/>
                      <w:szCs w:val="32"/>
                    </w:rPr>
                  </w:pPr>
                </w:p>
                <w:p w14:paraId="256031C1" w14:textId="001A02D5" w:rsidR="00AA42B1" w:rsidRPr="001C471D" w:rsidRDefault="00AA42B1" w:rsidP="00AA42B1">
                  <w:pPr>
                    <w:pStyle w:val="NoSpacing"/>
                    <w:rPr>
                      <w:rFonts w:cstheme="minorHAnsi"/>
                      <w:b/>
                      <w:bCs/>
                      <w:sz w:val="32"/>
                      <w:szCs w:val="32"/>
                    </w:rPr>
                  </w:pPr>
                </w:p>
              </w:tc>
            </w:tr>
          </w:tbl>
          <w:p w14:paraId="13F14A20" w14:textId="77777777" w:rsidR="009B2D9B" w:rsidRPr="001C471D" w:rsidRDefault="009B2D9B" w:rsidP="009B2D9B">
            <w:pPr>
              <w:pStyle w:val="NoSpacing"/>
              <w:divId w:val="1192263266"/>
              <w:rPr>
                <w:rFonts w:cstheme="minorHAnsi"/>
                <w:vanish/>
                <w:sz w:val="32"/>
                <w:szCs w:val="32"/>
              </w:rPr>
            </w:pPr>
          </w:p>
          <w:p w14:paraId="005BAD5C" w14:textId="77777777" w:rsidR="009B2D9B" w:rsidRPr="001C471D" w:rsidRDefault="009B2D9B" w:rsidP="009B2D9B">
            <w:pPr>
              <w:pStyle w:val="NoSpacing"/>
              <w:divId w:val="1192263266"/>
              <w:rPr>
                <w:rFonts w:cstheme="minorHAnsi"/>
                <w:vanish/>
                <w:sz w:val="32"/>
                <w:szCs w:val="32"/>
              </w:rPr>
            </w:pPr>
          </w:p>
          <w:p w14:paraId="0111D8F3" w14:textId="794A77AB" w:rsidR="00615874" w:rsidRPr="001C471D" w:rsidRDefault="00615874" w:rsidP="009F3D6B">
            <w:pPr>
              <w:pStyle w:val="NoSpacing"/>
              <w:divId w:val="1192263266"/>
              <w:rPr>
                <w:rFonts w:cstheme="minorHAnsi"/>
                <w:sz w:val="32"/>
                <w:szCs w:val="32"/>
              </w:rPr>
            </w:pPr>
          </w:p>
        </w:tc>
      </w:tr>
      <w:tr w:rsidR="001F1F49" w:rsidRPr="00813139" w14:paraId="03DE7484" w14:textId="77777777" w:rsidTr="00FD1FA2">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ABF0" w14:textId="77777777" w:rsidR="004B1B25" w:rsidRDefault="004B1B25" w:rsidP="006741EE">
      <w:pPr>
        <w:spacing w:after="0" w:line="240" w:lineRule="auto"/>
      </w:pPr>
      <w:r>
        <w:separator/>
      </w:r>
    </w:p>
  </w:endnote>
  <w:endnote w:type="continuationSeparator" w:id="0">
    <w:p w14:paraId="7DDF1BA9" w14:textId="77777777" w:rsidR="004B1B25" w:rsidRDefault="004B1B25"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873C" w14:textId="77777777" w:rsidR="004B1B25" w:rsidRDefault="004B1B25" w:rsidP="006741EE">
      <w:pPr>
        <w:spacing w:after="0" w:line="240" w:lineRule="auto"/>
      </w:pPr>
      <w:r>
        <w:separator/>
      </w:r>
    </w:p>
  </w:footnote>
  <w:footnote w:type="continuationSeparator" w:id="0">
    <w:p w14:paraId="5A579D1E" w14:textId="77777777" w:rsidR="004B1B25" w:rsidRDefault="004B1B25"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E8C"/>
    <w:multiLevelType w:val="hybridMultilevel"/>
    <w:tmpl w:val="63B23DC6"/>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583B80"/>
    <w:multiLevelType w:val="multilevel"/>
    <w:tmpl w:val="CEB8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01567"/>
    <w:multiLevelType w:val="multilevel"/>
    <w:tmpl w:val="A0A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621BB"/>
    <w:multiLevelType w:val="multilevel"/>
    <w:tmpl w:val="555E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D2145"/>
    <w:multiLevelType w:val="multilevel"/>
    <w:tmpl w:val="1F7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8200B"/>
    <w:multiLevelType w:val="multilevel"/>
    <w:tmpl w:val="F210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C4160"/>
    <w:multiLevelType w:val="multilevel"/>
    <w:tmpl w:val="9B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13B62"/>
    <w:multiLevelType w:val="multilevel"/>
    <w:tmpl w:val="E0EC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7"/>
  </w:num>
  <w:num w:numId="2" w16cid:durableId="1912160352">
    <w:abstractNumId w:val="0"/>
  </w:num>
  <w:num w:numId="3" w16cid:durableId="255360997">
    <w:abstractNumId w:val="6"/>
  </w:num>
  <w:num w:numId="4" w16cid:durableId="1850367415">
    <w:abstractNumId w:val="5"/>
  </w:num>
  <w:num w:numId="5" w16cid:durableId="1163934418">
    <w:abstractNumId w:val="3"/>
  </w:num>
  <w:num w:numId="6" w16cid:durableId="942304720">
    <w:abstractNumId w:val="2"/>
  </w:num>
  <w:num w:numId="7" w16cid:durableId="1287079590">
    <w:abstractNumId w:val="8"/>
  </w:num>
  <w:num w:numId="8" w16cid:durableId="2094665441">
    <w:abstractNumId w:val="4"/>
  </w:num>
  <w:num w:numId="9" w16cid:durableId="139894227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455"/>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95E"/>
    <w:rsid w:val="00003A0C"/>
    <w:rsid w:val="00003B48"/>
    <w:rsid w:val="0000442C"/>
    <w:rsid w:val="000045B6"/>
    <w:rsid w:val="00004619"/>
    <w:rsid w:val="00004822"/>
    <w:rsid w:val="00004B26"/>
    <w:rsid w:val="00004B4E"/>
    <w:rsid w:val="00004DDD"/>
    <w:rsid w:val="00004E98"/>
    <w:rsid w:val="000052EC"/>
    <w:rsid w:val="00005516"/>
    <w:rsid w:val="000057E6"/>
    <w:rsid w:val="00005BBA"/>
    <w:rsid w:val="00006143"/>
    <w:rsid w:val="00006282"/>
    <w:rsid w:val="000062AC"/>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2602"/>
    <w:rsid w:val="000131F7"/>
    <w:rsid w:val="0001330B"/>
    <w:rsid w:val="00013336"/>
    <w:rsid w:val="00013392"/>
    <w:rsid w:val="00013688"/>
    <w:rsid w:val="000139FE"/>
    <w:rsid w:val="00013ADE"/>
    <w:rsid w:val="000144B0"/>
    <w:rsid w:val="00014D9C"/>
    <w:rsid w:val="00014FC0"/>
    <w:rsid w:val="00015244"/>
    <w:rsid w:val="000158CD"/>
    <w:rsid w:val="00015A80"/>
    <w:rsid w:val="00015EA3"/>
    <w:rsid w:val="000160FE"/>
    <w:rsid w:val="000163AF"/>
    <w:rsid w:val="00016464"/>
    <w:rsid w:val="000164F3"/>
    <w:rsid w:val="00016BED"/>
    <w:rsid w:val="00016D3C"/>
    <w:rsid w:val="0001751B"/>
    <w:rsid w:val="0001766E"/>
    <w:rsid w:val="00017A9D"/>
    <w:rsid w:val="00017C70"/>
    <w:rsid w:val="0002007F"/>
    <w:rsid w:val="00020253"/>
    <w:rsid w:val="00020408"/>
    <w:rsid w:val="000205B2"/>
    <w:rsid w:val="00020639"/>
    <w:rsid w:val="000209FE"/>
    <w:rsid w:val="00020C27"/>
    <w:rsid w:val="00020EF0"/>
    <w:rsid w:val="000216C1"/>
    <w:rsid w:val="000219C9"/>
    <w:rsid w:val="00021F67"/>
    <w:rsid w:val="0002222F"/>
    <w:rsid w:val="0002249C"/>
    <w:rsid w:val="000225A7"/>
    <w:rsid w:val="00022622"/>
    <w:rsid w:val="00022655"/>
    <w:rsid w:val="0002292D"/>
    <w:rsid w:val="00022F9F"/>
    <w:rsid w:val="00022FD1"/>
    <w:rsid w:val="000232DF"/>
    <w:rsid w:val="000235FA"/>
    <w:rsid w:val="000236C5"/>
    <w:rsid w:val="000238CF"/>
    <w:rsid w:val="000239D3"/>
    <w:rsid w:val="00023BF2"/>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2DB"/>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6EE"/>
    <w:rsid w:val="00032A8D"/>
    <w:rsid w:val="00032AE3"/>
    <w:rsid w:val="00032B93"/>
    <w:rsid w:val="00032DEE"/>
    <w:rsid w:val="000332B4"/>
    <w:rsid w:val="00033393"/>
    <w:rsid w:val="00033542"/>
    <w:rsid w:val="00033589"/>
    <w:rsid w:val="000335A9"/>
    <w:rsid w:val="000337C4"/>
    <w:rsid w:val="00034891"/>
    <w:rsid w:val="00034C5B"/>
    <w:rsid w:val="00035581"/>
    <w:rsid w:val="00035AD9"/>
    <w:rsid w:val="00035CF8"/>
    <w:rsid w:val="00035D56"/>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073"/>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C80"/>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01C"/>
    <w:rsid w:val="00056192"/>
    <w:rsid w:val="0005629A"/>
    <w:rsid w:val="00056718"/>
    <w:rsid w:val="0005680B"/>
    <w:rsid w:val="00056855"/>
    <w:rsid w:val="00056B22"/>
    <w:rsid w:val="00056B9E"/>
    <w:rsid w:val="00056CD0"/>
    <w:rsid w:val="00056E50"/>
    <w:rsid w:val="00057144"/>
    <w:rsid w:val="00057651"/>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128"/>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569"/>
    <w:rsid w:val="00066689"/>
    <w:rsid w:val="00066701"/>
    <w:rsid w:val="00066890"/>
    <w:rsid w:val="000669D8"/>
    <w:rsid w:val="00066AC0"/>
    <w:rsid w:val="00066B22"/>
    <w:rsid w:val="00066B70"/>
    <w:rsid w:val="00066B84"/>
    <w:rsid w:val="00066CB9"/>
    <w:rsid w:val="00066F57"/>
    <w:rsid w:val="00067114"/>
    <w:rsid w:val="00067147"/>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2F"/>
    <w:rsid w:val="00072E98"/>
    <w:rsid w:val="00072F8C"/>
    <w:rsid w:val="00073016"/>
    <w:rsid w:val="0007396D"/>
    <w:rsid w:val="00073978"/>
    <w:rsid w:val="00074814"/>
    <w:rsid w:val="00074A0A"/>
    <w:rsid w:val="00074A88"/>
    <w:rsid w:val="0007511A"/>
    <w:rsid w:val="00075776"/>
    <w:rsid w:val="00075A72"/>
    <w:rsid w:val="00076173"/>
    <w:rsid w:val="0007620E"/>
    <w:rsid w:val="000762C6"/>
    <w:rsid w:val="0007639D"/>
    <w:rsid w:val="000763D2"/>
    <w:rsid w:val="00076C9B"/>
    <w:rsid w:val="000774F6"/>
    <w:rsid w:val="00077BEF"/>
    <w:rsid w:val="00077C74"/>
    <w:rsid w:val="00080360"/>
    <w:rsid w:val="0008082B"/>
    <w:rsid w:val="00080880"/>
    <w:rsid w:val="000808A8"/>
    <w:rsid w:val="000808A9"/>
    <w:rsid w:val="00081710"/>
    <w:rsid w:val="00081978"/>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AD3"/>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DAC"/>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11"/>
    <w:rsid w:val="00094937"/>
    <w:rsid w:val="00095130"/>
    <w:rsid w:val="00095A56"/>
    <w:rsid w:val="00095BBC"/>
    <w:rsid w:val="00095C82"/>
    <w:rsid w:val="00095C87"/>
    <w:rsid w:val="00095EAF"/>
    <w:rsid w:val="00095EB3"/>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CA7"/>
    <w:rsid w:val="000A5EA8"/>
    <w:rsid w:val="000A61EB"/>
    <w:rsid w:val="000A626F"/>
    <w:rsid w:val="000A6449"/>
    <w:rsid w:val="000A64CC"/>
    <w:rsid w:val="000A6530"/>
    <w:rsid w:val="000A6675"/>
    <w:rsid w:val="000A66B8"/>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00"/>
    <w:rsid w:val="000B2DE3"/>
    <w:rsid w:val="000B2E40"/>
    <w:rsid w:val="000B30E9"/>
    <w:rsid w:val="000B316E"/>
    <w:rsid w:val="000B342A"/>
    <w:rsid w:val="000B36B9"/>
    <w:rsid w:val="000B36EE"/>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4D3A"/>
    <w:rsid w:val="000C52AB"/>
    <w:rsid w:val="000C5411"/>
    <w:rsid w:val="000C56A2"/>
    <w:rsid w:val="000C57FC"/>
    <w:rsid w:val="000C5D09"/>
    <w:rsid w:val="000C5E79"/>
    <w:rsid w:val="000C5EBF"/>
    <w:rsid w:val="000C664E"/>
    <w:rsid w:val="000C6C67"/>
    <w:rsid w:val="000C6D25"/>
    <w:rsid w:val="000C6D98"/>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189"/>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72F"/>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7FE"/>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C87"/>
    <w:rsid w:val="000F5D91"/>
    <w:rsid w:val="000F5FFF"/>
    <w:rsid w:val="000F658B"/>
    <w:rsid w:val="000F65C7"/>
    <w:rsid w:val="000F6844"/>
    <w:rsid w:val="000F6D75"/>
    <w:rsid w:val="000F7005"/>
    <w:rsid w:val="000F7986"/>
    <w:rsid w:val="000F7AF6"/>
    <w:rsid w:val="000F7B32"/>
    <w:rsid w:val="000F7BA9"/>
    <w:rsid w:val="000F7C62"/>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6E2"/>
    <w:rsid w:val="0010290F"/>
    <w:rsid w:val="00102C89"/>
    <w:rsid w:val="00102DEC"/>
    <w:rsid w:val="00102EFA"/>
    <w:rsid w:val="00102FB9"/>
    <w:rsid w:val="00103877"/>
    <w:rsid w:val="00103887"/>
    <w:rsid w:val="00103904"/>
    <w:rsid w:val="0010395B"/>
    <w:rsid w:val="00104749"/>
    <w:rsid w:val="001047D0"/>
    <w:rsid w:val="00104831"/>
    <w:rsid w:val="00104F5B"/>
    <w:rsid w:val="0010527C"/>
    <w:rsid w:val="00105732"/>
    <w:rsid w:val="001058AD"/>
    <w:rsid w:val="00105A7A"/>
    <w:rsid w:val="00105E76"/>
    <w:rsid w:val="001060A4"/>
    <w:rsid w:val="0010659A"/>
    <w:rsid w:val="00106B67"/>
    <w:rsid w:val="00106BD9"/>
    <w:rsid w:val="0010707B"/>
    <w:rsid w:val="0010712F"/>
    <w:rsid w:val="001075B1"/>
    <w:rsid w:val="00107701"/>
    <w:rsid w:val="00107CAD"/>
    <w:rsid w:val="00107EF3"/>
    <w:rsid w:val="00107FF5"/>
    <w:rsid w:val="00107FF6"/>
    <w:rsid w:val="0011001F"/>
    <w:rsid w:val="001102AD"/>
    <w:rsid w:val="0011060C"/>
    <w:rsid w:val="00110941"/>
    <w:rsid w:val="00110B31"/>
    <w:rsid w:val="00110C09"/>
    <w:rsid w:val="00110DAE"/>
    <w:rsid w:val="00110F97"/>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17D5D"/>
    <w:rsid w:val="00120346"/>
    <w:rsid w:val="001204D7"/>
    <w:rsid w:val="001208C4"/>
    <w:rsid w:val="00120DC0"/>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A6C"/>
    <w:rsid w:val="00126B9E"/>
    <w:rsid w:val="00126C11"/>
    <w:rsid w:val="00126C28"/>
    <w:rsid w:val="00126C6F"/>
    <w:rsid w:val="00126CA0"/>
    <w:rsid w:val="00126DBE"/>
    <w:rsid w:val="00126F0E"/>
    <w:rsid w:val="00126F3E"/>
    <w:rsid w:val="001270C3"/>
    <w:rsid w:val="00127403"/>
    <w:rsid w:val="0012749D"/>
    <w:rsid w:val="00127B43"/>
    <w:rsid w:val="00130243"/>
    <w:rsid w:val="0013028E"/>
    <w:rsid w:val="001302DC"/>
    <w:rsid w:val="001307B1"/>
    <w:rsid w:val="00131078"/>
    <w:rsid w:val="00131182"/>
    <w:rsid w:val="0013144E"/>
    <w:rsid w:val="00131738"/>
    <w:rsid w:val="00131886"/>
    <w:rsid w:val="001318D4"/>
    <w:rsid w:val="001318DF"/>
    <w:rsid w:val="00131E01"/>
    <w:rsid w:val="00131EF5"/>
    <w:rsid w:val="00132799"/>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0A9"/>
    <w:rsid w:val="0013736B"/>
    <w:rsid w:val="001375BF"/>
    <w:rsid w:val="00137A53"/>
    <w:rsid w:val="00137DC6"/>
    <w:rsid w:val="001402C2"/>
    <w:rsid w:val="00140A98"/>
    <w:rsid w:val="00140D48"/>
    <w:rsid w:val="00140D7F"/>
    <w:rsid w:val="00140D94"/>
    <w:rsid w:val="00140EB6"/>
    <w:rsid w:val="00141074"/>
    <w:rsid w:val="0014119E"/>
    <w:rsid w:val="00141551"/>
    <w:rsid w:val="00141640"/>
    <w:rsid w:val="00141AA8"/>
    <w:rsid w:val="00141AE9"/>
    <w:rsid w:val="001422D1"/>
    <w:rsid w:val="0014287B"/>
    <w:rsid w:val="0014290E"/>
    <w:rsid w:val="00142FC4"/>
    <w:rsid w:val="00143955"/>
    <w:rsid w:val="00143E2B"/>
    <w:rsid w:val="00143EAB"/>
    <w:rsid w:val="001441D4"/>
    <w:rsid w:val="00144324"/>
    <w:rsid w:val="001443C2"/>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15E"/>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A8E"/>
    <w:rsid w:val="00156EE5"/>
    <w:rsid w:val="00156F26"/>
    <w:rsid w:val="00156FC8"/>
    <w:rsid w:val="00157343"/>
    <w:rsid w:val="00160F41"/>
    <w:rsid w:val="001619FE"/>
    <w:rsid w:val="00161A7B"/>
    <w:rsid w:val="00162493"/>
    <w:rsid w:val="001626E6"/>
    <w:rsid w:val="0016294B"/>
    <w:rsid w:val="00162C30"/>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12"/>
    <w:rsid w:val="00165251"/>
    <w:rsid w:val="001654BC"/>
    <w:rsid w:val="0016568B"/>
    <w:rsid w:val="00165A04"/>
    <w:rsid w:val="00165D7C"/>
    <w:rsid w:val="00165E19"/>
    <w:rsid w:val="001663DB"/>
    <w:rsid w:val="001666EC"/>
    <w:rsid w:val="00166EBE"/>
    <w:rsid w:val="00167455"/>
    <w:rsid w:val="001701D0"/>
    <w:rsid w:val="00170431"/>
    <w:rsid w:val="001708D4"/>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9DC"/>
    <w:rsid w:val="00175A78"/>
    <w:rsid w:val="00175B30"/>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04"/>
    <w:rsid w:val="00180D29"/>
    <w:rsid w:val="00180E4F"/>
    <w:rsid w:val="00181164"/>
    <w:rsid w:val="001812C8"/>
    <w:rsid w:val="001812FC"/>
    <w:rsid w:val="00181438"/>
    <w:rsid w:val="001819D9"/>
    <w:rsid w:val="00181B72"/>
    <w:rsid w:val="00181FC6"/>
    <w:rsid w:val="0018248B"/>
    <w:rsid w:val="00182739"/>
    <w:rsid w:val="00182D48"/>
    <w:rsid w:val="00182EAE"/>
    <w:rsid w:val="001832CA"/>
    <w:rsid w:val="00183AFA"/>
    <w:rsid w:val="00183C54"/>
    <w:rsid w:val="00183D26"/>
    <w:rsid w:val="001840B7"/>
    <w:rsid w:val="00184228"/>
    <w:rsid w:val="001845D5"/>
    <w:rsid w:val="0018495F"/>
    <w:rsid w:val="001849BC"/>
    <w:rsid w:val="00185AE2"/>
    <w:rsid w:val="00185CED"/>
    <w:rsid w:val="001861D7"/>
    <w:rsid w:val="00186291"/>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8EF"/>
    <w:rsid w:val="00190B0B"/>
    <w:rsid w:val="00190D46"/>
    <w:rsid w:val="00190EBB"/>
    <w:rsid w:val="0019106D"/>
    <w:rsid w:val="00191190"/>
    <w:rsid w:val="001916EB"/>
    <w:rsid w:val="00192368"/>
    <w:rsid w:val="00192457"/>
    <w:rsid w:val="0019245E"/>
    <w:rsid w:val="001926E9"/>
    <w:rsid w:val="00192709"/>
    <w:rsid w:val="00192760"/>
    <w:rsid w:val="00192844"/>
    <w:rsid w:val="001929B2"/>
    <w:rsid w:val="00192B96"/>
    <w:rsid w:val="00193040"/>
    <w:rsid w:val="0019367E"/>
    <w:rsid w:val="0019371B"/>
    <w:rsid w:val="00193BE2"/>
    <w:rsid w:val="00193CBA"/>
    <w:rsid w:val="00193D77"/>
    <w:rsid w:val="0019465D"/>
    <w:rsid w:val="00194691"/>
    <w:rsid w:val="00194A3B"/>
    <w:rsid w:val="00194AE5"/>
    <w:rsid w:val="00194B9D"/>
    <w:rsid w:val="00194D68"/>
    <w:rsid w:val="00194F37"/>
    <w:rsid w:val="001954C6"/>
    <w:rsid w:val="00195AC7"/>
    <w:rsid w:val="00195D4D"/>
    <w:rsid w:val="001961F8"/>
    <w:rsid w:val="00196235"/>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04"/>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6C2C"/>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860"/>
    <w:rsid w:val="001B2E0E"/>
    <w:rsid w:val="001B34DA"/>
    <w:rsid w:val="001B34F0"/>
    <w:rsid w:val="001B36F9"/>
    <w:rsid w:val="001B37DF"/>
    <w:rsid w:val="001B3AA0"/>
    <w:rsid w:val="001B3BEE"/>
    <w:rsid w:val="001B3E23"/>
    <w:rsid w:val="001B3F05"/>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3E"/>
    <w:rsid w:val="001C078A"/>
    <w:rsid w:val="001C07C0"/>
    <w:rsid w:val="001C09CE"/>
    <w:rsid w:val="001C0A02"/>
    <w:rsid w:val="001C0BCC"/>
    <w:rsid w:val="001C0CFA"/>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71D"/>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3BB"/>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65A"/>
    <w:rsid w:val="001D29B3"/>
    <w:rsid w:val="001D2B92"/>
    <w:rsid w:val="001D2C51"/>
    <w:rsid w:val="001D2C60"/>
    <w:rsid w:val="001D2CEE"/>
    <w:rsid w:val="001D2DC7"/>
    <w:rsid w:val="001D2F8A"/>
    <w:rsid w:val="001D3017"/>
    <w:rsid w:val="001D3020"/>
    <w:rsid w:val="001D3294"/>
    <w:rsid w:val="001D394C"/>
    <w:rsid w:val="001D4014"/>
    <w:rsid w:val="001D4868"/>
    <w:rsid w:val="001D4C54"/>
    <w:rsid w:val="001D4CF8"/>
    <w:rsid w:val="001D4D8D"/>
    <w:rsid w:val="001D51B4"/>
    <w:rsid w:val="001D51EA"/>
    <w:rsid w:val="001D5264"/>
    <w:rsid w:val="001D5318"/>
    <w:rsid w:val="001D548E"/>
    <w:rsid w:val="001D5793"/>
    <w:rsid w:val="001D5809"/>
    <w:rsid w:val="001D582C"/>
    <w:rsid w:val="001D5A2A"/>
    <w:rsid w:val="001D60E1"/>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2E07"/>
    <w:rsid w:val="001E3542"/>
    <w:rsid w:val="001E3CB0"/>
    <w:rsid w:val="001E451D"/>
    <w:rsid w:val="001E480D"/>
    <w:rsid w:val="001E4F98"/>
    <w:rsid w:val="001E4FBF"/>
    <w:rsid w:val="001E51E3"/>
    <w:rsid w:val="001E52C9"/>
    <w:rsid w:val="001E52D0"/>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2D31"/>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709"/>
    <w:rsid w:val="001F5983"/>
    <w:rsid w:val="001F5BF1"/>
    <w:rsid w:val="001F5D13"/>
    <w:rsid w:val="001F5E37"/>
    <w:rsid w:val="001F6088"/>
    <w:rsid w:val="001F65BF"/>
    <w:rsid w:val="001F667B"/>
    <w:rsid w:val="001F6762"/>
    <w:rsid w:val="001F69BA"/>
    <w:rsid w:val="001F77E7"/>
    <w:rsid w:val="001F7C4E"/>
    <w:rsid w:val="001F7D8F"/>
    <w:rsid w:val="001F7E1C"/>
    <w:rsid w:val="00200022"/>
    <w:rsid w:val="00200056"/>
    <w:rsid w:val="00200060"/>
    <w:rsid w:val="002000E5"/>
    <w:rsid w:val="00200155"/>
    <w:rsid w:val="00200BA4"/>
    <w:rsid w:val="00200C0F"/>
    <w:rsid w:val="00201549"/>
    <w:rsid w:val="002017AF"/>
    <w:rsid w:val="00201963"/>
    <w:rsid w:val="002019CD"/>
    <w:rsid w:val="00201C6D"/>
    <w:rsid w:val="002020AC"/>
    <w:rsid w:val="00202ADF"/>
    <w:rsid w:val="00202C4C"/>
    <w:rsid w:val="00202DEB"/>
    <w:rsid w:val="00203657"/>
    <w:rsid w:val="002039DB"/>
    <w:rsid w:val="002039EC"/>
    <w:rsid w:val="002041A0"/>
    <w:rsid w:val="002041BC"/>
    <w:rsid w:val="0020445C"/>
    <w:rsid w:val="00204752"/>
    <w:rsid w:val="00204897"/>
    <w:rsid w:val="00204F64"/>
    <w:rsid w:val="00205329"/>
    <w:rsid w:val="002053A7"/>
    <w:rsid w:val="00205760"/>
    <w:rsid w:val="00205A33"/>
    <w:rsid w:val="00205C75"/>
    <w:rsid w:val="00206301"/>
    <w:rsid w:val="002064F0"/>
    <w:rsid w:val="002065B5"/>
    <w:rsid w:val="002065B7"/>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C39"/>
    <w:rsid w:val="00210C5F"/>
    <w:rsid w:val="00210F54"/>
    <w:rsid w:val="00211471"/>
    <w:rsid w:val="00211578"/>
    <w:rsid w:val="002118C8"/>
    <w:rsid w:val="002119F5"/>
    <w:rsid w:val="00212409"/>
    <w:rsid w:val="0021281B"/>
    <w:rsid w:val="00212B91"/>
    <w:rsid w:val="00212D22"/>
    <w:rsid w:val="00212EA1"/>
    <w:rsid w:val="00213468"/>
    <w:rsid w:val="0021348E"/>
    <w:rsid w:val="00213754"/>
    <w:rsid w:val="0021377A"/>
    <w:rsid w:val="002137FA"/>
    <w:rsid w:val="00213A68"/>
    <w:rsid w:val="00213ACD"/>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C84"/>
    <w:rsid w:val="00217D0E"/>
    <w:rsid w:val="00220583"/>
    <w:rsid w:val="0022091A"/>
    <w:rsid w:val="00220ABE"/>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724"/>
    <w:rsid w:val="002238FE"/>
    <w:rsid w:val="00223983"/>
    <w:rsid w:val="00223BE2"/>
    <w:rsid w:val="00223E79"/>
    <w:rsid w:val="00223FEB"/>
    <w:rsid w:val="002246B0"/>
    <w:rsid w:val="00224B41"/>
    <w:rsid w:val="00224C0B"/>
    <w:rsid w:val="00224D90"/>
    <w:rsid w:val="002251A3"/>
    <w:rsid w:val="002251B6"/>
    <w:rsid w:val="00225216"/>
    <w:rsid w:val="00225262"/>
    <w:rsid w:val="00226046"/>
    <w:rsid w:val="00226954"/>
    <w:rsid w:val="00226BEF"/>
    <w:rsid w:val="002270AB"/>
    <w:rsid w:val="00227100"/>
    <w:rsid w:val="002271A6"/>
    <w:rsid w:val="00227340"/>
    <w:rsid w:val="002273E7"/>
    <w:rsid w:val="002274AB"/>
    <w:rsid w:val="00227989"/>
    <w:rsid w:val="00227CE0"/>
    <w:rsid w:val="00227DF0"/>
    <w:rsid w:val="00227E34"/>
    <w:rsid w:val="0023003B"/>
    <w:rsid w:val="00230127"/>
    <w:rsid w:val="00230157"/>
    <w:rsid w:val="00230302"/>
    <w:rsid w:val="002306C3"/>
    <w:rsid w:val="002308B2"/>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61"/>
    <w:rsid w:val="002357C3"/>
    <w:rsid w:val="002359E0"/>
    <w:rsid w:val="00235A38"/>
    <w:rsid w:val="00235CE4"/>
    <w:rsid w:val="00235D0A"/>
    <w:rsid w:val="00235F62"/>
    <w:rsid w:val="00236066"/>
    <w:rsid w:val="002361E9"/>
    <w:rsid w:val="00236803"/>
    <w:rsid w:val="002369CC"/>
    <w:rsid w:val="00236A57"/>
    <w:rsid w:val="00236BE5"/>
    <w:rsid w:val="002375A5"/>
    <w:rsid w:val="00237659"/>
    <w:rsid w:val="002376EA"/>
    <w:rsid w:val="00237876"/>
    <w:rsid w:val="0023793C"/>
    <w:rsid w:val="00237A94"/>
    <w:rsid w:val="00237DE6"/>
    <w:rsid w:val="0024042C"/>
    <w:rsid w:val="00240613"/>
    <w:rsid w:val="00240B56"/>
    <w:rsid w:val="00240F38"/>
    <w:rsid w:val="0024111A"/>
    <w:rsid w:val="002411E1"/>
    <w:rsid w:val="0024126E"/>
    <w:rsid w:val="00241788"/>
    <w:rsid w:val="00241C80"/>
    <w:rsid w:val="00241CEF"/>
    <w:rsid w:val="00242094"/>
    <w:rsid w:val="0024266E"/>
    <w:rsid w:val="00242728"/>
    <w:rsid w:val="002428DD"/>
    <w:rsid w:val="00242972"/>
    <w:rsid w:val="00242AEA"/>
    <w:rsid w:val="00242CF1"/>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63"/>
    <w:rsid w:val="00245DC6"/>
    <w:rsid w:val="00246182"/>
    <w:rsid w:val="002463A8"/>
    <w:rsid w:val="002467C3"/>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E4"/>
    <w:rsid w:val="00260DF0"/>
    <w:rsid w:val="0026124B"/>
    <w:rsid w:val="00261332"/>
    <w:rsid w:val="00261399"/>
    <w:rsid w:val="002616AE"/>
    <w:rsid w:val="0026170A"/>
    <w:rsid w:val="00261946"/>
    <w:rsid w:val="00261B9A"/>
    <w:rsid w:val="00261DDB"/>
    <w:rsid w:val="00261E52"/>
    <w:rsid w:val="00262524"/>
    <w:rsid w:val="002626B1"/>
    <w:rsid w:val="002629C2"/>
    <w:rsid w:val="00262A0C"/>
    <w:rsid w:val="00262C28"/>
    <w:rsid w:val="0026382D"/>
    <w:rsid w:val="00263B07"/>
    <w:rsid w:val="00264298"/>
    <w:rsid w:val="0026432F"/>
    <w:rsid w:val="0026470F"/>
    <w:rsid w:val="002647BB"/>
    <w:rsid w:val="002648B3"/>
    <w:rsid w:val="00264BA7"/>
    <w:rsid w:val="00264C3B"/>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0CC"/>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7EC"/>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244"/>
    <w:rsid w:val="00276420"/>
    <w:rsid w:val="00276DE1"/>
    <w:rsid w:val="002771A7"/>
    <w:rsid w:val="002771B8"/>
    <w:rsid w:val="00277654"/>
    <w:rsid w:val="0027766F"/>
    <w:rsid w:val="00277848"/>
    <w:rsid w:val="00277A1A"/>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D68"/>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4F1"/>
    <w:rsid w:val="0028660B"/>
    <w:rsid w:val="0028660F"/>
    <w:rsid w:val="0028663C"/>
    <w:rsid w:val="0028691D"/>
    <w:rsid w:val="00286BA4"/>
    <w:rsid w:val="0028712E"/>
    <w:rsid w:val="002873AC"/>
    <w:rsid w:val="002906C5"/>
    <w:rsid w:val="00290E39"/>
    <w:rsid w:val="00290E98"/>
    <w:rsid w:val="002910E6"/>
    <w:rsid w:val="002911BD"/>
    <w:rsid w:val="00291302"/>
    <w:rsid w:val="00291407"/>
    <w:rsid w:val="00291431"/>
    <w:rsid w:val="002915EA"/>
    <w:rsid w:val="00291AE0"/>
    <w:rsid w:val="00291CDD"/>
    <w:rsid w:val="00291D9B"/>
    <w:rsid w:val="0029212D"/>
    <w:rsid w:val="002921FA"/>
    <w:rsid w:val="0029220B"/>
    <w:rsid w:val="00292223"/>
    <w:rsid w:val="00292323"/>
    <w:rsid w:val="0029235E"/>
    <w:rsid w:val="00292425"/>
    <w:rsid w:val="0029248C"/>
    <w:rsid w:val="0029268F"/>
    <w:rsid w:val="00292D8A"/>
    <w:rsid w:val="002930D8"/>
    <w:rsid w:val="00293220"/>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4FE9"/>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981"/>
    <w:rsid w:val="002A1B63"/>
    <w:rsid w:val="002A1D1C"/>
    <w:rsid w:val="002A1DAE"/>
    <w:rsid w:val="002A1E74"/>
    <w:rsid w:val="002A2652"/>
    <w:rsid w:val="002A2AEB"/>
    <w:rsid w:val="002A2BBA"/>
    <w:rsid w:val="002A2CD2"/>
    <w:rsid w:val="002A3015"/>
    <w:rsid w:val="002A3DE2"/>
    <w:rsid w:val="002A42E5"/>
    <w:rsid w:val="002A44D8"/>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621"/>
    <w:rsid w:val="002B2754"/>
    <w:rsid w:val="002B2766"/>
    <w:rsid w:val="002B290B"/>
    <w:rsid w:val="002B2AE7"/>
    <w:rsid w:val="002B318A"/>
    <w:rsid w:val="002B33C7"/>
    <w:rsid w:val="002B33EC"/>
    <w:rsid w:val="002B36FE"/>
    <w:rsid w:val="002B3792"/>
    <w:rsid w:val="002B4468"/>
    <w:rsid w:val="002B4900"/>
    <w:rsid w:val="002B49BA"/>
    <w:rsid w:val="002B5272"/>
    <w:rsid w:val="002B545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099"/>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967"/>
    <w:rsid w:val="002C4B13"/>
    <w:rsid w:val="002C4D72"/>
    <w:rsid w:val="002C4E4A"/>
    <w:rsid w:val="002C4F1C"/>
    <w:rsid w:val="002C4FC4"/>
    <w:rsid w:val="002C52CD"/>
    <w:rsid w:val="002C5744"/>
    <w:rsid w:val="002C6235"/>
    <w:rsid w:val="002C6313"/>
    <w:rsid w:val="002C6842"/>
    <w:rsid w:val="002C6E14"/>
    <w:rsid w:val="002C7011"/>
    <w:rsid w:val="002C78BF"/>
    <w:rsid w:val="002C79BD"/>
    <w:rsid w:val="002C7B58"/>
    <w:rsid w:val="002C7DB6"/>
    <w:rsid w:val="002D008B"/>
    <w:rsid w:val="002D0090"/>
    <w:rsid w:val="002D00B6"/>
    <w:rsid w:val="002D03F3"/>
    <w:rsid w:val="002D0410"/>
    <w:rsid w:val="002D0829"/>
    <w:rsid w:val="002D0A9D"/>
    <w:rsid w:val="002D0B83"/>
    <w:rsid w:val="002D167A"/>
    <w:rsid w:val="002D1CC3"/>
    <w:rsid w:val="002D1CF2"/>
    <w:rsid w:val="002D246F"/>
    <w:rsid w:val="002D25DC"/>
    <w:rsid w:val="002D2B40"/>
    <w:rsid w:val="002D3018"/>
    <w:rsid w:val="002D3196"/>
    <w:rsid w:val="002D352D"/>
    <w:rsid w:val="002D3685"/>
    <w:rsid w:val="002D386F"/>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825"/>
    <w:rsid w:val="002F39B8"/>
    <w:rsid w:val="002F3B7C"/>
    <w:rsid w:val="002F3FA7"/>
    <w:rsid w:val="002F40A4"/>
    <w:rsid w:val="002F491B"/>
    <w:rsid w:val="002F4C11"/>
    <w:rsid w:val="002F5008"/>
    <w:rsid w:val="002F50E2"/>
    <w:rsid w:val="002F5612"/>
    <w:rsid w:val="002F5705"/>
    <w:rsid w:val="002F58C3"/>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17"/>
    <w:rsid w:val="00317EE1"/>
    <w:rsid w:val="00320211"/>
    <w:rsid w:val="003204BE"/>
    <w:rsid w:val="0032099D"/>
    <w:rsid w:val="00320A32"/>
    <w:rsid w:val="00320F45"/>
    <w:rsid w:val="003211D8"/>
    <w:rsid w:val="00321728"/>
    <w:rsid w:val="003221DF"/>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5C5E"/>
    <w:rsid w:val="00325E46"/>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B52"/>
    <w:rsid w:val="00327D38"/>
    <w:rsid w:val="00327F8C"/>
    <w:rsid w:val="00330393"/>
    <w:rsid w:val="00330A07"/>
    <w:rsid w:val="00330B63"/>
    <w:rsid w:val="00330C94"/>
    <w:rsid w:val="00330CD6"/>
    <w:rsid w:val="00330E74"/>
    <w:rsid w:val="0033122F"/>
    <w:rsid w:val="0033159F"/>
    <w:rsid w:val="0033164F"/>
    <w:rsid w:val="003316D5"/>
    <w:rsid w:val="00331D1A"/>
    <w:rsid w:val="00331E07"/>
    <w:rsid w:val="00331E72"/>
    <w:rsid w:val="00331FD8"/>
    <w:rsid w:val="00332393"/>
    <w:rsid w:val="00332D35"/>
    <w:rsid w:val="00332DE5"/>
    <w:rsid w:val="0033329C"/>
    <w:rsid w:val="003335AD"/>
    <w:rsid w:val="00333A59"/>
    <w:rsid w:val="00333B33"/>
    <w:rsid w:val="00333F72"/>
    <w:rsid w:val="003341E2"/>
    <w:rsid w:val="0033430E"/>
    <w:rsid w:val="003343DB"/>
    <w:rsid w:val="0033462E"/>
    <w:rsid w:val="00334717"/>
    <w:rsid w:val="00334800"/>
    <w:rsid w:val="0033495B"/>
    <w:rsid w:val="00334C11"/>
    <w:rsid w:val="00334CD8"/>
    <w:rsid w:val="0033504D"/>
    <w:rsid w:val="003350F3"/>
    <w:rsid w:val="0033512F"/>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327A"/>
    <w:rsid w:val="0034349D"/>
    <w:rsid w:val="0034380D"/>
    <w:rsid w:val="0034392C"/>
    <w:rsid w:val="00343A96"/>
    <w:rsid w:val="00343F4D"/>
    <w:rsid w:val="00344240"/>
    <w:rsid w:val="003442E2"/>
    <w:rsid w:val="003444C3"/>
    <w:rsid w:val="003446E9"/>
    <w:rsid w:val="0034477E"/>
    <w:rsid w:val="00344957"/>
    <w:rsid w:val="00344B6E"/>
    <w:rsid w:val="00344E4B"/>
    <w:rsid w:val="0034555D"/>
    <w:rsid w:val="00345AF8"/>
    <w:rsid w:val="00345E62"/>
    <w:rsid w:val="00345FAC"/>
    <w:rsid w:val="0034631F"/>
    <w:rsid w:val="00346BED"/>
    <w:rsid w:val="00346BF4"/>
    <w:rsid w:val="00346EE6"/>
    <w:rsid w:val="0034743F"/>
    <w:rsid w:val="00347661"/>
    <w:rsid w:val="00347690"/>
    <w:rsid w:val="003476EF"/>
    <w:rsid w:val="00347C18"/>
    <w:rsid w:val="00347D14"/>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4DD9"/>
    <w:rsid w:val="003552DE"/>
    <w:rsid w:val="003553C4"/>
    <w:rsid w:val="00355794"/>
    <w:rsid w:val="00355879"/>
    <w:rsid w:val="00355965"/>
    <w:rsid w:val="00355A01"/>
    <w:rsid w:val="003561A7"/>
    <w:rsid w:val="0035622F"/>
    <w:rsid w:val="003562E7"/>
    <w:rsid w:val="003562F0"/>
    <w:rsid w:val="00356437"/>
    <w:rsid w:val="00356737"/>
    <w:rsid w:val="00356AA8"/>
    <w:rsid w:val="00357204"/>
    <w:rsid w:val="00357711"/>
    <w:rsid w:val="003577D5"/>
    <w:rsid w:val="00357857"/>
    <w:rsid w:val="003578D0"/>
    <w:rsid w:val="00360147"/>
    <w:rsid w:val="00360271"/>
    <w:rsid w:val="00360829"/>
    <w:rsid w:val="00360FDE"/>
    <w:rsid w:val="0036116E"/>
    <w:rsid w:val="003613EE"/>
    <w:rsid w:val="003615E8"/>
    <w:rsid w:val="0036178D"/>
    <w:rsid w:val="00361AAF"/>
    <w:rsid w:val="00361C38"/>
    <w:rsid w:val="00361DEC"/>
    <w:rsid w:val="0036262D"/>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1483"/>
    <w:rsid w:val="00371A22"/>
    <w:rsid w:val="0037201C"/>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3FFD"/>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710"/>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3FE4"/>
    <w:rsid w:val="003842A8"/>
    <w:rsid w:val="00384553"/>
    <w:rsid w:val="00384E4A"/>
    <w:rsid w:val="00384F36"/>
    <w:rsid w:val="00385004"/>
    <w:rsid w:val="003858EB"/>
    <w:rsid w:val="003859C0"/>
    <w:rsid w:val="00385B9C"/>
    <w:rsid w:val="00386609"/>
    <w:rsid w:val="003867AA"/>
    <w:rsid w:val="00386CDE"/>
    <w:rsid w:val="00386F33"/>
    <w:rsid w:val="00387679"/>
    <w:rsid w:val="00387AD6"/>
    <w:rsid w:val="00387B3D"/>
    <w:rsid w:val="00387BF3"/>
    <w:rsid w:val="00387F0F"/>
    <w:rsid w:val="00387FFE"/>
    <w:rsid w:val="003908D9"/>
    <w:rsid w:val="0039094C"/>
    <w:rsid w:val="00390AC8"/>
    <w:rsid w:val="00390E0D"/>
    <w:rsid w:val="00390F0C"/>
    <w:rsid w:val="00390FF0"/>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8B7"/>
    <w:rsid w:val="0039498A"/>
    <w:rsid w:val="00394E45"/>
    <w:rsid w:val="003951C0"/>
    <w:rsid w:val="0039541E"/>
    <w:rsid w:val="003955FF"/>
    <w:rsid w:val="0039583C"/>
    <w:rsid w:val="0039589F"/>
    <w:rsid w:val="00395987"/>
    <w:rsid w:val="0039609F"/>
    <w:rsid w:val="00396370"/>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CE5"/>
    <w:rsid w:val="003A1E25"/>
    <w:rsid w:val="003A1EA2"/>
    <w:rsid w:val="003A21FA"/>
    <w:rsid w:val="003A2395"/>
    <w:rsid w:val="003A25D7"/>
    <w:rsid w:val="003A27E6"/>
    <w:rsid w:val="003A2925"/>
    <w:rsid w:val="003A2A0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E90"/>
    <w:rsid w:val="003B2F21"/>
    <w:rsid w:val="003B2FFB"/>
    <w:rsid w:val="003B32E0"/>
    <w:rsid w:val="003B3478"/>
    <w:rsid w:val="003B355E"/>
    <w:rsid w:val="003B393F"/>
    <w:rsid w:val="003B3BE3"/>
    <w:rsid w:val="003B3D7B"/>
    <w:rsid w:val="003B4812"/>
    <w:rsid w:val="003B4B13"/>
    <w:rsid w:val="003B4CC5"/>
    <w:rsid w:val="003B5040"/>
    <w:rsid w:val="003B5072"/>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5BF"/>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0CC1"/>
    <w:rsid w:val="003D10D9"/>
    <w:rsid w:val="003D1150"/>
    <w:rsid w:val="003D121A"/>
    <w:rsid w:val="003D1364"/>
    <w:rsid w:val="003D15B9"/>
    <w:rsid w:val="003D1735"/>
    <w:rsid w:val="003D178E"/>
    <w:rsid w:val="003D1A9D"/>
    <w:rsid w:val="003D20FE"/>
    <w:rsid w:val="003D2174"/>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69"/>
    <w:rsid w:val="003D5F85"/>
    <w:rsid w:val="003D63A7"/>
    <w:rsid w:val="003D649F"/>
    <w:rsid w:val="003D6531"/>
    <w:rsid w:val="003D6738"/>
    <w:rsid w:val="003D677E"/>
    <w:rsid w:val="003D6794"/>
    <w:rsid w:val="003D6B06"/>
    <w:rsid w:val="003D6D06"/>
    <w:rsid w:val="003D7DD5"/>
    <w:rsid w:val="003D7DEE"/>
    <w:rsid w:val="003E05E5"/>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C95"/>
    <w:rsid w:val="003F3D01"/>
    <w:rsid w:val="003F3E2C"/>
    <w:rsid w:val="003F3ED6"/>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3CC2"/>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913"/>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17D07"/>
    <w:rsid w:val="00417D4C"/>
    <w:rsid w:val="004201C5"/>
    <w:rsid w:val="004208C5"/>
    <w:rsid w:val="00420AC7"/>
    <w:rsid w:val="00420C2F"/>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63"/>
    <w:rsid w:val="00422FB8"/>
    <w:rsid w:val="004230C2"/>
    <w:rsid w:val="0042321F"/>
    <w:rsid w:val="00423786"/>
    <w:rsid w:val="00423BAF"/>
    <w:rsid w:val="00423BB4"/>
    <w:rsid w:val="00423E15"/>
    <w:rsid w:val="00423FFC"/>
    <w:rsid w:val="00424233"/>
    <w:rsid w:val="004242A6"/>
    <w:rsid w:val="0042474B"/>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E83"/>
    <w:rsid w:val="00432FD0"/>
    <w:rsid w:val="004332B6"/>
    <w:rsid w:val="0043352F"/>
    <w:rsid w:val="0043355D"/>
    <w:rsid w:val="004335C7"/>
    <w:rsid w:val="00433794"/>
    <w:rsid w:val="004339FA"/>
    <w:rsid w:val="00433CDE"/>
    <w:rsid w:val="00433F2A"/>
    <w:rsid w:val="0043449C"/>
    <w:rsid w:val="00434E26"/>
    <w:rsid w:val="004350E1"/>
    <w:rsid w:val="004351BF"/>
    <w:rsid w:val="004356FA"/>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C50"/>
    <w:rsid w:val="00442F70"/>
    <w:rsid w:val="00443006"/>
    <w:rsid w:val="00443009"/>
    <w:rsid w:val="00443019"/>
    <w:rsid w:val="004432EC"/>
    <w:rsid w:val="004437A8"/>
    <w:rsid w:val="00443934"/>
    <w:rsid w:val="004439B1"/>
    <w:rsid w:val="004439F8"/>
    <w:rsid w:val="004444C5"/>
    <w:rsid w:val="004444ED"/>
    <w:rsid w:val="00444733"/>
    <w:rsid w:val="00444A89"/>
    <w:rsid w:val="00444B13"/>
    <w:rsid w:val="00444ECA"/>
    <w:rsid w:val="00444F4F"/>
    <w:rsid w:val="004452B2"/>
    <w:rsid w:val="00445361"/>
    <w:rsid w:val="00445477"/>
    <w:rsid w:val="0044587F"/>
    <w:rsid w:val="004458D3"/>
    <w:rsid w:val="00445F87"/>
    <w:rsid w:val="00446200"/>
    <w:rsid w:val="0044625C"/>
    <w:rsid w:val="00446390"/>
    <w:rsid w:val="00446442"/>
    <w:rsid w:val="00446538"/>
    <w:rsid w:val="00446614"/>
    <w:rsid w:val="00446866"/>
    <w:rsid w:val="0044697F"/>
    <w:rsid w:val="00446C02"/>
    <w:rsid w:val="00446EE3"/>
    <w:rsid w:val="00447203"/>
    <w:rsid w:val="00447528"/>
    <w:rsid w:val="004475DD"/>
    <w:rsid w:val="0044790D"/>
    <w:rsid w:val="004479B0"/>
    <w:rsid w:val="00450050"/>
    <w:rsid w:val="0045006D"/>
    <w:rsid w:val="00450095"/>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3D9"/>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541"/>
    <w:rsid w:val="00464719"/>
    <w:rsid w:val="004649A3"/>
    <w:rsid w:val="00464B21"/>
    <w:rsid w:val="00464DC4"/>
    <w:rsid w:val="0046518B"/>
    <w:rsid w:val="00465633"/>
    <w:rsid w:val="00465765"/>
    <w:rsid w:val="00465899"/>
    <w:rsid w:val="00465A70"/>
    <w:rsid w:val="00465BDD"/>
    <w:rsid w:val="004664CA"/>
    <w:rsid w:val="00466644"/>
    <w:rsid w:val="004666E7"/>
    <w:rsid w:val="00466B1B"/>
    <w:rsid w:val="00466CC9"/>
    <w:rsid w:val="00466CD7"/>
    <w:rsid w:val="00466E4F"/>
    <w:rsid w:val="00467324"/>
    <w:rsid w:val="00467366"/>
    <w:rsid w:val="00467371"/>
    <w:rsid w:val="004676A1"/>
    <w:rsid w:val="00467A4B"/>
    <w:rsid w:val="00467B13"/>
    <w:rsid w:val="00467EF0"/>
    <w:rsid w:val="00467F2E"/>
    <w:rsid w:val="004702C7"/>
    <w:rsid w:val="0047053F"/>
    <w:rsid w:val="004705CA"/>
    <w:rsid w:val="004707C1"/>
    <w:rsid w:val="004709A4"/>
    <w:rsid w:val="00470A50"/>
    <w:rsid w:val="00470A6A"/>
    <w:rsid w:val="00470FBD"/>
    <w:rsid w:val="00471569"/>
    <w:rsid w:val="00471A57"/>
    <w:rsid w:val="00471AB3"/>
    <w:rsid w:val="00471BAE"/>
    <w:rsid w:val="004725CB"/>
    <w:rsid w:val="004725F0"/>
    <w:rsid w:val="00472A1E"/>
    <w:rsid w:val="00472A30"/>
    <w:rsid w:val="00472B10"/>
    <w:rsid w:val="00473643"/>
    <w:rsid w:val="0047382F"/>
    <w:rsid w:val="00473833"/>
    <w:rsid w:val="00473C3C"/>
    <w:rsid w:val="004741EC"/>
    <w:rsid w:val="00474276"/>
    <w:rsid w:val="0047461F"/>
    <w:rsid w:val="00475219"/>
    <w:rsid w:val="00475DFB"/>
    <w:rsid w:val="004760F1"/>
    <w:rsid w:val="004767D3"/>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6ED"/>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3B7"/>
    <w:rsid w:val="004878E0"/>
    <w:rsid w:val="004878F7"/>
    <w:rsid w:val="00487A9B"/>
    <w:rsid w:val="00487BBB"/>
    <w:rsid w:val="00487C43"/>
    <w:rsid w:val="00487F87"/>
    <w:rsid w:val="004902B5"/>
    <w:rsid w:val="0049047A"/>
    <w:rsid w:val="0049072A"/>
    <w:rsid w:val="004907A8"/>
    <w:rsid w:val="00490A32"/>
    <w:rsid w:val="00490CAD"/>
    <w:rsid w:val="00490DA6"/>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C97"/>
    <w:rsid w:val="00494E8E"/>
    <w:rsid w:val="004955F9"/>
    <w:rsid w:val="00495B1E"/>
    <w:rsid w:val="00495B68"/>
    <w:rsid w:val="00495D4C"/>
    <w:rsid w:val="00495D71"/>
    <w:rsid w:val="00495FE3"/>
    <w:rsid w:val="00495FEA"/>
    <w:rsid w:val="004969E4"/>
    <w:rsid w:val="00496B7F"/>
    <w:rsid w:val="00496E04"/>
    <w:rsid w:val="00496EF8"/>
    <w:rsid w:val="00496F3E"/>
    <w:rsid w:val="00496F69"/>
    <w:rsid w:val="00497095"/>
    <w:rsid w:val="004976DB"/>
    <w:rsid w:val="00497762"/>
    <w:rsid w:val="004979C0"/>
    <w:rsid w:val="004A02CD"/>
    <w:rsid w:val="004A0308"/>
    <w:rsid w:val="004A030A"/>
    <w:rsid w:val="004A042B"/>
    <w:rsid w:val="004A07F4"/>
    <w:rsid w:val="004A0B5A"/>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A66"/>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B25"/>
    <w:rsid w:val="004B1C55"/>
    <w:rsid w:val="004B1E8E"/>
    <w:rsid w:val="004B1FE8"/>
    <w:rsid w:val="004B2A51"/>
    <w:rsid w:val="004B2C04"/>
    <w:rsid w:val="004B2DA4"/>
    <w:rsid w:val="004B2E03"/>
    <w:rsid w:val="004B2E19"/>
    <w:rsid w:val="004B2E99"/>
    <w:rsid w:val="004B301A"/>
    <w:rsid w:val="004B309E"/>
    <w:rsid w:val="004B31C0"/>
    <w:rsid w:val="004B3542"/>
    <w:rsid w:val="004B3563"/>
    <w:rsid w:val="004B3569"/>
    <w:rsid w:val="004B3C04"/>
    <w:rsid w:val="004B3C54"/>
    <w:rsid w:val="004B40C2"/>
    <w:rsid w:val="004B447F"/>
    <w:rsid w:val="004B4788"/>
    <w:rsid w:val="004B47B6"/>
    <w:rsid w:val="004B496A"/>
    <w:rsid w:val="004B4C51"/>
    <w:rsid w:val="004B4D75"/>
    <w:rsid w:val="004B4ED3"/>
    <w:rsid w:val="004B515F"/>
    <w:rsid w:val="004B5576"/>
    <w:rsid w:val="004B5A13"/>
    <w:rsid w:val="004B5BA7"/>
    <w:rsid w:val="004B5C79"/>
    <w:rsid w:val="004B5F1F"/>
    <w:rsid w:val="004B61E3"/>
    <w:rsid w:val="004B6225"/>
    <w:rsid w:val="004B63F4"/>
    <w:rsid w:val="004B663B"/>
    <w:rsid w:val="004B675D"/>
    <w:rsid w:val="004B69A0"/>
    <w:rsid w:val="004B6A6C"/>
    <w:rsid w:val="004B6BB8"/>
    <w:rsid w:val="004B71A0"/>
    <w:rsid w:val="004B7274"/>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49E9"/>
    <w:rsid w:val="004C5095"/>
    <w:rsid w:val="004C5138"/>
    <w:rsid w:val="004C524F"/>
    <w:rsid w:val="004C528F"/>
    <w:rsid w:val="004C52CD"/>
    <w:rsid w:val="004C534E"/>
    <w:rsid w:val="004C5475"/>
    <w:rsid w:val="004C5AEF"/>
    <w:rsid w:val="004C5D86"/>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D4"/>
    <w:rsid w:val="004D00E3"/>
    <w:rsid w:val="004D03C0"/>
    <w:rsid w:val="004D0479"/>
    <w:rsid w:val="004D0D16"/>
    <w:rsid w:val="004D0E91"/>
    <w:rsid w:val="004D0FB8"/>
    <w:rsid w:val="004D0FE3"/>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EAB"/>
    <w:rsid w:val="004D5F0A"/>
    <w:rsid w:val="004D64DD"/>
    <w:rsid w:val="004D6561"/>
    <w:rsid w:val="004D66E1"/>
    <w:rsid w:val="004D672A"/>
    <w:rsid w:val="004D6D81"/>
    <w:rsid w:val="004D6FC8"/>
    <w:rsid w:val="004D73D4"/>
    <w:rsid w:val="004D744B"/>
    <w:rsid w:val="004D7572"/>
    <w:rsid w:val="004D7693"/>
    <w:rsid w:val="004D7701"/>
    <w:rsid w:val="004D7B7C"/>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E7D44"/>
    <w:rsid w:val="004F00E2"/>
    <w:rsid w:val="004F0292"/>
    <w:rsid w:val="004F0B39"/>
    <w:rsid w:val="004F0CB1"/>
    <w:rsid w:val="004F0EB0"/>
    <w:rsid w:val="004F0EFC"/>
    <w:rsid w:val="004F14D5"/>
    <w:rsid w:val="004F18C7"/>
    <w:rsid w:val="004F1A17"/>
    <w:rsid w:val="004F240D"/>
    <w:rsid w:val="004F2770"/>
    <w:rsid w:val="004F2903"/>
    <w:rsid w:val="004F2AEC"/>
    <w:rsid w:val="004F2B2C"/>
    <w:rsid w:val="004F2C43"/>
    <w:rsid w:val="004F2DB3"/>
    <w:rsid w:val="004F344A"/>
    <w:rsid w:val="004F39BA"/>
    <w:rsid w:val="004F3AF8"/>
    <w:rsid w:val="004F3B35"/>
    <w:rsid w:val="004F3BAA"/>
    <w:rsid w:val="004F3F7F"/>
    <w:rsid w:val="004F42DF"/>
    <w:rsid w:val="004F43F0"/>
    <w:rsid w:val="004F486B"/>
    <w:rsid w:val="004F4920"/>
    <w:rsid w:val="004F4E3A"/>
    <w:rsid w:val="004F4F16"/>
    <w:rsid w:val="004F4F6E"/>
    <w:rsid w:val="004F5395"/>
    <w:rsid w:val="004F5749"/>
    <w:rsid w:val="004F599A"/>
    <w:rsid w:val="004F5C8B"/>
    <w:rsid w:val="004F5D25"/>
    <w:rsid w:val="004F5E10"/>
    <w:rsid w:val="004F5E95"/>
    <w:rsid w:val="004F605E"/>
    <w:rsid w:val="004F63EA"/>
    <w:rsid w:val="004F64CA"/>
    <w:rsid w:val="004F67B6"/>
    <w:rsid w:val="004F67C6"/>
    <w:rsid w:val="004F69D9"/>
    <w:rsid w:val="004F69FA"/>
    <w:rsid w:val="004F7520"/>
    <w:rsid w:val="004F7A22"/>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5BB"/>
    <w:rsid w:val="005118B8"/>
    <w:rsid w:val="00511991"/>
    <w:rsid w:val="0051220F"/>
    <w:rsid w:val="00512324"/>
    <w:rsid w:val="00512698"/>
    <w:rsid w:val="00512B30"/>
    <w:rsid w:val="00512B69"/>
    <w:rsid w:val="00512F0B"/>
    <w:rsid w:val="005131BC"/>
    <w:rsid w:val="00513D8A"/>
    <w:rsid w:val="00514156"/>
    <w:rsid w:val="005141AD"/>
    <w:rsid w:val="005144A8"/>
    <w:rsid w:val="005146F2"/>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C5D"/>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36F"/>
    <w:rsid w:val="0052560C"/>
    <w:rsid w:val="00525784"/>
    <w:rsid w:val="00525A90"/>
    <w:rsid w:val="00525AB2"/>
    <w:rsid w:val="005263CB"/>
    <w:rsid w:val="0052692E"/>
    <w:rsid w:val="00526D36"/>
    <w:rsid w:val="00526DBA"/>
    <w:rsid w:val="005277BE"/>
    <w:rsid w:val="00527E63"/>
    <w:rsid w:val="00527E7B"/>
    <w:rsid w:val="00527E95"/>
    <w:rsid w:val="00527F2E"/>
    <w:rsid w:val="005303D4"/>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A4F"/>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0E57"/>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2D3"/>
    <w:rsid w:val="005633EB"/>
    <w:rsid w:val="00563434"/>
    <w:rsid w:val="005635FC"/>
    <w:rsid w:val="00563791"/>
    <w:rsid w:val="00563B5F"/>
    <w:rsid w:val="00563F6B"/>
    <w:rsid w:val="0056438F"/>
    <w:rsid w:val="005644E8"/>
    <w:rsid w:val="00564546"/>
    <w:rsid w:val="00564565"/>
    <w:rsid w:val="0056488B"/>
    <w:rsid w:val="00564999"/>
    <w:rsid w:val="00564A4D"/>
    <w:rsid w:val="00564FAE"/>
    <w:rsid w:val="005650AF"/>
    <w:rsid w:val="005657E8"/>
    <w:rsid w:val="00565A18"/>
    <w:rsid w:val="00565BAF"/>
    <w:rsid w:val="00565F09"/>
    <w:rsid w:val="00566209"/>
    <w:rsid w:val="005662F2"/>
    <w:rsid w:val="00566488"/>
    <w:rsid w:val="005669E3"/>
    <w:rsid w:val="005670CD"/>
    <w:rsid w:val="005676F0"/>
    <w:rsid w:val="00567A7C"/>
    <w:rsid w:val="00567C29"/>
    <w:rsid w:val="00567D82"/>
    <w:rsid w:val="00567F40"/>
    <w:rsid w:val="00570906"/>
    <w:rsid w:val="00571031"/>
    <w:rsid w:val="0057108E"/>
    <w:rsid w:val="00571643"/>
    <w:rsid w:val="005718F3"/>
    <w:rsid w:val="00571ABB"/>
    <w:rsid w:val="00571B1A"/>
    <w:rsid w:val="00571D7B"/>
    <w:rsid w:val="00571F7B"/>
    <w:rsid w:val="0057224D"/>
    <w:rsid w:val="00572488"/>
    <w:rsid w:val="00572809"/>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3F3F"/>
    <w:rsid w:val="00574006"/>
    <w:rsid w:val="00574355"/>
    <w:rsid w:val="00574B5F"/>
    <w:rsid w:val="00574DDE"/>
    <w:rsid w:val="0057516B"/>
    <w:rsid w:val="0057543C"/>
    <w:rsid w:val="0057589B"/>
    <w:rsid w:val="00575922"/>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540"/>
    <w:rsid w:val="00581549"/>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672"/>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4E"/>
    <w:rsid w:val="00592AB2"/>
    <w:rsid w:val="00593A9C"/>
    <w:rsid w:val="0059413F"/>
    <w:rsid w:val="0059465F"/>
    <w:rsid w:val="00594E3A"/>
    <w:rsid w:val="00594FC4"/>
    <w:rsid w:val="00594FFA"/>
    <w:rsid w:val="00595074"/>
    <w:rsid w:val="00595427"/>
    <w:rsid w:val="005954CF"/>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5FD1"/>
    <w:rsid w:val="005A64A5"/>
    <w:rsid w:val="005A64E3"/>
    <w:rsid w:val="005A6931"/>
    <w:rsid w:val="005A6B01"/>
    <w:rsid w:val="005A6B0A"/>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2D9"/>
    <w:rsid w:val="005C33F4"/>
    <w:rsid w:val="005C350D"/>
    <w:rsid w:val="005C3570"/>
    <w:rsid w:val="005C382F"/>
    <w:rsid w:val="005C3B95"/>
    <w:rsid w:val="005C40B8"/>
    <w:rsid w:val="005C4211"/>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DB4"/>
    <w:rsid w:val="005D2FF0"/>
    <w:rsid w:val="005D370F"/>
    <w:rsid w:val="005D3905"/>
    <w:rsid w:val="005D39E4"/>
    <w:rsid w:val="005D3F7F"/>
    <w:rsid w:val="005D423F"/>
    <w:rsid w:val="005D462B"/>
    <w:rsid w:val="005D465F"/>
    <w:rsid w:val="005D4698"/>
    <w:rsid w:val="005D4764"/>
    <w:rsid w:val="005D48A1"/>
    <w:rsid w:val="005D49B8"/>
    <w:rsid w:val="005D4B4A"/>
    <w:rsid w:val="005D4C41"/>
    <w:rsid w:val="005D555F"/>
    <w:rsid w:val="005D564B"/>
    <w:rsid w:val="005D56DC"/>
    <w:rsid w:val="005D577A"/>
    <w:rsid w:val="005D5784"/>
    <w:rsid w:val="005D57D8"/>
    <w:rsid w:val="005D6199"/>
    <w:rsid w:val="005D6650"/>
    <w:rsid w:val="005D6688"/>
    <w:rsid w:val="005D6902"/>
    <w:rsid w:val="005D6DBA"/>
    <w:rsid w:val="005D6F0E"/>
    <w:rsid w:val="005D7362"/>
    <w:rsid w:val="005D7543"/>
    <w:rsid w:val="005D755C"/>
    <w:rsid w:val="005E0969"/>
    <w:rsid w:val="005E0A65"/>
    <w:rsid w:val="005E0AE6"/>
    <w:rsid w:val="005E0BF2"/>
    <w:rsid w:val="005E1028"/>
    <w:rsid w:val="005E18FF"/>
    <w:rsid w:val="005E1FB0"/>
    <w:rsid w:val="005E21DD"/>
    <w:rsid w:val="005E241D"/>
    <w:rsid w:val="005E2786"/>
    <w:rsid w:val="005E27A5"/>
    <w:rsid w:val="005E2C5E"/>
    <w:rsid w:val="005E2EFB"/>
    <w:rsid w:val="005E398E"/>
    <w:rsid w:val="005E39ED"/>
    <w:rsid w:val="005E3B5E"/>
    <w:rsid w:val="005E41C1"/>
    <w:rsid w:val="005E41D4"/>
    <w:rsid w:val="005E4271"/>
    <w:rsid w:val="005E42D7"/>
    <w:rsid w:val="005E4468"/>
    <w:rsid w:val="005E454B"/>
    <w:rsid w:val="005E45F6"/>
    <w:rsid w:val="005E465A"/>
    <w:rsid w:val="005E4BDC"/>
    <w:rsid w:val="005E4DE2"/>
    <w:rsid w:val="005E50B6"/>
    <w:rsid w:val="005E511B"/>
    <w:rsid w:val="005E529E"/>
    <w:rsid w:val="005E5358"/>
    <w:rsid w:val="005E54F0"/>
    <w:rsid w:val="005E59CF"/>
    <w:rsid w:val="005E639A"/>
    <w:rsid w:val="005E6447"/>
    <w:rsid w:val="005E6471"/>
    <w:rsid w:val="005E649B"/>
    <w:rsid w:val="005E64A6"/>
    <w:rsid w:val="005E6EF8"/>
    <w:rsid w:val="005E7066"/>
    <w:rsid w:val="005E71B9"/>
    <w:rsid w:val="005E744F"/>
    <w:rsid w:val="005E7EF0"/>
    <w:rsid w:val="005E7FBF"/>
    <w:rsid w:val="005F0268"/>
    <w:rsid w:val="005F036F"/>
    <w:rsid w:val="005F0974"/>
    <w:rsid w:val="005F0CD3"/>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73A"/>
    <w:rsid w:val="005F3CCC"/>
    <w:rsid w:val="005F3EFB"/>
    <w:rsid w:val="005F4158"/>
    <w:rsid w:val="005F4195"/>
    <w:rsid w:val="005F4380"/>
    <w:rsid w:val="005F4463"/>
    <w:rsid w:val="005F469E"/>
    <w:rsid w:val="005F5020"/>
    <w:rsid w:val="005F5111"/>
    <w:rsid w:val="005F57F8"/>
    <w:rsid w:val="005F5856"/>
    <w:rsid w:val="005F5B41"/>
    <w:rsid w:val="005F5DB7"/>
    <w:rsid w:val="005F5F72"/>
    <w:rsid w:val="005F67EC"/>
    <w:rsid w:val="005F69DD"/>
    <w:rsid w:val="005F6AD7"/>
    <w:rsid w:val="005F6EE6"/>
    <w:rsid w:val="005F71EA"/>
    <w:rsid w:val="005F72A5"/>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95"/>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410"/>
    <w:rsid w:val="0061079C"/>
    <w:rsid w:val="00610913"/>
    <w:rsid w:val="00610A39"/>
    <w:rsid w:val="00610CFA"/>
    <w:rsid w:val="006116BD"/>
    <w:rsid w:val="006116DB"/>
    <w:rsid w:val="00611716"/>
    <w:rsid w:val="00611BD8"/>
    <w:rsid w:val="00611D38"/>
    <w:rsid w:val="006122C8"/>
    <w:rsid w:val="0061230A"/>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29D"/>
    <w:rsid w:val="00615303"/>
    <w:rsid w:val="0061561A"/>
    <w:rsid w:val="00615795"/>
    <w:rsid w:val="00615816"/>
    <w:rsid w:val="00615874"/>
    <w:rsid w:val="00615C94"/>
    <w:rsid w:val="00616045"/>
    <w:rsid w:val="00616058"/>
    <w:rsid w:val="006160C1"/>
    <w:rsid w:val="0061678E"/>
    <w:rsid w:val="006169E5"/>
    <w:rsid w:val="00616BF8"/>
    <w:rsid w:val="00616FA4"/>
    <w:rsid w:val="00617527"/>
    <w:rsid w:val="00617576"/>
    <w:rsid w:val="006176BA"/>
    <w:rsid w:val="00617BDE"/>
    <w:rsid w:val="00620194"/>
    <w:rsid w:val="00620558"/>
    <w:rsid w:val="006206B2"/>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54D"/>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D50"/>
    <w:rsid w:val="00631E7E"/>
    <w:rsid w:val="00631F2B"/>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4D9"/>
    <w:rsid w:val="00635650"/>
    <w:rsid w:val="00635670"/>
    <w:rsid w:val="006357C4"/>
    <w:rsid w:val="006359CE"/>
    <w:rsid w:val="00635F4D"/>
    <w:rsid w:val="00636044"/>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884"/>
    <w:rsid w:val="00655ABA"/>
    <w:rsid w:val="00655D45"/>
    <w:rsid w:val="006578BC"/>
    <w:rsid w:val="006578EA"/>
    <w:rsid w:val="00660656"/>
    <w:rsid w:val="00660944"/>
    <w:rsid w:val="00660959"/>
    <w:rsid w:val="00660FA7"/>
    <w:rsid w:val="0066113E"/>
    <w:rsid w:val="0066152F"/>
    <w:rsid w:val="0066163E"/>
    <w:rsid w:val="00661971"/>
    <w:rsid w:val="00661A35"/>
    <w:rsid w:val="00661CCC"/>
    <w:rsid w:val="00661DE4"/>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04B"/>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72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37F"/>
    <w:rsid w:val="00675C6D"/>
    <w:rsid w:val="00675F87"/>
    <w:rsid w:val="006760D6"/>
    <w:rsid w:val="00676276"/>
    <w:rsid w:val="00677161"/>
    <w:rsid w:val="006771CD"/>
    <w:rsid w:val="0067780F"/>
    <w:rsid w:val="00677A0E"/>
    <w:rsid w:val="00677BF0"/>
    <w:rsid w:val="00677EF6"/>
    <w:rsid w:val="00677F6D"/>
    <w:rsid w:val="00680022"/>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4946"/>
    <w:rsid w:val="0068534B"/>
    <w:rsid w:val="006858FA"/>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6CD"/>
    <w:rsid w:val="00695977"/>
    <w:rsid w:val="00695B87"/>
    <w:rsid w:val="00696160"/>
    <w:rsid w:val="00696190"/>
    <w:rsid w:val="00696461"/>
    <w:rsid w:val="00696A27"/>
    <w:rsid w:val="00696EB8"/>
    <w:rsid w:val="00696ECC"/>
    <w:rsid w:val="00697099"/>
    <w:rsid w:val="00697241"/>
    <w:rsid w:val="00697388"/>
    <w:rsid w:val="006973DD"/>
    <w:rsid w:val="0069758D"/>
    <w:rsid w:val="0069778C"/>
    <w:rsid w:val="00697A58"/>
    <w:rsid w:val="006A0274"/>
    <w:rsid w:val="006A0AB0"/>
    <w:rsid w:val="006A0F17"/>
    <w:rsid w:val="006A0F3F"/>
    <w:rsid w:val="006A1111"/>
    <w:rsid w:val="006A12A6"/>
    <w:rsid w:val="006A1303"/>
    <w:rsid w:val="006A14ED"/>
    <w:rsid w:val="006A1612"/>
    <w:rsid w:val="006A1670"/>
    <w:rsid w:val="006A185B"/>
    <w:rsid w:val="006A1A6D"/>
    <w:rsid w:val="006A1AC6"/>
    <w:rsid w:val="006A1C8D"/>
    <w:rsid w:val="006A28A4"/>
    <w:rsid w:val="006A2BA4"/>
    <w:rsid w:val="006A2CA7"/>
    <w:rsid w:val="006A2CBA"/>
    <w:rsid w:val="006A2E82"/>
    <w:rsid w:val="006A2F8C"/>
    <w:rsid w:val="006A32C5"/>
    <w:rsid w:val="006A3FC4"/>
    <w:rsid w:val="006A42CF"/>
    <w:rsid w:val="006A45FF"/>
    <w:rsid w:val="006A48EE"/>
    <w:rsid w:val="006A4C71"/>
    <w:rsid w:val="006A50B0"/>
    <w:rsid w:val="006A5193"/>
    <w:rsid w:val="006A53A5"/>
    <w:rsid w:val="006A5552"/>
    <w:rsid w:val="006A5A1E"/>
    <w:rsid w:val="006A5A4C"/>
    <w:rsid w:val="006A5BB2"/>
    <w:rsid w:val="006A5BE9"/>
    <w:rsid w:val="006A64A5"/>
    <w:rsid w:val="006A6CCC"/>
    <w:rsid w:val="006A6F07"/>
    <w:rsid w:val="006A702D"/>
    <w:rsid w:val="006A71E7"/>
    <w:rsid w:val="006A7AC3"/>
    <w:rsid w:val="006A7B7B"/>
    <w:rsid w:val="006A7C3E"/>
    <w:rsid w:val="006A7D22"/>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0CE"/>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672"/>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3FF"/>
    <w:rsid w:val="006C640F"/>
    <w:rsid w:val="006C65F0"/>
    <w:rsid w:val="006C7627"/>
    <w:rsid w:val="006C773D"/>
    <w:rsid w:val="006C7AAF"/>
    <w:rsid w:val="006C7BD3"/>
    <w:rsid w:val="006D0235"/>
    <w:rsid w:val="006D02D4"/>
    <w:rsid w:val="006D0373"/>
    <w:rsid w:val="006D0698"/>
    <w:rsid w:val="006D08A3"/>
    <w:rsid w:val="006D0E90"/>
    <w:rsid w:val="006D109E"/>
    <w:rsid w:val="006D167D"/>
    <w:rsid w:val="006D18A4"/>
    <w:rsid w:val="006D1A98"/>
    <w:rsid w:val="006D1D5F"/>
    <w:rsid w:val="006D21F9"/>
    <w:rsid w:val="006D2586"/>
    <w:rsid w:val="006D3429"/>
    <w:rsid w:val="006D368C"/>
    <w:rsid w:val="006D3767"/>
    <w:rsid w:val="006D3B33"/>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493"/>
    <w:rsid w:val="006E176D"/>
    <w:rsid w:val="006E1C59"/>
    <w:rsid w:val="006E20DC"/>
    <w:rsid w:val="006E2203"/>
    <w:rsid w:val="006E2504"/>
    <w:rsid w:val="006E2529"/>
    <w:rsid w:val="006E2C12"/>
    <w:rsid w:val="006E2C8F"/>
    <w:rsid w:val="006E2DAA"/>
    <w:rsid w:val="006E33E3"/>
    <w:rsid w:val="006E35A5"/>
    <w:rsid w:val="006E3D3C"/>
    <w:rsid w:val="006E3ED9"/>
    <w:rsid w:val="006E3F73"/>
    <w:rsid w:val="006E4075"/>
    <w:rsid w:val="006E4241"/>
    <w:rsid w:val="006E4428"/>
    <w:rsid w:val="006E4490"/>
    <w:rsid w:val="006E4675"/>
    <w:rsid w:val="006E48FC"/>
    <w:rsid w:val="006E504B"/>
    <w:rsid w:val="006E53A4"/>
    <w:rsid w:val="006E54B1"/>
    <w:rsid w:val="006E58B1"/>
    <w:rsid w:val="006E5A42"/>
    <w:rsid w:val="006E5A44"/>
    <w:rsid w:val="006E6A45"/>
    <w:rsid w:val="006E6B3D"/>
    <w:rsid w:val="006E6B87"/>
    <w:rsid w:val="006E6D34"/>
    <w:rsid w:val="006E71D1"/>
    <w:rsid w:val="006E735D"/>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384"/>
    <w:rsid w:val="006F14A9"/>
    <w:rsid w:val="006F1539"/>
    <w:rsid w:val="006F1825"/>
    <w:rsid w:val="006F1A6B"/>
    <w:rsid w:val="006F2779"/>
    <w:rsid w:val="006F284F"/>
    <w:rsid w:val="006F289B"/>
    <w:rsid w:val="006F2D8B"/>
    <w:rsid w:val="006F2E5B"/>
    <w:rsid w:val="006F300E"/>
    <w:rsid w:val="006F309B"/>
    <w:rsid w:val="006F3458"/>
    <w:rsid w:val="006F3EF6"/>
    <w:rsid w:val="006F4151"/>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356"/>
    <w:rsid w:val="006F744F"/>
    <w:rsid w:val="006F7532"/>
    <w:rsid w:val="006F7807"/>
    <w:rsid w:val="006F7BC1"/>
    <w:rsid w:val="006F7D23"/>
    <w:rsid w:val="007001E7"/>
    <w:rsid w:val="00700208"/>
    <w:rsid w:val="00700774"/>
    <w:rsid w:val="00700D5A"/>
    <w:rsid w:val="007011D0"/>
    <w:rsid w:val="00701AD4"/>
    <w:rsid w:val="00701DE1"/>
    <w:rsid w:val="00701F53"/>
    <w:rsid w:val="0070266A"/>
    <w:rsid w:val="007026D1"/>
    <w:rsid w:val="0070278D"/>
    <w:rsid w:val="007028BE"/>
    <w:rsid w:val="00702D02"/>
    <w:rsid w:val="00702D45"/>
    <w:rsid w:val="00702D93"/>
    <w:rsid w:val="00702FA1"/>
    <w:rsid w:val="00703125"/>
    <w:rsid w:val="00703200"/>
    <w:rsid w:val="007032C4"/>
    <w:rsid w:val="00703449"/>
    <w:rsid w:val="00703B28"/>
    <w:rsid w:val="007041B1"/>
    <w:rsid w:val="007041CD"/>
    <w:rsid w:val="007042F0"/>
    <w:rsid w:val="00704708"/>
    <w:rsid w:val="007047DD"/>
    <w:rsid w:val="0070511D"/>
    <w:rsid w:val="00705943"/>
    <w:rsid w:val="00705A71"/>
    <w:rsid w:val="00705A93"/>
    <w:rsid w:val="00705E3B"/>
    <w:rsid w:val="00705F34"/>
    <w:rsid w:val="007062BC"/>
    <w:rsid w:val="00706A64"/>
    <w:rsid w:val="00706AC4"/>
    <w:rsid w:val="00706B84"/>
    <w:rsid w:val="00706D3D"/>
    <w:rsid w:val="0070725A"/>
    <w:rsid w:val="00707452"/>
    <w:rsid w:val="007077A5"/>
    <w:rsid w:val="00707D74"/>
    <w:rsid w:val="00707DD4"/>
    <w:rsid w:val="007103F6"/>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D8B"/>
    <w:rsid w:val="00715E63"/>
    <w:rsid w:val="007162CD"/>
    <w:rsid w:val="0071634B"/>
    <w:rsid w:val="0071657E"/>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52D"/>
    <w:rsid w:val="007247F0"/>
    <w:rsid w:val="00724801"/>
    <w:rsid w:val="00724B50"/>
    <w:rsid w:val="007250B1"/>
    <w:rsid w:val="007250D8"/>
    <w:rsid w:val="0072566F"/>
    <w:rsid w:val="0072578D"/>
    <w:rsid w:val="007258AF"/>
    <w:rsid w:val="00725981"/>
    <w:rsid w:val="00725B0F"/>
    <w:rsid w:val="00725EC9"/>
    <w:rsid w:val="00726184"/>
    <w:rsid w:val="0072624C"/>
    <w:rsid w:val="00726259"/>
    <w:rsid w:val="007263E3"/>
    <w:rsid w:val="0072688B"/>
    <w:rsid w:val="00726DC7"/>
    <w:rsid w:val="0072700A"/>
    <w:rsid w:val="007270A1"/>
    <w:rsid w:val="00727649"/>
    <w:rsid w:val="00727DBE"/>
    <w:rsid w:val="007300F7"/>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38A6"/>
    <w:rsid w:val="00734398"/>
    <w:rsid w:val="00734924"/>
    <w:rsid w:val="00734A1A"/>
    <w:rsid w:val="00734D0F"/>
    <w:rsid w:val="007353CA"/>
    <w:rsid w:val="00735702"/>
    <w:rsid w:val="00735827"/>
    <w:rsid w:val="00735B09"/>
    <w:rsid w:val="00735B5C"/>
    <w:rsid w:val="0073601C"/>
    <w:rsid w:val="007364E1"/>
    <w:rsid w:val="00736970"/>
    <w:rsid w:val="00736E1D"/>
    <w:rsid w:val="00737142"/>
    <w:rsid w:val="0073720C"/>
    <w:rsid w:val="00737331"/>
    <w:rsid w:val="00737336"/>
    <w:rsid w:val="007378B9"/>
    <w:rsid w:val="00737CA9"/>
    <w:rsid w:val="00740A83"/>
    <w:rsid w:val="00740AB3"/>
    <w:rsid w:val="00740FD3"/>
    <w:rsid w:val="007411E7"/>
    <w:rsid w:val="007413A2"/>
    <w:rsid w:val="00741676"/>
    <w:rsid w:val="007419BD"/>
    <w:rsid w:val="00742008"/>
    <w:rsid w:val="007421E3"/>
    <w:rsid w:val="0074246F"/>
    <w:rsid w:val="00742556"/>
    <w:rsid w:val="00742627"/>
    <w:rsid w:val="007429E1"/>
    <w:rsid w:val="00742D1C"/>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0D2"/>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BAB"/>
    <w:rsid w:val="00761CC4"/>
    <w:rsid w:val="00761EFB"/>
    <w:rsid w:val="00761FB3"/>
    <w:rsid w:val="00761FF6"/>
    <w:rsid w:val="007621F5"/>
    <w:rsid w:val="007623EA"/>
    <w:rsid w:val="007626D9"/>
    <w:rsid w:val="007629C2"/>
    <w:rsid w:val="007629D6"/>
    <w:rsid w:val="00762E3D"/>
    <w:rsid w:val="00762EBE"/>
    <w:rsid w:val="00762ECD"/>
    <w:rsid w:val="007630ED"/>
    <w:rsid w:val="0076339F"/>
    <w:rsid w:val="0076376D"/>
    <w:rsid w:val="007638F1"/>
    <w:rsid w:val="00763A36"/>
    <w:rsid w:val="00763FB1"/>
    <w:rsid w:val="00764245"/>
    <w:rsid w:val="007645EC"/>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417"/>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8E7"/>
    <w:rsid w:val="00776A29"/>
    <w:rsid w:val="00776ADB"/>
    <w:rsid w:val="00776CF3"/>
    <w:rsid w:val="007772C5"/>
    <w:rsid w:val="007773F0"/>
    <w:rsid w:val="007774FC"/>
    <w:rsid w:val="00777D14"/>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921"/>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3B"/>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6B4"/>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2BF"/>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644"/>
    <w:rsid w:val="007B7A9F"/>
    <w:rsid w:val="007B7B3D"/>
    <w:rsid w:val="007B7EEE"/>
    <w:rsid w:val="007B7FC2"/>
    <w:rsid w:val="007B7FE4"/>
    <w:rsid w:val="007C02B9"/>
    <w:rsid w:val="007C0471"/>
    <w:rsid w:val="007C0789"/>
    <w:rsid w:val="007C09AC"/>
    <w:rsid w:val="007C0AFF"/>
    <w:rsid w:val="007C0F82"/>
    <w:rsid w:val="007C0F87"/>
    <w:rsid w:val="007C1013"/>
    <w:rsid w:val="007C10CA"/>
    <w:rsid w:val="007C18A3"/>
    <w:rsid w:val="007C1DF4"/>
    <w:rsid w:val="007C1E82"/>
    <w:rsid w:val="007C226A"/>
    <w:rsid w:val="007C27FB"/>
    <w:rsid w:val="007C2CA5"/>
    <w:rsid w:val="007C2DAC"/>
    <w:rsid w:val="007C2FD1"/>
    <w:rsid w:val="007C3123"/>
    <w:rsid w:val="007C3704"/>
    <w:rsid w:val="007C3E4F"/>
    <w:rsid w:val="007C3F84"/>
    <w:rsid w:val="007C40F5"/>
    <w:rsid w:val="007C4238"/>
    <w:rsid w:val="007C49DD"/>
    <w:rsid w:val="007C4A1C"/>
    <w:rsid w:val="007C4D51"/>
    <w:rsid w:val="007C52DB"/>
    <w:rsid w:val="007C5806"/>
    <w:rsid w:val="007C5944"/>
    <w:rsid w:val="007C5AD5"/>
    <w:rsid w:val="007C5CC2"/>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82"/>
    <w:rsid w:val="007D12E1"/>
    <w:rsid w:val="007D1E02"/>
    <w:rsid w:val="007D1F65"/>
    <w:rsid w:val="007D2011"/>
    <w:rsid w:val="007D2055"/>
    <w:rsid w:val="007D21F8"/>
    <w:rsid w:val="007D2210"/>
    <w:rsid w:val="007D2609"/>
    <w:rsid w:val="007D28B2"/>
    <w:rsid w:val="007D2C41"/>
    <w:rsid w:val="007D2C60"/>
    <w:rsid w:val="007D347C"/>
    <w:rsid w:val="007D365F"/>
    <w:rsid w:val="007D384A"/>
    <w:rsid w:val="007D3919"/>
    <w:rsid w:val="007D3A27"/>
    <w:rsid w:val="007D3CE7"/>
    <w:rsid w:val="007D3F79"/>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5E33"/>
    <w:rsid w:val="007E6001"/>
    <w:rsid w:val="007E6461"/>
    <w:rsid w:val="007E651E"/>
    <w:rsid w:val="007E6663"/>
    <w:rsid w:val="007E6A6C"/>
    <w:rsid w:val="007E6BAD"/>
    <w:rsid w:val="007E6F74"/>
    <w:rsid w:val="007E6FFA"/>
    <w:rsid w:val="007E7103"/>
    <w:rsid w:val="007E753C"/>
    <w:rsid w:val="007E79DA"/>
    <w:rsid w:val="007F0038"/>
    <w:rsid w:val="007F018C"/>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470"/>
    <w:rsid w:val="007F3764"/>
    <w:rsid w:val="007F3A1E"/>
    <w:rsid w:val="007F3C7C"/>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6D4"/>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3CB"/>
    <w:rsid w:val="00807558"/>
    <w:rsid w:val="00807771"/>
    <w:rsid w:val="00807787"/>
    <w:rsid w:val="008079D4"/>
    <w:rsid w:val="00807B02"/>
    <w:rsid w:val="00807B82"/>
    <w:rsid w:val="00807CA6"/>
    <w:rsid w:val="00810261"/>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3EDE"/>
    <w:rsid w:val="008241B2"/>
    <w:rsid w:val="008242A6"/>
    <w:rsid w:val="008243C6"/>
    <w:rsid w:val="0082464D"/>
    <w:rsid w:val="00824657"/>
    <w:rsid w:val="00824D29"/>
    <w:rsid w:val="00825599"/>
    <w:rsid w:val="00825845"/>
    <w:rsid w:val="00825A45"/>
    <w:rsid w:val="00825B00"/>
    <w:rsid w:val="00825C5E"/>
    <w:rsid w:val="00825CEB"/>
    <w:rsid w:val="00825FCB"/>
    <w:rsid w:val="008264DF"/>
    <w:rsid w:val="00826521"/>
    <w:rsid w:val="008265E9"/>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B73"/>
    <w:rsid w:val="00843C33"/>
    <w:rsid w:val="00843D99"/>
    <w:rsid w:val="0084432E"/>
    <w:rsid w:val="00844682"/>
    <w:rsid w:val="00844831"/>
    <w:rsid w:val="008449AF"/>
    <w:rsid w:val="00844B76"/>
    <w:rsid w:val="00844C27"/>
    <w:rsid w:val="00844DCC"/>
    <w:rsid w:val="008452A6"/>
    <w:rsid w:val="0084546F"/>
    <w:rsid w:val="008456A5"/>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7E5"/>
    <w:rsid w:val="00853A1E"/>
    <w:rsid w:val="00853A73"/>
    <w:rsid w:val="00854046"/>
    <w:rsid w:val="0085437C"/>
    <w:rsid w:val="008544F5"/>
    <w:rsid w:val="0085468F"/>
    <w:rsid w:val="00854774"/>
    <w:rsid w:val="0085479C"/>
    <w:rsid w:val="008548FD"/>
    <w:rsid w:val="0085529A"/>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57D86"/>
    <w:rsid w:val="0086029A"/>
    <w:rsid w:val="008603C7"/>
    <w:rsid w:val="00860514"/>
    <w:rsid w:val="008607FA"/>
    <w:rsid w:val="00860886"/>
    <w:rsid w:val="00860A1D"/>
    <w:rsid w:val="00860B2A"/>
    <w:rsid w:val="00860C4C"/>
    <w:rsid w:val="00860D35"/>
    <w:rsid w:val="00860E6C"/>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C4D"/>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1B2C"/>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0A"/>
    <w:rsid w:val="00875A9D"/>
    <w:rsid w:val="00875C2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1F7"/>
    <w:rsid w:val="00882A56"/>
    <w:rsid w:val="00883154"/>
    <w:rsid w:val="0088354D"/>
    <w:rsid w:val="00883946"/>
    <w:rsid w:val="008839A5"/>
    <w:rsid w:val="00883F19"/>
    <w:rsid w:val="00884026"/>
    <w:rsid w:val="00884167"/>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3CD"/>
    <w:rsid w:val="00891646"/>
    <w:rsid w:val="00891858"/>
    <w:rsid w:val="00891AFB"/>
    <w:rsid w:val="00891CD8"/>
    <w:rsid w:val="00891EF6"/>
    <w:rsid w:val="00891FA3"/>
    <w:rsid w:val="0089207A"/>
    <w:rsid w:val="00892734"/>
    <w:rsid w:val="00892883"/>
    <w:rsid w:val="008928D6"/>
    <w:rsid w:val="008928E9"/>
    <w:rsid w:val="008929B2"/>
    <w:rsid w:val="00892AE3"/>
    <w:rsid w:val="00892AF1"/>
    <w:rsid w:val="008933BF"/>
    <w:rsid w:val="0089349A"/>
    <w:rsid w:val="008936A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82E"/>
    <w:rsid w:val="00897D0F"/>
    <w:rsid w:val="00897D49"/>
    <w:rsid w:val="00897EE8"/>
    <w:rsid w:val="00897FAC"/>
    <w:rsid w:val="008A00E0"/>
    <w:rsid w:val="008A0474"/>
    <w:rsid w:val="008A07A7"/>
    <w:rsid w:val="008A07C2"/>
    <w:rsid w:val="008A08CD"/>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34B"/>
    <w:rsid w:val="008A76C8"/>
    <w:rsid w:val="008A76F0"/>
    <w:rsid w:val="008A7913"/>
    <w:rsid w:val="008A7EBF"/>
    <w:rsid w:val="008A7F0E"/>
    <w:rsid w:val="008A7F95"/>
    <w:rsid w:val="008A7FC3"/>
    <w:rsid w:val="008B01BB"/>
    <w:rsid w:val="008B01BE"/>
    <w:rsid w:val="008B0754"/>
    <w:rsid w:val="008B07A3"/>
    <w:rsid w:val="008B0830"/>
    <w:rsid w:val="008B12F3"/>
    <w:rsid w:val="008B1352"/>
    <w:rsid w:val="008B1652"/>
    <w:rsid w:val="008B225F"/>
    <w:rsid w:val="008B22A5"/>
    <w:rsid w:val="008B2365"/>
    <w:rsid w:val="008B244E"/>
    <w:rsid w:val="008B2487"/>
    <w:rsid w:val="008B259B"/>
    <w:rsid w:val="008B28B7"/>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828"/>
    <w:rsid w:val="008B7A1C"/>
    <w:rsid w:val="008C0026"/>
    <w:rsid w:val="008C02EB"/>
    <w:rsid w:val="008C035E"/>
    <w:rsid w:val="008C0621"/>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05"/>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16C"/>
    <w:rsid w:val="008E0AC6"/>
    <w:rsid w:val="008E0AF5"/>
    <w:rsid w:val="008E0C34"/>
    <w:rsid w:val="008E0D4A"/>
    <w:rsid w:val="008E1148"/>
    <w:rsid w:val="008E11B7"/>
    <w:rsid w:val="008E11E7"/>
    <w:rsid w:val="008E146B"/>
    <w:rsid w:val="008E1552"/>
    <w:rsid w:val="008E1D9D"/>
    <w:rsid w:val="008E1F71"/>
    <w:rsid w:val="008E261E"/>
    <w:rsid w:val="008E2687"/>
    <w:rsid w:val="008E29B8"/>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4A"/>
    <w:rsid w:val="008F11F3"/>
    <w:rsid w:val="008F1895"/>
    <w:rsid w:val="008F1901"/>
    <w:rsid w:val="008F19C7"/>
    <w:rsid w:val="008F1B15"/>
    <w:rsid w:val="008F1D4E"/>
    <w:rsid w:val="008F1F30"/>
    <w:rsid w:val="008F27AB"/>
    <w:rsid w:val="008F29EE"/>
    <w:rsid w:val="008F2DB5"/>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66"/>
    <w:rsid w:val="008F68A9"/>
    <w:rsid w:val="008F6939"/>
    <w:rsid w:val="008F695B"/>
    <w:rsid w:val="008F6CC2"/>
    <w:rsid w:val="008F6CC5"/>
    <w:rsid w:val="008F6E68"/>
    <w:rsid w:val="008F71AA"/>
    <w:rsid w:val="008F730E"/>
    <w:rsid w:val="008F73E4"/>
    <w:rsid w:val="008F7695"/>
    <w:rsid w:val="008F7779"/>
    <w:rsid w:val="008F7DF3"/>
    <w:rsid w:val="008F7E67"/>
    <w:rsid w:val="0090029A"/>
    <w:rsid w:val="009004D8"/>
    <w:rsid w:val="00900512"/>
    <w:rsid w:val="009005C1"/>
    <w:rsid w:val="009008D6"/>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3C6B"/>
    <w:rsid w:val="00904854"/>
    <w:rsid w:val="00904891"/>
    <w:rsid w:val="00904C51"/>
    <w:rsid w:val="00905208"/>
    <w:rsid w:val="0090525A"/>
    <w:rsid w:val="00905293"/>
    <w:rsid w:val="00905365"/>
    <w:rsid w:val="0090541D"/>
    <w:rsid w:val="00905726"/>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D8E"/>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50"/>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01"/>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00"/>
    <w:rsid w:val="00941789"/>
    <w:rsid w:val="00941A8B"/>
    <w:rsid w:val="00941B81"/>
    <w:rsid w:val="00941D26"/>
    <w:rsid w:val="00941D2B"/>
    <w:rsid w:val="0094215C"/>
    <w:rsid w:val="009422FD"/>
    <w:rsid w:val="009422FE"/>
    <w:rsid w:val="0094256A"/>
    <w:rsid w:val="00942570"/>
    <w:rsid w:val="009425FF"/>
    <w:rsid w:val="009426A8"/>
    <w:rsid w:val="0094295D"/>
    <w:rsid w:val="009429BD"/>
    <w:rsid w:val="009429FF"/>
    <w:rsid w:val="00942DC1"/>
    <w:rsid w:val="00943310"/>
    <w:rsid w:val="00943647"/>
    <w:rsid w:val="00943792"/>
    <w:rsid w:val="00943F3A"/>
    <w:rsid w:val="00944297"/>
    <w:rsid w:val="009448F6"/>
    <w:rsid w:val="009451D1"/>
    <w:rsid w:val="009454FE"/>
    <w:rsid w:val="009456E8"/>
    <w:rsid w:val="009459B1"/>
    <w:rsid w:val="00945C7F"/>
    <w:rsid w:val="00946054"/>
    <w:rsid w:val="0094614B"/>
    <w:rsid w:val="00946431"/>
    <w:rsid w:val="0094679A"/>
    <w:rsid w:val="0094695F"/>
    <w:rsid w:val="0094699D"/>
    <w:rsid w:val="00946CFA"/>
    <w:rsid w:val="00946E1E"/>
    <w:rsid w:val="00946E5A"/>
    <w:rsid w:val="00946FAD"/>
    <w:rsid w:val="009471D3"/>
    <w:rsid w:val="0094736B"/>
    <w:rsid w:val="009473A2"/>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6B4"/>
    <w:rsid w:val="009607F3"/>
    <w:rsid w:val="00960800"/>
    <w:rsid w:val="00960A0C"/>
    <w:rsid w:val="009610BA"/>
    <w:rsid w:val="0096139C"/>
    <w:rsid w:val="0096182A"/>
    <w:rsid w:val="00961B8B"/>
    <w:rsid w:val="0096236C"/>
    <w:rsid w:val="00962436"/>
    <w:rsid w:val="0096269B"/>
    <w:rsid w:val="009626BD"/>
    <w:rsid w:val="00962E7A"/>
    <w:rsid w:val="00962F01"/>
    <w:rsid w:val="00963300"/>
    <w:rsid w:val="0096331C"/>
    <w:rsid w:val="00963399"/>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96"/>
    <w:rsid w:val="009669AC"/>
    <w:rsid w:val="00966DF4"/>
    <w:rsid w:val="00967696"/>
    <w:rsid w:val="0096782C"/>
    <w:rsid w:val="0096797A"/>
    <w:rsid w:val="00967D92"/>
    <w:rsid w:val="00970182"/>
    <w:rsid w:val="0097038B"/>
    <w:rsid w:val="009704EA"/>
    <w:rsid w:val="009704FA"/>
    <w:rsid w:val="0097077C"/>
    <w:rsid w:val="00970BCA"/>
    <w:rsid w:val="00970C7C"/>
    <w:rsid w:val="00970EFB"/>
    <w:rsid w:val="00971526"/>
    <w:rsid w:val="00971D8B"/>
    <w:rsid w:val="00971E97"/>
    <w:rsid w:val="009721DB"/>
    <w:rsid w:val="009724E0"/>
    <w:rsid w:val="00972A97"/>
    <w:rsid w:val="00972C6E"/>
    <w:rsid w:val="00972EBB"/>
    <w:rsid w:val="009730FA"/>
    <w:rsid w:val="00973352"/>
    <w:rsid w:val="009735BD"/>
    <w:rsid w:val="009739EE"/>
    <w:rsid w:val="00973E7E"/>
    <w:rsid w:val="00973ECC"/>
    <w:rsid w:val="00974010"/>
    <w:rsid w:val="00974344"/>
    <w:rsid w:val="0097507C"/>
    <w:rsid w:val="009752C4"/>
    <w:rsid w:val="00975304"/>
    <w:rsid w:val="00975661"/>
    <w:rsid w:val="0097570D"/>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1C"/>
    <w:rsid w:val="009816C0"/>
    <w:rsid w:val="00981725"/>
    <w:rsid w:val="009819E2"/>
    <w:rsid w:val="00981A4D"/>
    <w:rsid w:val="00981BCA"/>
    <w:rsid w:val="00981EBD"/>
    <w:rsid w:val="00981F3B"/>
    <w:rsid w:val="0098212E"/>
    <w:rsid w:val="009824EA"/>
    <w:rsid w:val="00982A15"/>
    <w:rsid w:val="00982C4F"/>
    <w:rsid w:val="00982D5F"/>
    <w:rsid w:val="00982D62"/>
    <w:rsid w:val="00982D80"/>
    <w:rsid w:val="0098335C"/>
    <w:rsid w:val="00983506"/>
    <w:rsid w:val="009840E8"/>
    <w:rsid w:val="00984123"/>
    <w:rsid w:val="00984163"/>
    <w:rsid w:val="0098425A"/>
    <w:rsid w:val="00984C3B"/>
    <w:rsid w:val="00984E9B"/>
    <w:rsid w:val="00985209"/>
    <w:rsid w:val="0098527E"/>
    <w:rsid w:val="00985445"/>
    <w:rsid w:val="0098555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4E1"/>
    <w:rsid w:val="00994561"/>
    <w:rsid w:val="009945A1"/>
    <w:rsid w:val="00994762"/>
    <w:rsid w:val="00994853"/>
    <w:rsid w:val="009948C0"/>
    <w:rsid w:val="0099526B"/>
    <w:rsid w:val="009953C6"/>
    <w:rsid w:val="0099549F"/>
    <w:rsid w:val="00995837"/>
    <w:rsid w:val="009959FE"/>
    <w:rsid w:val="00995B37"/>
    <w:rsid w:val="00995FC8"/>
    <w:rsid w:val="009960A4"/>
    <w:rsid w:val="00996476"/>
    <w:rsid w:val="00996501"/>
    <w:rsid w:val="00996A46"/>
    <w:rsid w:val="00996A92"/>
    <w:rsid w:val="00996E57"/>
    <w:rsid w:val="0099700B"/>
    <w:rsid w:val="009975BF"/>
    <w:rsid w:val="0099786E"/>
    <w:rsid w:val="00997A38"/>
    <w:rsid w:val="00997C39"/>
    <w:rsid w:val="00997E6F"/>
    <w:rsid w:val="00997F1C"/>
    <w:rsid w:val="009A0061"/>
    <w:rsid w:val="009A0920"/>
    <w:rsid w:val="009A09B4"/>
    <w:rsid w:val="009A1671"/>
    <w:rsid w:val="009A1CF7"/>
    <w:rsid w:val="009A1D7A"/>
    <w:rsid w:val="009A1E18"/>
    <w:rsid w:val="009A2091"/>
    <w:rsid w:val="009A2111"/>
    <w:rsid w:val="009A21B4"/>
    <w:rsid w:val="009A2314"/>
    <w:rsid w:val="009A2C0F"/>
    <w:rsid w:val="009A3024"/>
    <w:rsid w:val="009A3715"/>
    <w:rsid w:val="009A3C47"/>
    <w:rsid w:val="009A4121"/>
    <w:rsid w:val="009A421F"/>
    <w:rsid w:val="009A46D1"/>
    <w:rsid w:val="009A4D94"/>
    <w:rsid w:val="009A4E2C"/>
    <w:rsid w:val="009A4EB2"/>
    <w:rsid w:val="009A5264"/>
    <w:rsid w:val="009A54EA"/>
    <w:rsid w:val="009A5651"/>
    <w:rsid w:val="009A5E7E"/>
    <w:rsid w:val="009A5EEA"/>
    <w:rsid w:val="009A5F1D"/>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D9B"/>
    <w:rsid w:val="009B2E31"/>
    <w:rsid w:val="009B2F4D"/>
    <w:rsid w:val="009B3163"/>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A6F"/>
    <w:rsid w:val="009B5C60"/>
    <w:rsid w:val="009B5E31"/>
    <w:rsid w:val="009B6269"/>
    <w:rsid w:val="009B65AA"/>
    <w:rsid w:val="009B6987"/>
    <w:rsid w:val="009B69CE"/>
    <w:rsid w:val="009B6A38"/>
    <w:rsid w:val="009B6DD0"/>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26B"/>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793"/>
    <w:rsid w:val="009D18BD"/>
    <w:rsid w:val="009D1C0C"/>
    <w:rsid w:val="009D1E3E"/>
    <w:rsid w:val="009D203A"/>
    <w:rsid w:val="009D21FE"/>
    <w:rsid w:val="009D243C"/>
    <w:rsid w:val="009D282E"/>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5F25"/>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D32"/>
    <w:rsid w:val="009E3FA0"/>
    <w:rsid w:val="009E4054"/>
    <w:rsid w:val="009E47C9"/>
    <w:rsid w:val="009E4B1B"/>
    <w:rsid w:val="009E4EA5"/>
    <w:rsid w:val="009E5B2D"/>
    <w:rsid w:val="009E5C09"/>
    <w:rsid w:val="009E5C95"/>
    <w:rsid w:val="009E645C"/>
    <w:rsid w:val="009E686D"/>
    <w:rsid w:val="009E6F19"/>
    <w:rsid w:val="009E7155"/>
    <w:rsid w:val="009E79D4"/>
    <w:rsid w:val="009E7EF3"/>
    <w:rsid w:val="009F03C5"/>
    <w:rsid w:val="009F05A5"/>
    <w:rsid w:val="009F065F"/>
    <w:rsid w:val="009F07C5"/>
    <w:rsid w:val="009F0864"/>
    <w:rsid w:val="009F0CF4"/>
    <w:rsid w:val="009F1070"/>
    <w:rsid w:val="009F156E"/>
    <w:rsid w:val="009F1603"/>
    <w:rsid w:val="009F1B8A"/>
    <w:rsid w:val="009F1FD4"/>
    <w:rsid w:val="009F21E9"/>
    <w:rsid w:val="009F28D5"/>
    <w:rsid w:val="009F29F1"/>
    <w:rsid w:val="009F2CB5"/>
    <w:rsid w:val="009F2E37"/>
    <w:rsid w:val="009F2ED9"/>
    <w:rsid w:val="009F2F1F"/>
    <w:rsid w:val="009F3073"/>
    <w:rsid w:val="009F3382"/>
    <w:rsid w:val="009F3588"/>
    <w:rsid w:val="009F366D"/>
    <w:rsid w:val="009F3770"/>
    <w:rsid w:val="009F37B8"/>
    <w:rsid w:val="009F395B"/>
    <w:rsid w:val="009F3C37"/>
    <w:rsid w:val="009F3D41"/>
    <w:rsid w:val="009F3D6B"/>
    <w:rsid w:val="009F3F53"/>
    <w:rsid w:val="009F3FE3"/>
    <w:rsid w:val="009F4A58"/>
    <w:rsid w:val="009F549C"/>
    <w:rsid w:val="009F54F9"/>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6E2"/>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035"/>
    <w:rsid w:val="00A0252A"/>
    <w:rsid w:val="00A0289B"/>
    <w:rsid w:val="00A02A11"/>
    <w:rsid w:val="00A02BBC"/>
    <w:rsid w:val="00A02FA8"/>
    <w:rsid w:val="00A030F1"/>
    <w:rsid w:val="00A030F8"/>
    <w:rsid w:val="00A03162"/>
    <w:rsid w:val="00A031BA"/>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5DD"/>
    <w:rsid w:val="00A14A4E"/>
    <w:rsid w:val="00A14AB3"/>
    <w:rsid w:val="00A14C7B"/>
    <w:rsid w:val="00A14C85"/>
    <w:rsid w:val="00A14D02"/>
    <w:rsid w:val="00A15515"/>
    <w:rsid w:val="00A164A1"/>
    <w:rsid w:val="00A16899"/>
    <w:rsid w:val="00A16D55"/>
    <w:rsid w:val="00A16E11"/>
    <w:rsid w:val="00A16FEE"/>
    <w:rsid w:val="00A178D5"/>
    <w:rsid w:val="00A17EA2"/>
    <w:rsid w:val="00A20360"/>
    <w:rsid w:val="00A20564"/>
    <w:rsid w:val="00A2062C"/>
    <w:rsid w:val="00A209C9"/>
    <w:rsid w:val="00A209ED"/>
    <w:rsid w:val="00A213B3"/>
    <w:rsid w:val="00A214DA"/>
    <w:rsid w:val="00A2173A"/>
    <w:rsid w:val="00A219E5"/>
    <w:rsid w:val="00A21A55"/>
    <w:rsid w:val="00A21AA5"/>
    <w:rsid w:val="00A21BC5"/>
    <w:rsid w:val="00A21C97"/>
    <w:rsid w:val="00A21CAA"/>
    <w:rsid w:val="00A2236F"/>
    <w:rsid w:val="00A224F4"/>
    <w:rsid w:val="00A2293A"/>
    <w:rsid w:val="00A22A3B"/>
    <w:rsid w:val="00A22A68"/>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178"/>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5D"/>
    <w:rsid w:val="00A326DC"/>
    <w:rsid w:val="00A329B6"/>
    <w:rsid w:val="00A32B07"/>
    <w:rsid w:val="00A32BD1"/>
    <w:rsid w:val="00A32EE7"/>
    <w:rsid w:val="00A33637"/>
    <w:rsid w:val="00A33787"/>
    <w:rsid w:val="00A33C06"/>
    <w:rsid w:val="00A33C2D"/>
    <w:rsid w:val="00A33C39"/>
    <w:rsid w:val="00A33DDE"/>
    <w:rsid w:val="00A33E1C"/>
    <w:rsid w:val="00A33FE1"/>
    <w:rsid w:val="00A345B7"/>
    <w:rsid w:val="00A347AD"/>
    <w:rsid w:val="00A34D8D"/>
    <w:rsid w:val="00A35173"/>
    <w:rsid w:val="00A356F8"/>
    <w:rsid w:val="00A357F9"/>
    <w:rsid w:val="00A358E2"/>
    <w:rsid w:val="00A359D8"/>
    <w:rsid w:val="00A35A7E"/>
    <w:rsid w:val="00A35BDA"/>
    <w:rsid w:val="00A35F61"/>
    <w:rsid w:val="00A35FC4"/>
    <w:rsid w:val="00A36615"/>
    <w:rsid w:val="00A366A8"/>
    <w:rsid w:val="00A36910"/>
    <w:rsid w:val="00A369BC"/>
    <w:rsid w:val="00A36AE4"/>
    <w:rsid w:val="00A36B9C"/>
    <w:rsid w:val="00A36D14"/>
    <w:rsid w:val="00A36D6B"/>
    <w:rsid w:val="00A36E6F"/>
    <w:rsid w:val="00A37374"/>
    <w:rsid w:val="00A374B5"/>
    <w:rsid w:val="00A37B73"/>
    <w:rsid w:val="00A37D8C"/>
    <w:rsid w:val="00A37EA7"/>
    <w:rsid w:val="00A40918"/>
    <w:rsid w:val="00A40A5B"/>
    <w:rsid w:val="00A40B10"/>
    <w:rsid w:val="00A40F09"/>
    <w:rsid w:val="00A41551"/>
    <w:rsid w:val="00A415A9"/>
    <w:rsid w:val="00A41643"/>
    <w:rsid w:val="00A41FE6"/>
    <w:rsid w:val="00A4222C"/>
    <w:rsid w:val="00A4253D"/>
    <w:rsid w:val="00A42624"/>
    <w:rsid w:val="00A42DAE"/>
    <w:rsid w:val="00A42F3D"/>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59E2"/>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E46"/>
    <w:rsid w:val="00A50F50"/>
    <w:rsid w:val="00A51049"/>
    <w:rsid w:val="00A52764"/>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27F"/>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2B"/>
    <w:rsid w:val="00A670D0"/>
    <w:rsid w:val="00A677DB"/>
    <w:rsid w:val="00A6783B"/>
    <w:rsid w:val="00A6791D"/>
    <w:rsid w:val="00A67D4F"/>
    <w:rsid w:val="00A70089"/>
    <w:rsid w:val="00A700E0"/>
    <w:rsid w:val="00A702B6"/>
    <w:rsid w:val="00A70735"/>
    <w:rsid w:val="00A70844"/>
    <w:rsid w:val="00A7089D"/>
    <w:rsid w:val="00A70C56"/>
    <w:rsid w:val="00A71026"/>
    <w:rsid w:val="00A71087"/>
    <w:rsid w:val="00A7120E"/>
    <w:rsid w:val="00A71296"/>
    <w:rsid w:val="00A715E8"/>
    <w:rsid w:val="00A71770"/>
    <w:rsid w:val="00A726B2"/>
    <w:rsid w:val="00A72CD9"/>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69D"/>
    <w:rsid w:val="00A81700"/>
    <w:rsid w:val="00A81937"/>
    <w:rsid w:val="00A81B29"/>
    <w:rsid w:val="00A81BCA"/>
    <w:rsid w:val="00A81C52"/>
    <w:rsid w:val="00A81DF2"/>
    <w:rsid w:val="00A822F4"/>
    <w:rsid w:val="00A8259D"/>
    <w:rsid w:val="00A82741"/>
    <w:rsid w:val="00A829DB"/>
    <w:rsid w:val="00A82AC5"/>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0EC6"/>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2E26"/>
    <w:rsid w:val="00AA379D"/>
    <w:rsid w:val="00AA37F2"/>
    <w:rsid w:val="00AA383D"/>
    <w:rsid w:val="00AA386E"/>
    <w:rsid w:val="00AA3937"/>
    <w:rsid w:val="00AA3B2E"/>
    <w:rsid w:val="00AA3EAB"/>
    <w:rsid w:val="00AA3F7F"/>
    <w:rsid w:val="00AA42B1"/>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86D"/>
    <w:rsid w:val="00AB3B95"/>
    <w:rsid w:val="00AB3C74"/>
    <w:rsid w:val="00AB40E9"/>
    <w:rsid w:val="00AB4102"/>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76"/>
    <w:rsid w:val="00AD0BDA"/>
    <w:rsid w:val="00AD1652"/>
    <w:rsid w:val="00AD17EE"/>
    <w:rsid w:val="00AD195B"/>
    <w:rsid w:val="00AD1A3A"/>
    <w:rsid w:val="00AD1A7C"/>
    <w:rsid w:val="00AD1F64"/>
    <w:rsid w:val="00AD1F65"/>
    <w:rsid w:val="00AD21FF"/>
    <w:rsid w:val="00AD286D"/>
    <w:rsid w:val="00AD2A30"/>
    <w:rsid w:val="00AD2D4D"/>
    <w:rsid w:val="00AD2E20"/>
    <w:rsid w:val="00AD311D"/>
    <w:rsid w:val="00AD3204"/>
    <w:rsid w:val="00AD369F"/>
    <w:rsid w:val="00AD3A38"/>
    <w:rsid w:val="00AD3A92"/>
    <w:rsid w:val="00AD3CDF"/>
    <w:rsid w:val="00AD3E25"/>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337"/>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BE9"/>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4E97"/>
    <w:rsid w:val="00AF502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9E8"/>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028"/>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263"/>
    <w:rsid w:val="00B07344"/>
    <w:rsid w:val="00B076F3"/>
    <w:rsid w:val="00B07738"/>
    <w:rsid w:val="00B07A19"/>
    <w:rsid w:val="00B07BAF"/>
    <w:rsid w:val="00B100DB"/>
    <w:rsid w:val="00B10149"/>
    <w:rsid w:val="00B10779"/>
    <w:rsid w:val="00B1097A"/>
    <w:rsid w:val="00B10CDE"/>
    <w:rsid w:val="00B10F4D"/>
    <w:rsid w:val="00B11513"/>
    <w:rsid w:val="00B12035"/>
    <w:rsid w:val="00B120A5"/>
    <w:rsid w:val="00B12377"/>
    <w:rsid w:val="00B12A12"/>
    <w:rsid w:val="00B13585"/>
    <w:rsid w:val="00B1365B"/>
    <w:rsid w:val="00B137F1"/>
    <w:rsid w:val="00B13BA4"/>
    <w:rsid w:val="00B13FF7"/>
    <w:rsid w:val="00B140D0"/>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0F6E"/>
    <w:rsid w:val="00B21275"/>
    <w:rsid w:val="00B21589"/>
    <w:rsid w:val="00B21695"/>
    <w:rsid w:val="00B21C64"/>
    <w:rsid w:val="00B21D6A"/>
    <w:rsid w:val="00B2228C"/>
    <w:rsid w:val="00B225E6"/>
    <w:rsid w:val="00B2269A"/>
    <w:rsid w:val="00B2285B"/>
    <w:rsid w:val="00B229A2"/>
    <w:rsid w:val="00B22B3E"/>
    <w:rsid w:val="00B22CD7"/>
    <w:rsid w:val="00B22E5C"/>
    <w:rsid w:val="00B23403"/>
    <w:rsid w:val="00B23419"/>
    <w:rsid w:val="00B23480"/>
    <w:rsid w:val="00B2375F"/>
    <w:rsid w:val="00B23790"/>
    <w:rsid w:val="00B238DE"/>
    <w:rsid w:val="00B23CE6"/>
    <w:rsid w:val="00B23E05"/>
    <w:rsid w:val="00B254C8"/>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29F4"/>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166"/>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273"/>
    <w:rsid w:val="00B50AC3"/>
    <w:rsid w:val="00B50DB4"/>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977"/>
    <w:rsid w:val="00B54CD3"/>
    <w:rsid w:val="00B550E9"/>
    <w:rsid w:val="00B55238"/>
    <w:rsid w:val="00B553D3"/>
    <w:rsid w:val="00B55B13"/>
    <w:rsid w:val="00B55B6B"/>
    <w:rsid w:val="00B55EA8"/>
    <w:rsid w:val="00B55FE4"/>
    <w:rsid w:val="00B566AD"/>
    <w:rsid w:val="00B5758F"/>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BFA"/>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750"/>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397"/>
    <w:rsid w:val="00B76674"/>
    <w:rsid w:val="00B767D0"/>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D48"/>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3D8"/>
    <w:rsid w:val="00B924A7"/>
    <w:rsid w:val="00B92BA2"/>
    <w:rsid w:val="00B92D04"/>
    <w:rsid w:val="00B92DF5"/>
    <w:rsid w:val="00B9386C"/>
    <w:rsid w:val="00B93988"/>
    <w:rsid w:val="00B93CAD"/>
    <w:rsid w:val="00B94127"/>
    <w:rsid w:val="00B9472F"/>
    <w:rsid w:val="00B94887"/>
    <w:rsid w:val="00B949F4"/>
    <w:rsid w:val="00B94D54"/>
    <w:rsid w:val="00B94E3D"/>
    <w:rsid w:val="00B94E48"/>
    <w:rsid w:val="00B9532C"/>
    <w:rsid w:val="00B955E6"/>
    <w:rsid w:val="00B95746"/>
    <w:rsid w:val="00B95A5A"/>
    <w:rsid w:val="00B96091"/>
    <w:rsid w:val="00B963A2"/>
    <w:rsid w:val="00B966D0"/>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552"/>
    <w:rsid w:val="00BA4A36"/>
    <w:rsid w:val="00BA519C"/>
    <w:rsid w:val="00BA5312"/>
    <w:rsid w:val="00BA53ED"/>
    <w:rsid w:val="00BA546C"/>
    <w:rsid w:val="00BA550F"/>
    <w:rsid w:val="00BA5761"/>
    <w:rsid w:val="00BA586F"/>
    <w:rsid w:val="00BA58BB"/>
    <w:rsid w:val="00BA6367"/>
    <w:rsid w:val="00BA63B7"/>
    <w:rsid w:val="00BA64B3"/>
    <w:rsid w:val="00BA665C"/>
    <w:rsid w:val="00BA6B57"/>
    <w:rsid w:val="00BA6B59"/>
    <w:rsid w:val="00BA6CAC"/>
    <w:rsid w:val="00BA723E"/>
    <w:rsid w:val="00BA74FA"/>
    <w:rsid w:val="00BA756C"/>
    <w:rsid w:val="00BA75B9"/>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BAF"/>
    <w:rsid w:val="00BC1C4B"/>
    <w:rsid w:val="00BC1EB5"/>
    <w:rsid w:val="00BC26E7"/>
    <w:rsid w:val="00BC278C"/>
    <w:rsid w:val="00BC2994"/>
    <w:rsid w:val="00BC2B8E"/>
    <w:rsid w:val="00BC3288"/>
    <w:rsid w:val="00BC32EA"/>
    <w:rsid w:val="00BC3389"/>
    <w:rsid w:val="00BC37BB"/>
    <w:rsid w:val="00BC3C43"/>
    <w:rsid w:val="00BC4544"/>
    <w:rsid w:val="00BC4834"/>
    <w:rsid w:val="00BC4C7C"/>
    <w:rsid w:val="00BC509F"/>
    <w:rsid w:val="00BC516A"/>
    <w:rsid w:val="00BC55ED"/>
    <w:rsid w:val="00BC594E"/>
    <w:rsid w:val="00BC5CB2"/>
    <w:rsid w:val="00BC5CF1"/>
    <w:rsid w:val="00BC5E4F"/>
    <w:rsid w:val="00BC5EE9"/>
    <w:rsid w:val="00BC60DD"/>
    <w:rsid w:val="00BC64F9"/>
    <w:rsid w:val="00BC673B"/>
    <w:rsid w:val="00BC678A"/>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58C"/>
    <w:rsid w:val="00BD162F"/>
    <w:rsid w:val="00BD18C4"/>
    <w:rsid w:val="00BD1A09"/>
    <w:rsid w:val="00BD1A2B"/>
    <w:rsid w:val="00BD1FB7"/>
    <w:rsid w:val="00BD23C1"/>
    <w:rsid w:val="00BD23C6"/>
    <w:rsid w:val="00BD2569"/>
    <w:rsid w:val="00BD27DB"/>
    <w:rsid w:val="00BD280A"/>
    <w:rsid w:val="00BD294C"/>
    <w:rsid w:val="00BD2CD9"/>
    <w:rsid w:val="00BD35ED"/>
    <w:rsid w:val="00BD3725"/>
    <w:rsid w:val="00BD37F2"/>
    <w:rsid w:val="00BD3808"/>
    <w:rsid w:val="00BD3A99"/>
    <w:rsid w:val="00BD3EBF"/>
    <w:rsid w:val="00BD42D9"/>
    <w:rsid w:val="00BD435E"/>
    <w:rsid w:val="00BD46E7"/>
    <w:rsid w:val="00BD4780"/>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AAF"/>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0EE1"/>
    <w:rsid w:val="00BF1196"/>
    <w:rsid w:val="00BF1425"/>
    <w:rsid w:val="00BF16C4"/>
    <w:rsid w:val="00BF1C5B"/>
    <w:rsid w:val="00BF1CBF"/>
    <w:rsid w:val="00BF1DE4"/>
    <w:rsid w:val="00BF1E47"/>
    <w:rsid w:val="00BF219C"/>
    <w:rsid w:val="00BF249E"/>
    <w:rsid w:val="00BF262E"/>
    <w:rsid w:val="00BF284A"/>
    <w:rsid w:val="00BF29F5"/>
    <w:rsid w:val="00BF3414"/>
    <w:rsid w:val="00BF3591"/>
    <w:rsid w:val="00BF377D"/>
    <w:rsid w:val="00BF387E"/>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4B35"/>
    <w:rsid w:val="00C04BD3"/>
    <w:rsid w:val="00C054E6"/>
    <w:rsid w:val="00C057C5"/>
    <w:rsid w:val="00C05865"/>
    <w:rsid w:val="00C05942"/>
    <w:rsid w:val="00C05A81"/>
    <w:rsid w:val="00C060A9"/>
    <w:rsid w:val="00C06557"/>
    <w:rsid w:val="00C06D9E"/>
    <w:rsid w:val="00C06F74"/>
    <w:rsid w:val="00C0720B"/>
    <w:rsid w:val="00C07402"/>
    <w:rsid w:val="00C0747E"/>
    <w:rsid w:val="00C07A13"/>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1DF"/>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096"/>
    <w:rsid w:val="00C152FD"/>
    <w:rsid w:val="00C153C6"/>
    <w:rsid w:val="00C15492"/>
    <w:rsid w:val="00C15546"/>
    <w:rsid w:val="00C1554B"/>
    <w:rsid w:val="00C158E6"/>
    <w:rsid w:val="00C15B35"/>
    <w:rsid w:val="00C15F1F"/>
    <w:rsid w:val="00C15FA5"/>
    <w:rsid w:val="00C1680F"/>
    <w:rsid w:val="00C168A4"/>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6FF5"/>
    <w:rsid w:val="00C271D1"/>
    <w:rsid w:val="00C271FC"/>
    <w:rsid w:val="00C272AA"/>
    <w:rsid w:val="00C272B6"/>
    <w:rsid w:val="00C274DD"/>
    <w:rsid w:val="00C27BDA"/>
    <w:rsid w:val="00C27DF4"/>
    <w:rsid w:val="00C30001"/>
    <w:rsid w:val="00C300BE"/>
    <w:rsid w:val="00C30458"/>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57"/>
    <w:rsid w:val="00C41A83"/>
    <w:rsid w:val="00C41B29"/>
    <w:rsid w:val="00C41F64"/>
    <w:rsid w:val="00C4260F"/>
    <w:rsid w:val="00C42C47"/>
    <w:rsid w:val="00C42C67"/>
    <w:rsid w:val="00C42E5C"/>
    <w:rsid w:val="00C430E0"/>
    <w:rsid w:val="00C432C7"/>
    <w:rsid w:val="00C43AB9"/>
    <w:rsid w:val="00C43BDD"/>
    <w:rsid w:val="00C43D3E"/>
    <w:rsid w:val="00C43F98"/>
    <w:rsid w:val="00C44131"/>
    <w:rsid w:val="00C4464A"/>
    <w:rsid w:val="00C44821"/>
    <w:rsid w:val="00C44C60"/>
    <w:rsid w:val="00C44F5E"/>
    <w:rsid w:val="00C44FBD"/>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765"/>
    <w:rsid w:val="00C55F4E"/>
    <w:rsid w:val="00C5651B"/>
    <w:rsid w:val="00C565F4"/>
    <w:rsid w:val="00C56A22"/>
    <w:rsid w:val="00C56C0D"/>
    <w:rsid w:val="00C56D0C"/>
    <w:rsid w:val="00C56DDE"/>
    <w:rsid w:val="00C57275"/>
    <w:rsid w:val="00C57356"/>
    <w:rsid w:val="00C573C1"/>
    <w:rsid w:val="00C57531"/>
    <w:rsid w:val="00C5763F"/>
    <w:rsid w:val="00C57D57"/>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1D27"/>
    <w:rsid w:val="00C6227C"/>
    <w:rsid w:val="00C625C0"/>
    <w:rsid w:val="00C625D1"/>
    <w:rsid w:val="00C62729"/>
    <w:rsid w:val="00C6291E"/>
    <w:rsid w:val="00C6299D"/>
    <w:rsid w:val="00C62EA5"/>
    <w:rsid w:val="00C62FBB"/>
    <w:rsid w:val="00C633F6"/>
    <w:rsid w:val="00C6342A"/>
    <w:rsid w:val="00C6382B"/>
    <w:rsid w:val="00C63CCE"/>
    <w:rsid w:val="00C640FE"/>
    <w:rsid w:val="00C6410C"/>
    <w:rsid w:val="00C644B9"/>
    <w:rsid w:val="00C649AF"/>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26F"/>
    <w:rsid w:val="00C71FBD"/>
    <w:rsid w:val="00C72655"/>
    <w:rsid w:val="00C7271D"/>
    <w:rsid w:val="00C729BA"/>
    <w:rsid w:val="00C730CD"/>
    <w:rsid w:val="00C73732"/>
    <w:rsid w:val="00C73777"/>
    <w:rsid w:val="00C73786"/>
    <w:rsid w:val="00C738B9"/>
    <w:rsid w:val="00C73F7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13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041"/>
    <w:rsid w:val="00C86688"/>
    <w:rsid w:val="00C8668E"/>
    <w:rsid w:val="00C86B0B"/>
    <w:rsid w:val="00C86FBF"/>
    <w:rsid w:val="00C86FE6"/>
    <w:rsid w:val="00C87262"/>
    <w:rsid w:val="00C874B9"/>
    <w:rsid w:val="00C87515"/>
    <w:rsid w:val="00C8778A"/>
    <w:rsid w:val="00C87832"/>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9E7"/>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3BC"/>
    <w:rsid w:val="00CA148F"/>
    <w:rsid w:val="00CA162B"/>
    <w:rsid w:val="00CA1D57"/>
    <w:rsid w:val="00CA1D8B"/>
    <w:rsid w:val="00CA1E8B"/>
    <w:rsid w:val="00CA1F3B"/>
    <w:rsid w:val="00CA210A"/>
    <w:rsid w:val="00CA24EA"/>
    <w:rsid w:val="00CA2592"/>
    <w:rsid w:val="00CA2706"/>
    <w:rsid w:val="00CA2C67"/>
    <w:rsid w:val="00CA2D11"/>
    <w:rsid w:val="00CA2EF5"/>
    <w:rsid w:val="00CA303A"/>
    <w:rsid w:val="00CA30B9"/>
    <w:rsid w:val="00CA3A7B"/>
    <w:rsid w:val="00CA4218"/>
    <w:rsid w:val="00CA4261"/>
    <w:rsid w:val="00CA44F5"/>
    <w:rsid w:val="00CA483A"/>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27B"/>
    <w:rsid w:val="00CB0539"/>
    <w:rsid w:val="00CB07D2"/>
    <w:rsid w:val="00CB0B6F"/>
    <w:rsid w:val="00CB0BF9"/>
    <w:rsid w:val="00CB0C75"/>
    <w:rsid w:val="00CB0CBB"/>
    <w:rsid w:val="00CB0E65"/>
    <w:rsid w:val="00CB0EFD"/>
    <w:rsid w:val="00CB11C7"/>
    <w:rsid w:val="00CB12B5"/>
    <w:rsid w:val="00CB16C1"/>
    <w:rsid w:val="00CB1C5D"/>
    <w:rsid w:val="00CB1EAA"/>
    <w:rsid w:val="00CB2138"/>
    <w:rsid w:val="00CB2156"/>
    <w:rsid w:val="00CB245D"/>
    <w:rsid w:val="00CB255D"/>
    <w:rsid w:val="00CB2859"/>
    <w:rsid w:val="00CB2958"/>
    <w:rsid w:val="00CB2993"/>
    <w:rsid w:val="00CB2C51"/>
    <w:rsid w:val="00CB318A"/>
    <w:rsid w:val="00CB3216"/>
    <w:rsid w:val="00CB323E"/>
    <w:rsid w:val="00CB36E3"/>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1B3"/>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709"/>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0D25"/>
    <w:rsid w:val="00CD12AD"/>
    <w:rsid w:val="00CD1799"/>
    <w:rsid w:val="00CD1FE4"/>
    <w:rsid w:val="00CD2199"/>
    <w:rsid w:val="00CD22A1"/>
    <w:rsid w:val="00CD22B3"/>
    <w:rsid w:val="00CD240F"/>
    <w:rsid w:val="00CD24DA"/>
    <w:rsid w:val="00CD2918"/>
    <w:rsid w:val="00CD2949"/>
    <w:rsid w:val="00CD2F36"/>
    <w:rsid w:val="00CD33A7"/>
    <w:rsid w:val="00CD33AC"/>
    <w:rsid w:val="00CD3500"/>
    <w:rsid w:val="00CD3519"/>
    <w:rsid w:val="00CD35D4"/>
    <w:rsid w:val="00CD3955"/>
    <w:rsid w:val="00CD3B17"/>
    <w:rsid w:val="00CD3D7A"/>
    <w:rsid w:val="00CD407F"/>
    <w:rsid w:val="00CD426E"/>
    <w:rsid w:val="00CD471E"/>
    <w:rsid w:val="00CD474C"/>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DFC"/>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DB8"/>
    <w:rsid w:val="00CE2E4F"/>
    <w:rsid w:val="00CE32EB"/>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D6D"/>
    <w:rsid w:val="00CE6EFF"/>
    <w:rsid w:val="00CE6FF0"/>
    <w:rsid w:val="00CE71E3"/>
    <w:rsid w:val="00CE730C"/>
    <w:rsid w:val="00CE7346"/>
    <w:rsid w:val="00CE7574"/>
    <w:rsid w:val="00CE7611"/>
    <w:rsid w:val="00CE762B"/>
    <w:rsid w:val="00CE7AF5"/>
    <w:rsid w:val="00CF02F9"/>
    <w:rsid w:val="00CF030B"/>
    <w:rsid w:val="00CF04F0"/>
    <w:rsid w:val="00CF0B29"/>
    <w:rsid w:val="00CF0DC4"/>
    <w:rsid w:val="00CF133B"/>
    <w:rsid w:val="00CF1622"/>
    <w:rsid w:val="00CF21EA"/>
    <w:rsid w:val="00CF2290"/>
    <w:rsid w:val="00CF2427"/>
    <w:rsid w:val="00CF2571"/>
    <w:rsid w:val="00CF2C3D"/>
    <w:rsid w:val="00CF310D"/>
    <w:rsid w:val="00CF3405"/>
    <w:rsid w:val="00CF34D2"/>
    <w:rsid w:val="00CF3DF8"/>
    <w:rsid w:val="00CF401A"/>
    <w:rsid w:val="00CF4130"/>
    <w:rsid w:val="00CF456E"/>
    <w:rsid w:val="00CF4AB1"/>
    <w:rsid w:val="00CF4E77"/>
    <w:rsid w:val="00CF5381"/>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678"/>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32"/>
    <w:rsid w:val="00D05557"/>
    <w:rsid w:val="00D055B1"/>
    <w:rsid w:val="00D0571C"/>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4AD"/>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778"/>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17C1C"/>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08A"/>
    <w:rsid w:val="00D2540B"/>
    <w:rsid w:val="00D25425"/>
    <w:rsid w:val="00D256B8"/>
    <w:rsid w:val="00D25821"/>
    <w:rsid w:val="00D25D00"/>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2EEA"/>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98E"/>
    <w:rsid w:val="00D36F5A"/>
    <w:rsid w:val="00D36F98"/>
    <w:rsid w:val="00D3705D"/>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0DA"/>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6EF9"/>
    <w:rsid w:val="00D47574"/>
    <w:rsid w:val="00D47754"/>
    <w:rsid w:val="00D477C8"/>
    <w:rsid w:val="00D4781B"/>
    <w:rsid w:val="00D47971"/>
    <w:rsid w:val="00D50205"/>
    <w:rsid w:val="00D50249"/>
    <w:rsid w:val="00D50730"/>
    <w:rsid w:val="00D50844"/>
    <w:rsid w:val="00D509A5"/>
    <w:rsid w:val="00D509B9"/>
    <w:rsid w:val="00D50A35"/>
    <w:rsid w:val="00D5100E"/>
    <w:rsid w:val="00D510A2"/>
    <w:rsid w:val="00D513C1"/>
    <w:rsid w:val="00D51868"/>
    <w:rsid w:val="00D51A30"/>
    <w:rsid w:val="00D5204D"/>
    <w:rsid w:val="00D52052"/>
    <w:rsid w:val="00D52ECA"/>
    <w:rsid w:val="00D52EE6"/>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69"/>
    <w:rsid w:val="00D577B6"/>
    <w:rsid w:val="00D578BD"/>
    <w:rsid w:val="00D57ED5"/>
    <w:rsid w:val="00D57F65"/>
    <w:rsid w:val="00D60885"/>
    <w:rsid w:val="00D60A8E"/>
    <w:rsid w:val="00D60AA6"/>
    <w:rsid w:val="00D60BEA"/>
    <w:rsid w:val="00D60C8C"/>
    <w:rsid w:val="00D60CF5"/>
    <w:rsid w:val="00D60D0C"/>
    <w:rsid w:val="00D60F04"/>
    <w:rsid w:val="00D60F55"/>
    <w:rsid w:val="00D612A6"/>
    <w:rsid w:val="00D613B3"/>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4C42"/>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2DC9"/>
    <w:rsid w:val="00D831E1"/>
    <w:rsid w:val="00D835A9"/>
    <w:rsid w:val="00D83885"/>
    <w:rsid w:val="00D838C9"/>
    <w:rsid w:val="00D839DE"/>
    <w:rsid w:val="00D83DC2"/>
    <w:rsid w:val="00D83FC0"/>
    <w:rsid w:val="00D8400D"/>
    <w:rsid w:val="00D8442D"/>
    <w:rsid w:val="00D844CC"/>
    <w:rsid w:val="00D84B23"/>
    <w:rsid w:val="00D8500C"/>
    <w:rsid w:val="00D855F2"/>
    <w:rsid w:val="00D85894"/>
    <w:rsid w:val="00D85EDA"/>
    <w:rsid w:val="00D86242"/>
    <w:rsid w:val="00D864CC"/>
    <w:rsid w:val="00D86B1A"/>
    <w:rsid w:val="00D86C9F"/>
    <w:rsid w:val="00D86F18"/>
    <w:rsid w:val="00D87319"/>
    <w:rsid w:val="00D87389"/>
    <w:rsid w:val="00D875F6"/>
    <w:rsid w:val="00D8764E"/>
    <w:rsid w:val="00D87947"/>
    <w:rsid w:val="00D87A52"/>
    <w:rsid w:val="00D87ADC"/>
    <w:rsid w:val="00D87B75"/>
    <w:rsid w:val="00D87F0D"/>
    <w:rsid w:val="00D90577"/>
    <w:rsid w:val="00D9080C"/>
    <w:rsid w:val="00D90D2D"/>
    <w:rsid w:val="00D90DAE"/>
    <w:rsid w:val="00D916B8"/>
    <w:rsid w:val="00D91715"/>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961"/>
    <w:rsid w:val="00D96C20"/>
    <w:rsid w:val="00D96FA3"/>
    <w:rsid w:val="00D970B8"/>
    <w:rsid w:val="00D9719C"/>
    <w:rsid w:val="00D975FD"/>
    <w:rsid w:val="00D97655"/>
    <w:rsid w:val="00D976A6"/>
    <w:rsid w:val="00D97B56"/>
    <w:rsid w:val="00D97F9C"/>
    <w:rsid w:val="00DA00AF"/>
    <w:rsid w:val="00DA025A"/>
    <w:rsid w:val="00DA05F8"/>
    <w:rsid w:val="00DA0E5E"/>
    <w:rsid w:val="00DA0E68"/>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5B52"/>
    <w:rsid w:val="00DA6021"/>
    <w:rsid w:val="00DA60AD"/>
    <w:rsid w:val="00DA62EB"/>
    <w:rsid w:val="00DA67A5"/>
    <w:rsid w:val="00DA6894"/>
    <w:rsid w:val="00DA68DC"/>
    <w:rsid w:val="00DA6C6D"/>
    <w:rsid w:val="00DA6C9D"/>
    <w:rsid w:val="00DA6DA6"/>
    <w:rsid w:val="00DA6E0D"/>
    <w:rsid w:val="00DA6FC0"/>
    <w:rsid w:val="00DA70DC"/>
    <w:rsid w:val="00DA718D"/>
    <w:rsid w:val="00DA7356"/>
    <w:rsid w:val="00DA74F2"/>
    <w:rsid w:val="00DA75B1"/>
    <w:rsid w:val="00DA76B2"/>
    <w:rsid w:val="00DA77E6"/>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BCE"/>
    <w:rsid w:val="00DD3C52"/>
    <w:rsid w:val="00DD3ED0"/>
    <w:rsid w:val="00DD3FBA"/>
    <w:rsid w:val="00DD4593"/>
    <w:rsid w:val="00DD4708"/>
    <w:rsid w:val="00DD47C6"/>
    <w:rsid w:val="00DD4B13"/>
    <w:rsid w:val="00DD545C"/>
    <w:rsid w:val="00DD58A3"/>
    <w:rsid w:val="00DD5BCD"/>
    <w:rsid w:val="00DD5D47"/>
    <w:rsid w:val="00DD5DA6"/>
    <w:rsid w:val="00DD6174"/>
    <w:rsid w:val="00DD626A"/>
    <w:rsid w:val="00DD64DF"/>
    <w:rsid w:val="00DD6916"/>
    <w:rsid w:val="00DD69D8"/>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0E7"/>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5B5"/>
    <w:rsid w:val="00DF16CE"/>
    <w:rsid w:val="00DF16F3"/>
    <w:rsid w:val="00DF1ADF"/>
    <w:rsid w:val="00DF1E2A"/>
    <w:rsid w:val="00DF1FCF"/>
    <w:rsid w:val="00DF2265"/>
    <w:rsid w:val="00DF2669"/>
    <w:rsid w:val="00DF2789"/>
    <w:rsid w:val="00DF28B1"/>
    <w:rsid w:val="00DF29A6"/>
    <w:rsid w:val="00DF2AB4"/>
    <w:rsid w:val="00DF2BAC"/>
    <w:rsid w:val="00DF2CDA"/>
    <w:rsid w:val="00DF2CF2"/>
    <w:rsid w:val="00DF32D7"/>
    <w:rsid w:val="00DF3323"/>
    <w:rsid w:val="00DF33B1"/>
    <w:rsid w:val="00DF3793"/>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43D"/>
    <w:rsid w:val="00E02DFE"/>
    <w:rsid w:val="00E03E85"/>
    <w:rsid w:val="00E03EF9"/>
    <w:rsid w:val="00E04548"/>
    <w:rsid w:val="00E04574"/>
    <w:rsid w:val="00E05187"/>
    <w:rsid w:val="00E057EB"/>
    <w:rsid w:val="00E0586A"/>
    <w:rsid w:val="00E05907"/>
    <w:rsid w:val="00E059B8"/>
    <w:rsid w:val="00E05BB8"/>
    <w:rsid w:val="00E05EAE"/>
    <w:rsid w:val="00E05F96"/>
    <w:rsid w:val="00E0602B"/>
    <w:rsid w:val="00E064F8"/>
    <w:rsid w:val="00E06556"/>
    <w:rsid w:val="00E0668F"/>
    <w:rsid w:val="00E06851"/>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7F3"/>
    <w:rsid w:val="00E12811"/>
    <w:rsid w:val="00E12AE0"/>
    <w:rsid w:val="00E12B13"/>
    <w:rsid w:val="00E12C83"/>
    <w:rsid w:val="00E12CBF"/>
    <w:rsid w:val="00E12E7C"/>
    <w:rsid w:val="00E12F24"/>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717F"/>
    <w:rsid w:val="00E17654"/>
    <w:rsid w:val="00E1771C"/>
    <w:rsid w:val="00E17734"/>
    <w:rsid w:val="00E17ABD"/>
    <w:rsid w:val="00E17BE4"/>
    <w:rsid w:val="00E17DE5"/>
    <w:rsid w:val="00E20371"/>
    <w:rsid w:val="00E207FC"/>
    <w:rsid w:val="00E20A14"/>
    <w:rsid w:val="00E20C04"/>
    <w:rsid w:val="00E21523"/>
    <w:rsid w:val="00E21AFD"/>
    <w:rsid w:val="00E21D03"/>
    <w:rsid w:val="00E21E33"/>
    <w:rsid w:val="00E22387"/>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098"/>
    <w:rsid w:val="00E2713C"/>
    <w:rsid w:val="00E275CA"/>
    <w:rsid w:val="00E27B30"/>
    <w:rsid w:val="00E27F51"/>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37"/>
    <w:rsid w:val="00E33583"/>
    <w:rsid w:val="00E33919"/>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0EE"/>
    <w:rsid w:val="00E424BE"/>
    <w:rsid w:val="00E4263C"/>
    <w:rsid w:val="00E426FA"/>
    <w:rsid w:val="00E42A9B"/>
    <w:rsid w:val="00E42F30"/>
    <w:rsid w:val="00E42F76"/>
    <w:rsid w:val="00E4319E"/>
    <w:rsid w:val="00E433DE"/>
    <w:rsid w:val="00E433FC"/>
    <w:rsid w:val="00E435AE"/>
    <w:rsid w:val="00E43759"/>
    <w:rsid w:val="00E43802"/>
    <w:rsid w:val="00E43AE9"/>
    <w:rsid w:val="00E43B02"/>
    <w:rsid w:val="00E43C10"/>
    <w:rsid w:val="00E43E67"/>
    <w:rsid w:val="00E43EB2"/>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6F2D"/>
    <w:rsid w:val="00E470DE"/>
    <w:rsid w:val="00E47265"/>
    <w:rsid w:val="00E47B60"/>
    <w:rsid w:val="00E47D51"/>
    <w:rsid w:val="00E50505"/>
    <w:rsid w:val="00E50755"/>
    <w:rsid w:val="00E50B83"/>
    <w:rsid w:val="00E50DE3"/>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B50"/>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6EA3"/>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CCE"/>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35"/>
    <w:rsid w:val="00E80E43"/>
    <w:rsid w:val="00E80F83"/>
    <w:rsid w:val="00E81062"/>
    <w:rsid w:val="00E81197"/>
    <w:rsid w:val="00E81439"/>
    <w:rsid w:val="00E819AB"/>
    <w:rsid w:val="00E819D9"/>
    <w:rsid w:val="00E81D3D"/>
    <w:rsid w:val="00E81E10"/>
    <w:rsid w:val="00E81E77"/>
    <w:rsid w:val="00E81EBF"/>
    <w:rsid w:val="00E822A7"/>
    <w:rsid w:val="00E822DA"/>
    <w:rsid w:val="00E82971"/>
    <w:rsid w:val="00E82978"/>
    <w:rsid w:val="00E82D81"/>
    <w:rsid w:val="00E83401"/>
    <w:rsid w:val="00E83572"/>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64CC"/>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30C"/>
    <w:rsid w:val="00E975E9"/>
    <w:rsid w:val="00E9760F"/>
    <w:rsid w:val="00E9780F"/>
    <w:rsid w:val="00E97927"/>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0EC"/>
    <w:rsid w:val="00EB023A"/>
    <w:rsid w:val="00EB0589"/>
    <w:rsid w:val="00EB0604"/>
    <w:rsid w:val="00EB0C56"/>
    <w:rsid w:val="00EB0CF8"/>
    <w:rsid w:val="00EB10E7"/>
    <w:rsid w:val="00EB1149"/>
    <w:rsid w:val="00EB1321"/>
    <w:rsid w:val="00EB149A"/>
    <w:rsid w:val="00EB1B13"/>
    <w:rsid w:val="00EB1D0E"/>
    <w:rsid w:val="00EB1E3C"/>
    <w:rsid w:val="00EB2239"/>
    <w:rsid w:val="00EB2353"/>
    <w:rsid w:val="00EB25D2"/>
    <w:rsid w:val="00EB27BD"/>
    <w:rsid w:val="00EB2817"/>
    <w:rsid w:val="00EB297D"/>
    <w:rsid w:val="00EB2A92"/>
    <w:rsid w:val="00EB2AA9"/>
    <w:rsid w:val="00EB2B85"/>
    <w:rsid w:val="00EB2D17"/>
    <w:rsid w:val="00EB2E6D"/>
    <w:rsid w:val="00EB31A6"/>
    <w:rsid w:val="00EB340B"/>
    <w:rsid w:val="00EB3442"/>
    <w:rsid w:val="00EB377C"/>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A3B"/>
    <w:rsid w:val="00EC1A95"/>
    <w:rsid w:val="00EC1B67"/>
    <w:rsid w:val="00EC1C46"/>
    <w:rsid w:val="00EC1CE0"/>
    <w:rsid w:val="00EC1D98"/>
    <w:rsid w:val="00EC20DF"/>
    <w:rsid w:val="00EC211D"/>
    <w:rsid w:val="00EC222D"/>
    <w:rsid w:val="00EC24D5"/>
    <w:rsid w:val="00EC25B6"/>
    <w:rsid w:val="00EC26C1"/>
    <w:rsid w:val="00EC274C"/>
    <w:rsid w:val="00EC316E"/>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1A7"/>
    <w:rsid w:val="00ED3645"/>
    <w:rsid w:val="00ED3B15"/>
    <w:rsid w:val="00ED3B7A"/>
    <w:rsid w:val="00ED44B0"/>
    <w:rsid w:val="00ED480B"/>
    <w:rsid w:val="00ED4820"/>
    <w:rsid w:val="00ED4922"/>
    <w:rsid w:val="00ED5485"/>
    <w:rsid w:val="00ED54AC"/>
    <w:rsid w:val="00ED5D56"/>
    <w:rsid w:val="00ED5E69"/>
    <w:rsid w:val="00ED5F32"/>
    <w:rsid w:val="00ED606D"/>
    <w:rsid w:val="00ED6908"/>
    <w:rsid w:val="00ED69CB"/>
    <w:rsid w:val="00ED6A63"/>
    <w:rsid w:val="00ED6DEA"/>
    <w:rsid w:val="00ED73EE"/>
    <w:rsid w:val="00ED7DF7"/>
    <w:rsid w:val="00EE0038"/>
    <w:rsid w:val="00EE0161"/>
    <w:rsid w:val="00EE0265"/>
    <w:rsid w:val="00EE02E6"/>
    <w:rsid w:val="00EE03DE"/>
    <w:rsid w:val="00EE0761"/>
    <w:rsid w:val="00EE09BF"/>
    <w:rsid w:val="00EE0C24"/>
    <w:rsid w:val="00EE1038"/>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52"/>
    <w:rsid w:val="00EE3DB6"/>
    <w:rsid w:val="00EE4023"/>
    <w:rsid w:val="00EE4748"/>
    <w:rsid w:val="00EE4EAB"/>
    <w:rsid w:val="00EE579E"/>
    <w:rsid w:val="00EE5A29"/>
    <w:rsid w:val="00EE5B48"/>
    <w:rsid w:val="00EE5EFF"/>
    <w:rsid w:val="00EE61D8"/>
    <w:rsid w:val="00EE678D"/>
    <w:rsid w:val="00EE71BE"/>
    <w:rsid w:val="00EE74B4"/>
    <w:rsid w:val="00EE77BF"/>
    <w:rsid w:val="00EE79A9"/>
    <w:rsid w:val="00EE7FC4"/>
    <w:rsid w:val="00EF00D5"/>
    <w:rsid w:val="00EF0246"/>
    <w:rsid w:val="00EF0DAD"/>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3C"/>
    <w:rsid w:val="00EF557E"/>
    <w:rsid w:val="00EF5857"/>
    <w:rsid w:val="00EF5C1C"/>
    <w:rsid w:val="00EF5D88"/>
    <w:rsid w:val="00EF6382"/>
    <w:rsid w:val="00EF64BA"/>
    <w:rsid w:val="00EF69DD"/>
    <w:rsid w:val="00EF6A37"/>
    <w:rsid w:val="00EF6B91"/>
    <w:rsid w:val="00EF715F"/>
    <w:rsid w:val="00EF72BF"/>
    <w:rsid w:val="00EF7485"/>
    <w:rsid w:val="00EF783C"/>
    <w:rsid w:val="00F005EE"/>
    <w:rsid w:val="00F006FF"/>
    <w:rsid w:val="00F00A3E"/>
    <w:rsid w:val="00F00BFF"/>
    <w:rsid w:val="00F00D87"/>
    <w:rsid w:val="00F014CE"/>
    <w:rsid w:val="00F017D3"/>
    <w:rsid w:val="00F01951"/>
    <w:rsid w:val="00F019DB"/>
    <w:rsid w:val="00F01BA3"/>
    <w:rsid w:val="00F021F4"/>
    <w:rsid w:val="00F025F6"/>
    <w:rsid w:val="00F02774"/>
    <w:rsid w:val="00F02D28"/>
    <w:rsid w:val="00F02D5A"/>
    <w:rsid w:val="00F02E3F"/>
    <w:rsid w:val="00F030AE"/>
    <w:rsid w:val="00F030F0"/>
    <w:rsid w:val="00F03279"/>
    <w:rsid w:val="00F03280"/>
    <w:rsid w:val="00F03B01"/>
    <w:rsid w:val="00F03BF6"/>
    <w:rsid w:val="00F041F0"/>
    <w:rsid w:val="00F045A7"/>
    <w:rsid w:val="00F04BDF"/>
    <w:rsid w:val="00F05172"/>
    <w:rsid w:val="00F065BD"/>
    <w:rsid w:val="00F067BE"/>
    <w:rsid w:val="00F0681F"/>
    <w:rsid w:val="00F06A23"/>
    <w:rsid w:val="00F06A41"/>
    <w:rsid w:val="00F06BB9"/>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AEF"/>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33E"/>
    <w:rsid w:val="00F235D1"/>
    <w:rsid w:val="00F23638"/>
    <w:rsid w:val="00F236ED"/>
    <w:rsid w:val="00F2380B"/>
    <w:rsid w:val="00F239A4"/>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CC7"/>
    <w:rsid w:val="00F34D62"/>
    <w:rsid w:val="00F34DAA"/>
    <w:rsid w:val="00F34FBD"/>
    <w:rsid w:val="00F3509E"/>
    <w:rsid w:val="00F35480"/>
    <w:rsid w:val="00F3587C"/>
    <w:rsid w:val="00F358B2"/>
    <w:rsid w:val="00F35A53"/>
    <w:rsid w:val="00F35CC5"/>
    <w:rsid w:val="00F36984"/>
    <w:rsid w:val="00F36D7A"/>
    <w:rsid w:val="00F374BC"/>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0E2A"/>
    <w:rsid w:val="00F41061"/>
    <w:rsid w:val="00F413CB"/>
    <w:rsid w:val="00F41542"/>
    <w:rsid w:val="00F417B9"/>
    <w:rsid w:val="00F419EA"/>
    <w:rsid w:val="00F42800"/>
    <w:rsid w:val="00F4283E"/>
    <w:rsid w:val="00F42C09"/>
    <w:rsid w:val="00F42C2A"/>
    <w:rsid w:val="00F42E67"/>
    <w:rsid w:val="00F43883"/>
    <w:rsid w:val="00F439CC"/>
    <w:rsid w:val="00F43B5F"/>
    <w:rsid w:val="00F43CC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2E24"/>
    <w:rsid w:val="00F52F71"/>
    <w:rsid w:val="00F53039"/>
    <w:rsid w:val="00F53906"/>
    <w:rsid w:val="00F539BF"/>
    <w:rsid w:val="00F5409C"/>
    <w:rsid w:val="00F54259"/>
    <w:rsid w:val="00F5434A"/>
    <w:rsid w:val="00F543C0"/>
    <w:rsid w:val="00F545D6"/>
    <w:rsid w:val="00F54614"/>
    <w:rsid w:val="00F54630"/>
    <w:rsid w:val="00F546DC"/>
    <w:rsid w:val="00F54C67"/>
    <w:rsid w:val="00F54CF3"/>
    <w:rsid w:val="00F54DE9"/>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CEB"/>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C38"/>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ABF"/>
    <w:rsid w:val="00F74B2C"/>
    <w:rsid w:val="00F74D54"/>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76"/>
    <w:rsid w:val="00F8759B"/>
    <w:rsid w:val="00F8770D"/>
    <w:rsid w:val="00F87C6D"/>
    <w:rsid w:val="00F87C8A"/>
    <w:rsid w:val="00F87F97"/>
    <w:rsid w:val="00F90746"/>
    <w:rsid w:val="00F90C50"/>
    <w:rsid w:val="00F90CCE"/>
    <w:rsid w:val="00F90FD7"/>
    <w:rsid w:val="00F910F8"/>
    <w:rsid w:val="00F9126F"/>
    <w:rsid w:val="00F917F4"/>
    <w:rsid w:val="00F91923"/>
    <w:rsid w:val="00F919A7"/>
    <w:rsid w:val="00F91AE7"/>
    <w:rsid w:val="00F91D9B"/>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643"/>
    <w:rsid w:val="00F9697B"/>
    <w:rsid w:val="00F96F3E"/>
    <w:rsid w:val="00F97691"/>
    <w:rsid w:val="00F9781B"/>
    <w:rsid w:val="00F97F43"/>
    <w:rsid w:val="00F97F50"/>
    <w:rsid w:val="00F97F84"/>
    <w:rsid w:val="00F97FD7"/>
    <w:rsid w:val="00FA01AF"/>
    <w:rsid w:val="00FA072F"/>
    <w:rsid w:val="00FA0948"/>
    <w:rsid w:val="00FA0A06"/>
    <w:rsid w:val="00FA0A34"/>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8A1"/>
    <w:rsid w:val="00FA5A60"/>
    <w:rsid w:val="00FA5D07"/>
    <w:rsid w:val="00FA5D1D"/>
    <w:rsid w:val="00FA5F7A"/>
    <w:rsid w:val="00FA60F7"/>
    <w:rsid w:val="00FA6398"/>
    <w:rsid w:val="00FA67BD"/>
    <w:rsid w:val="00FA69D2"/>
    <w:rsid w:val="00FA6B52"/>
    <w:rsid w:val="00FA6EB9"/>
    <w:rsid w:val="00FA6F60"/>
    <w:rsid w:val="00FA72A1"/>
    <w:rsid w:val="00FA7337"/>
    <w:rsid w:val="00FA7509"/>
    <w:rsid w:val="00FA7706"/>
    <w:rsid w:val="00FB0430"/>
    <w:rsid w:val="00FB05F0"/>
    <w:rsid w:val="00FB0659"/>
    <w:rsid w:val="00FB0AD3"/>
    <w:rsid w:val="00FB0E6B"/>
    <w:rsid w:val="00FB14C6"/>
    <w:rsid w:val="00FB1632"/>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5F2F"/>
    <w:rsid w:val="00FB6350"/>
    <w:rsid w:val="00FB63FB"/>
    <w:rsid w:val="00FB6D14"/>
    <w:rsid w:val="00FB710A"/>
    <w:rsid w:val="00FB7C78"/>
    <w:rsid w:val="00FB7DA0"/>
    <w:rsid w:val="00FC039D"/>
    <w:rsid w:val="00FC0ECF"/>
    <w:rsid w:val="00FC0F45"/>
    <w:rsid w:val="00FC1060"/>
    <w:rsid w:val="00FC15B3"/>
    <w:rsid w:val="00FC1814"/>
    <w:rsid w:val="00FC199B"/>
    <w:rsid w:val="00FC1D10"/>
    <w:rsid w:val="00FC228C"/>
    <w:rsid w:val="00FC22D3"/>
    <w:rsid w:val="00FC2AB7"/>
    <w:rsid w:val="00FC2BFF"/>
    <w:rsid w:val="00FC374D"/>
    <w:rsid w:val="00FC3B55"/>
    <w:rsid w:val="00FC43D3"/>
    <w:rsid w:val="00FC4895"/>
    <w:rsid w:val="00FC4AF2"/>
    <w:rsid w:val="00FC4CD6"/>
    <w:rsid w:val="00FC4D9A"/>
    <w:rsid w:val="00FC4DD5"/>
    <w:rsid w:val="00FC4EA6"/>
    <w:rsid w:val="00FC5417"/>
    <w:rsid w:val="00FC5579"/>
    <w:rsid w:val="00FC57B3"/>
    <w:rsid w:val="00FC57F0"/>
    <w:rsid w:val="00FC5ACC"/>
    <w:rsid w:val="00FC5D42"/>
    <w:rsid w:val="00FC5FB4"/>
    <w:rsid w:val="00FC5FE4"/>
    <w:rsid w:val="00FC6236"/>
    <w:rsid w:val="00FC6293"/>
    <w:rsid w:val="00FC6B69"/>
    <w:rsid w:val="00FC7A30"/>
    <w:rsid w:val="00FC7ADA"/>
    <w:rsid w:val="00FD033C"/>
    <w:rsid w:val="00FD094A"/>
    <w:rsid w:val="00FD096E"/>
    <w:rsid w:val="00FD17BC"/>
    <w:rsid w:val="00FD1A72"/>
    <w:rsid w:val="00FD1A8B"/>
    <w:rsid w:val="00FD1AB1"/>
    <w:rsid w:val="00FD1BF6"/>
    <w:rsid w:val="00FD1DDB"/>
    <w:rsid w:val="00FD1FA2"/>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325"/>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CF7"/>
    <w:rsid w:val="00FD7D5C"/>
    <w:rsid w:val="00FD7D72"/>
    <w:rsid w:val="00FE012E"/>
    <w:rsid w:val="00FE0949"/>
    <w:rsid w:val="00FE098C"/>
    <w:rsid w:val="00FE0A1B"/>
    <w:rsid w:val="00FE0AA5"/>
    <w:rsid w:val="00FE0C41"/>
    <w:rsid w:val="00FE1A9C"/>
    <w:rsid w:val="00FE1AA0"/>
    <w:rsid w:val="00FE1B64"/>
    <w:rsid w:val="00FE26D8"/>
    <w:rsid w:val="00FE2943"/>
    <w:rsid w:val="00FE2ABA"/>
    <w:rsid w:val="00FE2F45"/>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8E7"/>
    <w:rsid w:val="00FE6A7F"/>
    <w:rsid w:val="00FE6C9D"/>
    <w:rsid w:val="00FE6D4D"/>
    <w:rsid w:val="00FE7403"/>
    <w:rsid w:val="00FE7418"/>
    <w:rsid w:val="00FE745C"/>
    <w:rsid w:val="00FE797C"/>
    <w:rsid w:val="00FE798E"/>
    <w:rsid w:val="00FE79CE"/>
    <w:rsid w:val="00FE7A43"/>
    <w:rsid w:val="00FE7AD7"/>
    <w:rsid w:val="00FE7EB1"/>
    <w:rsid w:val="00FF013F"/>
    <w:rsid w:val="00FF02EF"/>
    <w:rsid w:val="00FF02F5"/>
    <w:rsid w:val="00FF038B"/>
    <w:rsid w:val="00FF082A"/>
    <w:rsid w:val="00FF10F0"/>
    <w:rsid w:val="00FF1206"/>
    <w:rsid w:val="00FF12CE"/>
    <w:rsid w:val="00FF137C"/>
    <w:rsid w:val="00FF16BE"/>
    <w:rsid w:val="00FF195C"/>
    <w:rsid w:val="00FF1AF9"/>
    <w:rsid w:val="00FF1CFE"/>
    <w:rsid w:val="00FF1E55"/>
    <w:rsid w:val="00FF217E"/>
    <w:rsid w:val="00FF254F"/>
    <w:rsid w:val="00FF28CD"/>
    <w:rsid w:val="00FF2A4B"/>
    <w:rsid w:val="00FF2B6A"/>
    <w:rsid w:val="00FF2D2B"/>
    <w:rsid w:val="00FF355F"/>
    <w:rsid w:val="00FF3773"/>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 w:type="paragraph" w:customStyle="1" w:styleId="v1mcepastedcontent">
    <w:name w:val="v1mcepastedcontent"/>
    <w:basedOn w:val="Normal"/>
    <w:rsid w:val="00CB0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ghtycause.com/story/WASHEAR" TargetMode="External"/><Relationship Id="rId18" Type="http://schemas.openxmlformats.org/officeDocument/2006/relationships/hyperlink" Target="https://links-1.govdelivery.com/CL0/http:%2F%2Femersonsmart.com%2Fcollections%2Fsmartvoice-air-fryers%3Futm_medium=email%26utm_source=govdelivery/1/0100019f3cc29a38-6bde7f53-3f1f-42bb-b55f-aedf50aafa0f-000000/qUiIDh3p2kyx3_wTOdAkvrsoXd9FGYHNKfgIroN2CMQ=452" TargetMode="External"/><Relationship Id="rId26" Type="http://schemas.openxmlformats.org/officeDocument/2006/relationships/hyperlink" Target="https://npg.si.edu/exhibition/americas-presidents" TargetMode="External"/><Relationship Id="rId39" Type="http://schemas.openxmlformats.org/officeDocument/2006/relationships/hyperlink" Target="https://www.aapd.com/2026-ada-celebration/?utm_source=Main+AAPD+Mailing+List&amp;utm_campaign=2b3c8c37ae-EMAIL_CAMPAIGN_2026_06_17_10_40&amp;utm_medium=email&amp;utm_term=0_7d4fdb3943-2b3c8c37ae-70411053" TargetMode="External"/><Relationship Id="rId21" Type="http://schemas.openxmlformats.org/officeDocument/2006/relationships/hyperlink" Target="https://www.olneytheatre.org/whats-playing/gentlemans-guide-love-and-murder" TargetMode="External"/><Relationship Id="rId34" Type="http://schemas.openxmlformats.org/officeDocument/2006/relationships/hyperlink" Target="https://lighthouseguild.org/events/useful-map-apps-for-navigating-your-area/?mc_cid=25c5a82284&amp;mc_eid=d7c2dd5e52" TargetMode="External"/><Relationship Id="rId42" Type="http://schemas.openxmlformats.org/officeDocument/2006/relationships/hyperlink" Target="https://hadleyhelps.org/discussion-groups/tech-it-out" TargetMode="External"/><Relationship Id="rId47" Type="http://schemas.openxmlformats.org/officeDocument/2006/relationships/hyperlink" Target="https://hadleyhelps.org/discussion-groups/embracing-braille" TargetMode="External"/><Relationship Id="rId50" Type="http://schemas.openxmlformats.org/officeDocument/2006/relationships/hyperlink" Target="https://docs.google.com/forms/d/e/1FAIpQLSdz3YhzqYfWnkHeiYxR0p1Yief37UwkzWpEgvR2mcEbRsZAzw/viewfor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ech-fund@acbva.org" TargetMode="External"/><Relationship Id="rId29" Type="http://schemas.openxmlformats.org/officeDocument/2006/relationships/hyperlink" Target="https://urldefense.com/v3/__https:/urldefense.us/v3/__https:/*loc.zoomgov.com/j/1655016252?pwd=NGMDuSL7yLCTFWCb5oi6euoNWlpnG6.1__;!!MrYkk0_46kUzGAu-DfDRZGQ!eS8lYCWy_-nsnWh70ZKH7dKm9g8CvX6-v3fVX8J1px-svzA0zIh6J-H5kTmuZaEPf9kiMccMtWy8I_oEEUZe8lZ_Jc8K$__;Lw!!EDx7F7x-0XSOB8YS_BQ!bCCbvXJFvwIHThyv8DRd6fyw4dDfyakqnzcZWgnDfZBybkjJaLXTvKkKUhjUNjBRBwtmbjpaMJqMl59sBmxCBveApZLK$" TargetMode="External"/><Relationship Id="rId11" Type="http://schemas.openxmlformats.org/officeDocument/2006/relationships/hyperlink" Target="https://track.gracegrants.com/b?y=49q24eh270o34oj360p3cc3270q6acplc8q6ae1lc5j3ee1gcorjgd9p70h2o8ji48t24q3keho3kbpfetrnebjnc5pmgpb1e8n6usj75sh0====" TargetMode="External"/><Relationship Id="rId24" Type="http://schemas.openxmlformats.org/officeDocument/2006/relationships/hyperlink" Target="http://www.youreyes.org/replays" TargetMode="External"/><Relationship Id="rId32" Type="http://schemas.openxmlformats.org/officeDocument/2006/relationships/hyperlink" Target="https://hadleyhelps.org/discussion-groups/writers-circle" TargetMode="External"/><Relationship Id="rId37" Type="http://schemas.openxmlformats.org/officeDocument/2006/relationships/hyperlink" Target="https://us02web.zoom.us/webinar/register/6417833586573/WN_HCsVBdd6Q1e8x1qFtgehzQ?sourceid=&amp;emci=e62a5129-2d7a-f111-b337-000d3a1558ce&amp;emdi=6eecc957-d57a-f111-b337-000d3a1558ce&amp;ceid=13729989" TargetMode="External"/><Relationship Id="rId40" Type="http://schemas.openxmlformats.org/officeDocument/2006/relationships/hyperlink" Target="https://www.nga.gov/calendar/jazz-garden-american-sounds/joe-pug?evd=202607172200&amp;utm_source=National+Gallery+of+Art&amp;utm_campaign=d22634c108-070626_Weekly&amp;utm_medium=email&amp;utm_term=0_2085ff9475-68acba1be9-346649933&amp;mc_cid=d22634c108&amp;mc_eid=e212df64e6" TargetMode="External"/><Relationship Id="rId45" Type="http://schemas.openxmlformats.org/officeDocument/2006/relationships/hyperlink" Target="https://www.google.com/url?q=https://forms.gle/XbJdzy5k7HymchT96&amp;sa=D&amp;source=calendar&amp;usd=2&amp;usg=AOvVaw1BmAPuMG-lV-OxL964t0v5"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sylvia@washear.org" TargetMode="External"/><Relationship Id="rId19" Type="http://schemas.openxmlformats.org/officeDocument/2006/relationships/hyperlink" Target="https://www.arenastage.org/tickets/crazysexycool/" TargetMode="External"/><Relationship Id="rId31" Type="http://schemas.openxmlformats.org/officeDocument/2006/relationships/hyperlink" Target="https://www.accessibilityonline.org/cioc-508/session/?id=111223" TargetMode="External"/><Relationship Id="rId44" Type="http://schemas.openxmlformats.org/officeDocument/2006/relationships/hyperlink" Target="mailto:DCPLaccess@dc.gov"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links-1.govdelivery.com/CL0/https:%2F%2Fhadleyhelps.org%2Flanding%3Faff=0016g00002GOyOCAA1%26referral=TUxCUERIYWRsZXlfMDAzVlcwMDAwMGdqa2VVWUFR%26utm_medium=email%26utm_source=govdelivery/1/0100019f3cc29a38-6bde7f53-3f1f-42bb-b55f-aedf50aafa0f-000000/1OhouSl-O8ekeuhmWL3oSgsNBoSRwWhM52V9xWqiPeI=452" TargetMode="External"/><Relationship Id="rId22" Type="http://schemas.openxmlformats.org/officeDocument/2006/relationships/hyperlink" Target="https://ci.ovationtix.com/31195/production/1262052" TargetMode="External"/><Relationship Id="rId27" Type="http://schemas.openxmlformats.org/officeDocument/2006/relationships/hyperlink" Target="https://marylandlibraries.zoom.us/j/6562037293?utm_medium=email&amp;utm_source=govdelivery" TargetMode="External"/><Relationship Id="rId30" Type="http://schemas.openxmlformats.org/officeDocument/2006/relationships/hyperlink" Target="https://links-1.govdelivery.com/CL0/https:%2F%2Fwww.accessibilityonline.org%2Fcioc-508%2Fsession%2F%3Fid=111223/1/0100019ecb95de7b-b4a440ce-7b6f-426b-a761-7aa9c6e8a811-000000/x5X7c3Z9HPFn4rV5Sk6ZBzFWu8_X9_0JCp6ErY_wxVg=452" TargetMode="External"/><Relationship Id="rId35" Type="http://schemas.openxmlformats.org/officeDocument/2006/relationships/hyperlink" Target="https://lp.constantcontactpages.com/ev/reg/39vvccc" TargetMode="External"/><Relationship Id="rId43" Type="http://schemas.openxmlformats.org/officeDocument/2006/relationships/hyperlink" Target="https://www.fairfaxcounty.gov/familyservices/disabilities/accessability-fairfax?utm_medium=email&amp;utm_source=govdelivery" TargetMode="External"/><Relationship Id="rId48" Type="http://schemas.openxmlformats.org/officeDocument/2006/relationships/hyperlink" Target="https://events.blackthorn.io/en/5f4ZMUx7/g/wszFQT7sw9/virtual-america-insight-verbal-description-tours-5a2bVR3MI1N/overview"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mightycause.com/story/WASHEAR" TargetMode="External"/><Relationship Id="rId17" Type="http://schemas.openxmlformats.org/officeDocument/2006/relationships/hyperlink" Target="https://adaanniversary.org/?utm_medium=email&amp;utm_source=govdelivery" TargetMode="External"/><Relationship Id="rId25" Type="http://schemas.openxmlformats.org/officeDocument/2006/relationships/hyperlink" Target="http://pobreads.org/" TargetMode="External"/><Relationship Id="rId33" Type="http://schemas.openxmlformats.org/officeDocument/2006/relationships/hyperlink" Target="https://links-2.govdelivery.com/CL0/https:%2F%2Fghdisabilitylaw.com%2F/1/0101019f19b052c7-eb3ad590-6f28-44df-a560-a16732303be9-000000/o81rrfyFuo68m4Pyo5CiDVwVe9q6tsKfmJRYVI6h9Fg=452" TargetMode="External"/><Relationship Id="rId38" Type="http://schemas.openxmlformats.org/officeDocument/2006/relationships/hyperlink" Target="https://hadleyhelps.org/discussion-groups/whats-cooking" TargetMode="External"/><Relationship Id="rId46" Type="http://schemas.openxmlformats.org/officeDocument/2006/relationships/hyperlink" Target="mailto:libas@fairfaxcounty.gov" TargetMode="External"/><Relationship Id="rId20" Type="http://schemas.openxmlformats.org/officeDocument/2006/relationships/hyperlink" Target="https://www.broadwayatthenational.com/show/beetlejuice/" TargetMode="External"/><Relationship Id="rId41" Type="http://schemas.openxmlformats.org/officeDocument/2006/relationships/hyperlink" Target="mailto:visit@nga.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fo@HadleyHelps.org" TargetMode="External"/><Relationship Id="rId23" Type="http://schemas.openxmlformats.org/officeDocument/2006/relationships/hyperlink" Target="https://www.broadwayatthenational.com/show/the-notebook/" TargetMode="External"/><Relationship Id="rId28" Type="http://schemas.openxmlformats.org/officeDocument/2006/relationships/hyperlink" Target="tel:13017158592,,6562037293" TargetMode="External"/><Relationship Id="rId36" Type="http://schemas.openxmlformats.org/officeDocument/2006/relationships/hyperlink" Target="https://click.everyaction.com/k/134863466/632409842/334243392?sourceid=&amp;nvep=ew0KICAiVGVuYW50VXJpIjogIm5ncHZhbjovL3Zhbi9FQS9FQTAwMy8xLzcyODI3IiwNCiAgIkRpc3RyaWJ1dGlvblVuaXF1ZUlkIjogIjZlZWNjOTU3LWQ1N2EtZjExMS1iMzM3LTAwMGQzYTE1NThjZSIsDQogICJFbWFpbEFkZHJlc3MiOiAic3lsdmlhQHdhc2hlYXIub3JnIg0KfQ%3D%3D&amp;hmac=v8VVOkAitzRIxaf4OocguRGUyFSE8Q9vd6fbFXZz_no=&amp;emci=e62a5129-2d7a-f111-b337-000d3a1558ce&amp;emdi=6eecc957-d57a-f111-b337-000d3a1558ce&amp;ceid=13729989" TargetMode="External"/><Relationship Id="rId49" Type="http://schemas.openxmlformats.org/officeDocument/2006/relationships/hyperlink" Target="https://docs.google.com/forms/d/e/1FAIpQLSdz3YhzqYfWnkHeiYxR0p1Yief37UwkzWpEgvR2mcEbRsZAzw/viewform?usp=sharing&amp;ouid=114594128679947832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4632</Words>
  <Characters>26408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2026-07-09T23:36:00Z</dcterms:created>
  <dcterms:modified xsi:type="dcterms:W3CDTF">2026-07-09T23:36:00Z</dcterms:modified>
</cp:coreProperties>
</file>